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F4C7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1F4C7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1F4C7C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1F4C7C" w:rsidP="0041440D">
      <w:pPr>
        <w:pStyle w:val="BetreffTitel"/>
      </w:pPr>
      <w:r>
        <w:t>Mitbericht zur Ausnahme eines Schutzbeschlusses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13369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F4C7C" w:rsidTr="00133696">
        <w:tc>
          <w:tcPr>
            <w:tcW w:w="2098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B7C8B">
              <w:rPr>
                <w:lang w:eastAsia="de-DE"/>
              </w:rPr>
            </w:r>
            <w:r w:rsidR="00CB7C8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F4C7C" w:rsidRPr="001F4C7C" w:rsidRDefault="001F4C7C" w:rsidP="001F4C7C">
            <w:pPr>
              <w:pStyle w:val="FettbasierendaufStandard"/>
            </w:pPr>
            <w:r w:rsidRPr="001F4C7C">
              <w:t xml:space="preserve">{{ALLE_GESUCHSTELLER_NAME_ADRESSE | </w:t>
            </w:r>
            <w:proofErr w:type="spellStart"/>
            <w:r w:rsidRPr="001F4C7C">
              <w:t>multiline</w:t>
            </w:r>
            <w:proofErr w:type="spellEnd"/>
            <w:r w:rsidRPr="001F4C7C">
              <w:t>}}</w:t>
            </w:r>
          </w:p>
        </w:tc>
      </w:tr>
      <w:tr w:rsidR="001F4C7C" w:rsidTr="00133696">
        <w:tc>
          <w:tcPr>
            <w:tcW w:w="2098" w:type="dxa"/>
          </w:tcPr>
          <w:p w:rsidR="001F4C7C" w:rsidRDefault="001F4C7C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CB7C8B">
              <w:rPr>
                <w:lang w:eastAsia="de-DE"/>
              </w:rPr>
            </w:r>
            <w:r w:rsidR="00CB7C8B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F4C7C" w:rsidRDefault="001F4C7C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CB7C8B" w:rsidTr="00133696">
        <w:tc>
          <w:tcPr>
            <w:tcW w:w="2098" w:type="dxa"/>
          </w:tcPr>
          <w:p w:rsidR="00CB7C8B" w:rsidRPr="00D65871" w:rsidRDefault="00CB7C8B" w:rsidP="00CB7C8B">
            <w:pPr>
              <w:rPr>
                <w:lang w:eastAsia="de-DE"/>
              </w:rPr>
            </w:pPr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CB7C8B" w:rsidRPr="00D65871" w:rsidRDefault="00CB7C8B" w:rsidP="00CB7C8B">
            <w:r w:rsidRPr="00D65871">
              <w:t xml:space="preserve">{{ALLE_PROJEKTVERFASSER_NAME_ADRESSE | </w:t>
            </w:r>
            <w:proofErr w:type="spellStart"/>
            <w:r w:rsidRPr="00D65871">
              <w:t>multiline</w:t>
            </w:r>
            <w:proofErr w:type="spellEnd"/>
            <w:r w:rsidRPr="00D65871">
              <w:t>}}</w:t>
            </w:r>
          </w:p>
        </w:tc>
      </w:tr>
      <w:tr w:rsidR="00CB7C8B" w:rsidTr="00133696">
        <w:tc>
          <w:tcPr>
            <w:tcW w:w="2098" w:type="dxa"/>
          </w:tcPr>
          <w:p w:rsidR="00CB7C8B" w:rsidRDefault="00CB7C8B" w:rsidP="00CB7C8B">
            <w:pPr>
              <w:rPr>
                <w:lang w:eastAsia="de-DE"/>
              </w:rPr>
            </w:pPr>
            <w:r>
              <w:rPr>
                <w:lang w:eastAsia="de-DE"/>
              </w:rPr>
              <w:t>Vorhaben</w:t>
            </w:r>
          </w:p>
        </w:tc>
        <w:tc>
          <w:tcPr>
            <w:tcW w:w="7880" w:type="dxa"/>
          </w:tcPr>
          <w:p w:rsidR="00CB7C8B" w:rsidRPr="00AA6625" w:rsidRDefault="00CB7C8B" w:rsidP="00CB7C8B">
            <w:pPr>
              <w:pStyle w:val="FettbasierendaufStandard"/>
              <w:rPr>
                <w:lang w:eastAsia="de-DE"/>
              </w:rPr>
            </w:pPr>
            <w:r>
              <w:t>Fällen und Ersatzpflanzung eines kommunal geschützten Baums</w:t>
            </w:r>
          </w:p>
        </w:tc>
      </w:tr>
      <w:tr w:rsidR="00CB7C8B" w:rsidTr="00133696">
        <w:tc>
          <w:tcPr>
            <w:tcW w:w="2098" w:type="dxa"/>
          </w:tcPr>
          <w:p w:rsidR="00CB7C8B" w:rsidRDefault="00CB7C8B" w:rsidP="00CB7C8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CB7C8B" w:rsidRDefault="00CB7C8B" w:rsidP="00CB7C8B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. {{PARZELLE}}, </w:t>
            </w:r>
            <w:r w:rsidRPr="00D65871">
              <w:t>Koordinaten: {{</w:t>
            </w:r>
            <w:r w:rsidRPr="00D65871">
              <w:rPr>
                <w:color w:val="161616"/>
                <w:shd w:val="clear" w:color="auto" w:fill="FFFFFF"/>
              </w:rPr>
              <w:t>KOORDINATEN</w:t>
            </w:r>
            <w:r w:rsidRPr="00D65871">
              <w:t>}}</w:t>
            </w:r>
            <w:bookmarkStart w:id="0" w:name="_GoBack"/>
            <w:bookmarkEnd w:id="0"/>
          </w:p>
        </w:tc>
      </w:tr>
    </w:tbl>
    <w:p w:rsidR="00496AC7" w:rsidRDefault="001F4C7C" w:rsidP="00496AC7">
      <w:r>
        <w:t>Sehr geehrte Damen und Herren</w:t>
      </w:r>
    </w:p>
    <w:p w:rsidR="001F4C7C" w:rsidRDefault="001F4C7C" w:rsidP="001F4C7C">
      <w:r>
        <w:rPr>
          <w:lang w:eastAsia="de-DE"/>
        </w:rPr>
        <w:t>{{</w:t>
      </w:r>
      <w:r w:rsidRPr="001F4C7C">
        <w:rPr>
          <w:lang w:eastAsia="de-DE"/>
        </w:rPr>
        <w:t>ALLE_GESUCHSTELLER</w:t>
      </w:r>
      <w:r>
        <w:rPr>
          <w:lang w:eastAsia="de-DE"/>
        </w:rP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hat"/>
              <w:listEntry w:val="haben"/>
            </w:ddList>
          </w:ffData>
        </w:fldChar>
      </w:r>
      <w:r>
        <w:rPr>
          <w:lang w:eastAsia="de-DE"/>
        </w:rPr>
        <w:instrText xml:space="preserve"> FORMDROPDOWN </w:instrText>
      </w:r>
      <w:r w:rsidR="00CB7C8B">
        <w:rPr>
          <w:lang w:eastAsia="de-DE"/>
        </w:rPr>
      </w:r>
      <w:r w:rsidR="00CB7C8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CB7C8B">
        <w:rPr>
          <w:lang w:eastAsia="de-DE"/>
        </w:rPr>
      </w:r>
      <w:r w:rsidR="00CB7C8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 Gesuch um Erteilung einer Ausnahme </w:t>
      </w:r>
      <w:r>
        <w:t>zum kommunalen Schutzbeschluss (Fällen und Ersatzpflanzung eines kommunal geschützten Baums) eingereicht.</w:t>
      </w:r>
      <w:r>
        <w:rPr>
          <w:rStyle w:val="Funotenzeichen"/>
        </w:rPr>
        <w:footnoteReference w:id="1"/>
      </w:r>
    </w:p>
    <w:p w:rsidR="001F4C7C" w:rsidRDefault="001F4C7C" w:rsidP="001F4C7C">
      <w:r w:rsidRPr="00543575">
        <w:rPr>
          <w:color w:val="FF0000"/>
        </w:rPr>
        <w:t>Gemäss Reglement der Gemeinde dient der Schutz</w:t>
      </w:r>
      <w:r>
        <w:rPr>
          <w:color w:val="FF0000"/>
        </w:rPr>
        <w:t>beschluss</w:t>
      </w:r>
      <w:r w:rsidRPr="00543575">
        <w:rPr>
          <w:color w:val="FF0000"/>
        </w:rPr>
        <w:t xml:space="preserve"> unter anderem auch ökologischen Zwecken. Wir bitten </w:t>
      </w:r>
      <w:r>
        <w:rPr>
          <w:color w:val="FF0000"/>
        </w:rPr>
        <w:t xml:space="preserve">die Abteilung Naturförderung (ANF) insbesondere </w:t>
      </w:r>
      <w:r w:rsidRPr="00543575">
        <w:rPr>
          <w:color w:val="FF0000"/>
        </w:rPr>
        <w:t>um eine ökologische Beurteilung der Ersatzpflanzung.</w:t>
      </w:r>
    </w:p>
    <w:p w:rsidR="001F4C7C" w:rsidRDefault="001F4C7C" w:rsidP="001F4C7C">
      <w:r>
        <w:t xml:space="preserve">Bitte reichen Sie um Ihren Stellungnahme bis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CB7C8B">
        <w:rPr>
          <w:lang w:eastAsia="de-DE"/>
        </w:rPr>
      </w:r>
      <w:r w:rsidR="00CB7C8B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ein.</w:t>
      </w:r>
    </w:p>
    <w:p w:rsidR="00496AC7" w:rsidRDefault="001F4C7C" w:rsidP="001F4C7C">
      <w:r>
        <w:rPr>
          <w:lang w:eastAsia="de-DE"/>
        </w:rPr>
        <w:t>Für Fragen stehen wir Ihnen gerne zur Verfügung.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1F4C7C" w:rsidRDefault="001F4C7C" w:rsidP="001F4C7C">
      <w:pPr>
        <w:pStyle w:val="KeinLeerraum"/>
      </w:pPr>
    </w:p>
    <w:p w:rsidR="00496AC7" w:rsidRDefault="001F4C7C" w:rsidP="00496AC7">
      <w:pPr>
        <w:pStyle w:val="Absender"/>
      </w:pPr>
      <w:r>
        <w:lastRenderedPageBreak/>
        <w:t>Geht an</w:t>
      </w:r>
    </w:p>
    <w:p w:rsidR="001F4C7C" w:rsidRDefault="001F4C7C" w:rsidP="00496AC7">
      <w:pPr>
        <w:pStyle w:val="Aufzhlung85pt"/>
      </w:pPr>
      <w:r w:rsidRPr="00510FE9">
        <w:rPr>
          <w:noProof/>
          <w:color w:val="FF0000"/>
          <w:lang w:eastAsia="de-DE"/>
        </w:rPr>
        <w:t>LANAT Amt für Landwirtschaft und Natur, Abteilung Naturförderung (ANF), Schwand 17, 3110 Münsingen</w:t>
      </w:r>
    </w:p>
    <w:p w:rsidR="00496AC7" w:rsidRPr="005007D3" w:rsidRDefault="001F4C7C" w:rsidP="00496AC7">
      <w:pPr>
        <w:pStyle w:val="Aufzhlung85pt"/>
      </w:pPr>
      <w:r w:rsidRPr="00510FE9">
        <w:t>{{GEMEINDE_NAME_ADRESSE}}</w:t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CB7C8B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CB7C8B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CB7C8B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CB7C8B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1F4C7C" w:rsidRDefault="001F4C7C" w:rsidP="001F4C7C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Pr="001F4C7C">
        <w:t>Art. 41 Naturschutzgesetz vom 15. September 1992 (</w:t>
      </w:r>
      <w:proofErr w:type="spellStart"/>
      <w:r w:rsidRPr="001F4C7C">
        <w:t>NSchG</w:t>
      </w:r>
      <w:proofErr w:type="spellEnd"/>
      <w:r w:rsidRPr="001F4C7C">
        <w:t>; BSG 426.11).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3696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4C7C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B7C8B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47BF6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128D4BEB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3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3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3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3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F47BF6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C011-A62F-4F64-9DE6-EC07A96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9</cp:revision>
  <dcterms:created xsi:type="dcterms:W3CDTF">2021-03-29T08:32:00Z</dcterms:created>
  <dcterms:modified xsi:type="dcterms:W3CDTF">2022-11-25T14:56:00Z</dcterms:modified>
</cp:coreProperties>
</file>