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1208"/>
        <w:gridCol w:w="14406"/>
      </w:tblGrid>
      <w:tr w:rsidR="000B2CE3" w:rsidRPr="00F92E3B" w:rsidTr="00F92E3B">
        <w:tc>
          <w:tcPr>
            <w:tcW w:w="446" w:type="pct"/>
          </w:tcPr>
          <w:p w:rsidR="000B2CE3" w:rsidRPr="00F92E3B" w:rsidRDefault="000B2CE3">
            <w:pPr>
              <w:rPr>
                <w:b/>
              </w:rPr>
            </w:pPr>
            <w:r w:rsidRPr="00F92E3B">
              <w:rPr>
                <w:b/>
              </w:rPr>
              <w:t>Corrida</w:t>
            </w:r>
          </w:p>
        </w:tc>
        <w:tc>
          <w:tcPr>
            <w:tcW w:w="4554" w:type="pct"/>
          </w:tcPr>
          <w:p w:rsidR="000B2CE3" w:rsidRPr="00F92E3B" w:rsidRDefault="00FD2DA3">
            <w:pPr>
              <w:rPr>
                <w:b/>
              </w:rPr>
            </w:pPr>
            <w:r w:rsidRPr="00F92E3B">
              <w:rPr>
                <w:b/>
              </w:rPr>
              <w:t>1</w:t>
            </w:r>
          </w:p>
        </w:tc>
      </w:tr>
      <w:tr w:rsidR="000B2CE3" w:rsidRPr="00F92E3B" w:rsidTr="00F92E3B">
        <w:tc>
          <w:tcPr>
            <w:tcW w:w="446" w:type="pct"/>
          </w:tcPr>
          <w:p w:rsidR="000B2CE3" w:rsidRPr="00F92E3B" w:rsidRDefault="00FD2DA3">
            <w:pPr>
              <w:rPr>
                <w:b/>
              </w:rPr>
            </w:pPr>
            <w:r w:rsidRPr="00F92E3B">
              <w:rPr>
                <w:b/>
              </w:rPr>
              <w:t xml:space="preserve">Gráfico Obs. </w:t>
            </w:r>
            <w:proofErr w:type="spellStart"/>
            <w:r w:rsidRPr="00F92E3B">
              <w:rPr>
                <w:b/>
              </w:rPr>
              <w:t>vs</w:t>
            </w:r>
            <w:proofErr w:type="spellEnd"/>
            <w:r w:rsidRPr="00F92E3B">
              <w:rPr>
                <w:b/>
              </w:rPr>
              <w:t xml:space="preserve"> </w:t>
            </w:r>
            <w:proofErr w:type="spellStart"/>
            <w:r w:rsidRPr="00F92E3B">
              <w:rPr>
                <w:b/>
              </w:rPr>
              <w:t>Calc</w:t>
            </w:r>
            <w:proofErr w:type="spellEnd"/>
            <w:r w:rsidRPr="00F92E3B">
              <w:rPr>
                <w:b/>
              </w:rPr>
              <w:t>.</w:t>
            </w:r>
          </w:p>
        </w:tc>
        <w:tc>
          <w:tcPr>
            <w:tcW w:w="4554" w:type="pct"/>
          </w:tcPr>
          <w:p w:rsidR="000B2CE3" w:rsidRPr="00F92E3B" w:rsidRDefault="00F92E3B">
            <w:pPr>
              <w:rPr>
                <w:b/>
              </w:rPr>
            </w:pPr>
            <w:r>
              <w:rPr>
                <w:noProof/>
                <w:lang w:eastAsia="pt-PT"/>
              </w:rPr>
              <w:drawing>
                <wp:inline distT="0" distB="0" distL="0" distR="0" wp14:anchorId="41FBDE16" wp14:editId="7683B979">
                  <wp:extent cx="9005977" cy="5456779"/>
                  <wp:effectExtent l="0" t="0" r="508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3316" cy="546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2CE3" w:rsidRPr="00F92E3B" w:rsidTr="00F92E3B">
        <w:tc>
          <w:tcPr>
            <w:tcW w:w="446" w:type="pct"/>
          </w:tcPr>
          <w:p w:rsidR="000B2CE3" w:rsidRPr="00F92E3B" w:rsidRDefault="000B2CE3">
            <w:pPr>
              <w:rPr>
                <w:b/>
              </w:rPr>
            </w:pPr>
            <w:bookmarkStart w:id="0" w:name="_GoBack"/>
            <w:bookmarkEnd w:id="0"/>
          </w:p>
        </w:tc>
        <w:tc>
          <w:tcPr>
            <w:tcW w:w="4554" w:type="pct"/>
          </w:tcPr>
          <w:p w:rsidR="000B2CE3" w:rsidRPr="00F92E3B" w:rsidRDefault="000B2CE3">
            <w:pPr>
              <w:rPr>
                <w:b/>
              </w:rPr>
            </w:pPr>
          </w:p>
        </w:tc>
      </w:tr>
    </w:tbl>
    <w:p w:rsidR="001251AC" w:rsidRPr="00F92E3B" w:rsidRDefault="001251AC">
      <w:pPr>
        <w:rPr>
          <w:b/>
        </w:rPr>
      </w:pPr>
    </w:p>
    <w:sectPr w:rsidR="001251AC" w:rsidRPr="00F92E3B" w:rsidSect="00F92E3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7AE6"/>
    <w:rsid w:val="00036031"/>
    <w:rsid w:val="000B2CE3"/>
    <w:rsid w:val="001251AC"/>
    <w:rsid w:val="00502429"/>
    <w:rsid w:val="008E33FA"/>
    <w:rsid w:val="009D4F95"/>
    <w:rsid w:val="00AA7AE6"/>
    <w:rsid w:val="00BA5183"/>
    <w:rsid w:val="00BD2C73"/>
    <w:rsid w:val="00BD5F13"/>
    <w:rsid w:val="00E1246E"/>
    <w:rsid w:val="00E973AC"/>
    <w:rsid w:val="00F45E18"/>
    <w:rsid w:val="00F92E3B"/>
    <w:rsid w:val="00FD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0B2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arcter"/>
    <w:uiPriority w:val="99"/>
    <w:semiHidden/>
    <w:unhideWhenUsed/>
    <w:rsid w:val="00F92E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F92E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0B2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arcter"/>
    <w:uiPriority w:val="99"/>
    <w:semiHidden/>
    <w:unhideWhenUsed/>
    <w:rsid w:val="00F92E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F92E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LNEC</Company>
  <LinksUpToDate>false</LinksUpToDate>
  <CharactersWithSpaces>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Tiago André Nunes Martins</dc:creator>
  <cp:lastModifiedBy>Tiago André Nunes Martins</cp:lastModifiedBy>
  <cp:revision>2</cp:revision>
  <dcterms:created xsi:type="dcterms:W3CDTF">2017-01-06T11:55:00Z</dcterms:created>
  <dcterms:modified xsi:type="dcterms:W3CDTF">2017-01-06T12:23:00Z</dcterms:modified>
</cp:coreProperties>
</file>