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016" w:rsidRPr="00E87925" w:rsidRDefault="00947016" w:rsidP="00947016">
      <w:pPr>
        <w:jc w:val="center"/>
        <w:rPr>
          <w:rFonts w:cstheme="minorHAnsi"/>
          <w:b/>
          <w:color w:val="0000CC"/>
          <w:sz w:val="28"/>
        </w:rPr>
      </w:pPr>
      <w:r w:rsidRPr="00E87925">
        <w:rPr>
          <w:rFonts w:cstheme="minorHAnsi"/>
          <w:b/>
          <w:color w:val="0000CC"/>
          <w:sz w:val="28"/>
        </w:rPr>
        <w:t>DeclaracionesIde.com</w:t>
      </w:r>
    </w:p>
    <w:p w:rsidR="00947016" w:rsidRPr="00E87925" w:rsidRDefault="00947016" w:rsidP="00947016">
      <w:pPr>
        <w:jc w:val="center"/>
        <w:rPr>
          <w:rFonts w:cstheme="minorHAnsi"/>
          <w:b/>
          <w:color w:val="C00000"/>
          <w:sz w:val="28"/>
        </w:rPr>
      </w:pPr>
      <w:r w:rsidRPr="00947016">
        <w:rPr>
          <w:rFonts w:cstheme="minorHAnsi"/>
          <w:b/>
          <w:color w:val="C00000"/>
          <w:sz w:val="28"/>
        </w:rPr>
        <w:t>ASESORIA ESPECIALIZADA</w:t>
      </w:r>
    </w:p>
    <w:p w:rsidR="00947016" w:rsidRDefault="00947016" w:rsidP="00C22F86">
      <w:pPr>
        <w:jc w:val="both"/>
        <w:rPr>
          <w:rFonts w:ascii="Arial" w:hAnsi="Arial" w:cs="Arial"/>
          <w:sz w:val="20"/>
          <w:szCs w:val="20"/>
        </w:rPr>
      </w:pPr>
    </w:p>
    <w:p w:rsidR="006D0373" w:rsidRPr="00947016" w:rsidRDefault="006D0373" w:rsidP="00C22F86">
      <w:pPr>
        <w:jc w:val="both"/>
        <w:rPr>
          <w:rFonts w:ascii="Arial" w:hAnsi="Arial" w:cs="Arial"/>
          <w:b/>
          <w:sz w:val="20"/>
          <w:szCs w:val="20"/>
        </w:rPr>
      </w:pPr>
      <w:r w:rsidRPr="00947016">
        <w:rPr>
          <w:rFonts w:ascii="Arial" w:hAnsi="Arial" w:cs="Arial"/>
          <w:b/>
          <w:sz w:val="20"/>
          <w:szCs w:val="20"/>
        </w:rPr>
        <w:t>CLAVE CASFIM</w:t>
      </w:r>
      <w:r w:rsidR="00D073D6" w:rsidRPr="00947016">
        <w:rPr>
          <w:rFonts w:ascii="Arial" w:hAnsi="Arial" w:cs="Arial"/>
          <w:b/>
          <w:sz w:val="20"/>
          <w:szCs w:val="20"/>
        </w:rPr>
        <w:t xml:space="preserve">: </w:t>
      </w:r>
    </w:p>
    <w:p w:rsidR="00FC6F70" w:rsidRPr="00947016" w:rsidRDefault="00C22F86" w:rsidP="00947016">
      <w:pPr>
        <w:jc w:val="both"/>
        <w:rPr>
          <w:rFonts w:ascii="Arial" w:hAnsi="Arial" w:cs="Arial"/>
          <w:sz w:val="20"/>
          <w:szCs w:val="20"/>
        </w:rPr>
      </w:pPr>
      <w:r w:rsidRPr="00947016">
        <w:rPr>
          <w:rFonts w:ascii="Arial" w:hAnsi="Arial" w:cs="Arial"/>
          <w:sz w:val="20"/>
          <w:szCs w:val="20"/>
        </w:rPr>
        <w:tab/>
      </w:r>
      <w:r w:rsidRPr="00947016">
        <w:rPr>
          <w:rFonts w:ascii="Arial" w:hAnsi="Arial" w:cs="Arial"/>
          <w:b/>
          <w:sz w:val="20"/>
          <w:szCs w:val="20"/>
        </w:rPr>
        <w:t>DEFINICION</w:t>
      </w:r>
      <w:r w:rsidRPr="00947016">
        <w:rPr>
          <w:rFonts w:ascii="Arial" w:hAnsi="Arial" w:cs="Arial"/>
          <w:sz w:val="20"/>
          <w:szCs w:val="20"/>
        </w:rPr>
        <w:t xml:space="preserve">. Clave </w:t>
      </w:r>
      <w:r w:rsidR="000146FA" w:rsidRPr="00947016">
        <w:rPr>
          <w:rFonts w:ascii="Arial" w:hAnsi="Arial" w:cs="Arial"/>
          <w:sz w:val="20"/>
          <w:szCs w:val="20"/>
        </w:rPr>
        <w:t>del Catálogo del Sistema Financiero Mexicano.</w:t>
      </w:r>
      <w:r w:rsidR="000A2830" w:rsidRPr="00947016">
        <w:rPr>
          <w:rFonts w:ascii="Arial" w:hAnsi="Arial" w:cs="Arial"/>
          <w:sz w:val="20"/>
          <w:szCs w:val="20"/>
        </w:rPr>
        <w:t xml:space="preserve"> </w:t>
      </w:r>
      <w:r w:rsidR="000A2830" w:rsidRPr="00947016">
        <w:rPr>
          <w:rFonts w:ascii="Arial" w:hAnsi="Arial" w:cs="Arial"/>
          <w:color w:val="000000"/>
          <w:sz w:val="20"/>
          <w:szCs w:val="20"/>
        </w:rPr>
        <w:t>Medios de identificación clave numérica que permite identificar a cada una de las instituciones financieras la cual se compone de cinco caracteres numéricos, correspondiendo de izquierda a derecha, los dos primeros para identificar al sector al que pertenece la entidad y los tres últimos para identificar a la propia Institución Financieras.</w:t>
      </w:r>
      <w:r w:rsidRPr="00947016">
        <w:rPr>
          <w:rFonts w:ascii="Arial" w:hAnsi="Arial" w:cs="Arial"/>
          <w:sz w:val="20"/>
          <w:szCs w:val="20"/>
        </w:rPr>
        <w:t xml:space="preserve"> </w:t>
      </w:r>
      <w:r w:rsidR="000146FA" w:rsidRPr="00947016">
        <w:rPr>
          <w:rFonts w:ascii="Arial" w:hAnsi="Arial" w:cs="Arial"/>
          <w:sz w:val="20"/>
          <w:szCs w:val="20"/>
        </w:rPr>
        <w:t xml:space="preserve">Número o clave de la entidad </w:t>
      </w:r>
      <w:r w:rsidR="00947016" w:rsidRPr="00947016">
        <w:rPr>
          <w:rFonts w:ascii="Arial" w:hAnsi="Arial" w:cs="Arial"/>
          <w:sz w:val="20"/>
          <w:szCs w:val="20"/>
        </w:rPr>
        <w:t>financiera, q</w:t>
      </w:r>
      <w:r w:rsidR="00E6128B" w:rsidRPr="00947016">
        <w:rPr>
          <w:rFonts w:ascii="Arial" w:hAnsi="Arial" w:cs="Arial"/>
          <w:sz w:val="20"/>
          <w:szCs w:val="20"/>
        </w:rPr>
        <w:t xml:space="preserve">ue la va a identificar como Institución Financiera ante el público usuario y demás autoridades financieras. </w:t>
      </w:r>
    </w:p>
    <w:p w:rsidR="00D372EB" w:rsidRPr="00947016" w:rsidRDefault="006D0373" w:rsidP="00D372EB">
      <w:pPr>
        <w:jc w:val="both"/>
        <w:rPr>
          <w:rFonts w:ascii="Arial" w:hAnsi="Arial" w:cs="Arial"/>
          <w:sz w:val="20"/>
          <w:szCs w:val="20"/>
        </w:rPr>
      </w:pPr>
      <w:r w:rsidRPr="00947016">
        <w:rPr>
          <w:rFonts w:ascii="Arial" w:hAnsi="Arial" w:cs="Arial"/>
          <w:sz w:val="20"/>
          <w:szCs w:val="20"/>
        </w:rPr>
        <w:tab/>
      </w:r>
      <w:r w:rsidRPr="00947016">
        <w:rPr>
          <w:rFonts w:ascii="Arial" w:hAnsi="Arial" w:cs="Arial"/>
          <w:b/>
          <w:sz w:val="20"/>
          <w:szCs w:val="20"/>
        </w:rPr>
        <w:t>OBTENCION</w:t>
      </w:r>
      <w:r w:rsidR="00E6128B" w:rsidRPr="00947016">
        <w:rPr>
          <w:rFonts w:ascii="Arial" w:hAnsi="Arial" w:cs="Arial"/>
          <w:sz w:val="20"/>
          <w:szCs w:val="20"/>
        </w:rPr>
        <w:t xml:space="preserve">. </w:t>
      </w:r>
    </w:p>
    <w:p w:rsidR="00D372EB" w:rsidRPr="00947016" w:rsidRDefault="00D372EB" w:rsidP="00D372E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47016">
        <w:rPr>
          <w:rFonts w:ascii="Arial" w:hAnsi="Arial" w:cs="Arial"/>
          <w:sz w:val="20"/>
          <w:szCs w:val="20"/>
        </w:rPr>
        <w:t>Si su institución es una SOFOM</w:t>
      </w:r>
      <w:r w:rsidR="009F548C" w:rsidRPr="00947016">
        <w:rPr>
          <w:rFonts w:ascii="Arial" w:hAnsi="Arial" w:cs="Arial"/>
          <w:sz w:val="20"/>
          <w:szCs w:val="20"/>
        </w:rPr>
        <w:t xml:space="preserve"> ENR</w:t>
      </w:r>
      <w:r w:rsidRPr="00947016">
        <w:rPr>
          <w:rFonts w:ascii="Arial" w:hAnsi="Arial" w:cs="Arial"/>
          <w:sz w:val="20"/>
          <w:szCs w:val="20"/>
        </w:rPr>
        <w:t>, rea</w:t>
      </w:r>
      <w:r w:rsidR="009F548C" w:rsidRPr="00947016">
        <w:rPr>
          <w:rFonts w:ascii="Arial" w:hAnsi="Arial" w:cs="Arial"/>
          <w:sz w:val="20"/>
          <w:szCs w:val="20"/>
        </w:rPr>
        <w:t>lice este trámite ante la CONDUS</w:t>
      </w:r>
      <w:r w:rsidRPr="00947016">
        <w:rPr>
          <w:rFonts w:ascii="Arial" w:hAnsi="Arial" w:cs="Arial"/>
          <w:sz w:val="20"/>
          <w:szCs w:val="20"/>
        </w:rPr>
        <w:t xml:space="preserve">EF, el procedimiento se explica en </w:t>
      </w:r>
      <w:hyperlink r:id="rId5" w:history="1">
        <w:r w:rsidR="00947016" w:rsidRPr="00BA0853">
          <w:rPr>
            <w:rStyle w:val="Hipervnculo"/>
            <w:rFonts w:ascii="Arial" w:hAnsi="Arial" w:cs="Arial"/>
          </w:rPr>
          <w:t>http://www.condusef.gob.mx/PDF-s/sofomes/Guia_%20SIPRES_asociaciones_2012-08-07.pdf</w:t>
        </w:r>
      </w:hyperlink>
    </w:p>
    <w:p w:rsidR="00D372EB" w:rsidRPr="00947016" w:rsidRDefault="00D372EB" w:rsidP="00D372E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47016">
        <w:rPr>
          <w:rFonts w:ascii="Arial" w:hAnsi="Arial" w:cs="Arial"/>
          <w:sz w:val="20"/>
          <w:szCs w:val="20"/>
        </w:rPr>
        <w:t xml:space="preserve">En cualquier otro caso, personal autorizado de su institución, deberá llamar al SAT de lunes a jueves de 9:00 a 18:00 hrs </w:t>
      </w:r>
      <w:r w:rsidR="009F548C" w:rsidRPr="00947016">
        <w:rPr>
          <w:rFonts w:ascii="Arial" w:hAnsi="Arial" w:cs="Arial"/>
          <w:sz w:val="20"/>
          <w:szCs w:val="20"/>
        </w:rPr>
        <w:t>y viernes de 9:30 a 17:00 hrs</w:t>
      </w:r>
      <w:r w:rsidRPr="00947016">
        <w:rPr>
          <w:rFonts w:ascii="Arial" w:hAnsi="Arial" w:cs="Arial"/>
          <w:sz w:val="20"/>
          <w:szCs w:val="20"/>
        </w:rPr>
        <w:t xml:space="preserve"> al</w:t>
      </w:r>
      <w:r w:rsidR="009F548C" w:rsidRPr="00947016">
        <w:rPr>
          <w:rFonts w:ascii="Arial" w:hAnsi="Arial" w:cs="Arial"/>
          <w:sz w:val="20"/>
          <w:szCs w:val="20"/>
        </w:rPr>
        <w:t xml:space="preserve"> Tel.</w:t>
      </w:r>
      <w:r w:rsidRPr="00947016">
        <w:rPr>
          <w:rFonts w:ascii="Arial" w:hAnsi="Arial" w:cs="Arial"/>
          <w:sz w:val="20"/>
          <w:szCs w:val="20"/>
        </w:rPr>
        <w:t xml:space="preserve"> </w:t>
      </w:r>
      <w:r w:rsidRPr="00947016">
        <w:rPr>
          <w:rFonts w:ascii="Arial" w:hAnsi="Arial" w:cs="Arial"/>
          <w:sz w:val="20"/>
          <w:szCs w:val="20"/>
          <w:shd w:val="clear" w:color="auto" w:fill="FFFFFF"/>
        </w:rPr>
        <w:t xml:space="preserve">01 800 46 36 728 opción 3 (información fiscal), seguido de opción 2 (persona moral), opción 0 (ser atendido por un asesor), de ahí pedirles que le transfieran con un asesor/área especializada pues ustedes son una institución financiera que desea obtener su clave CASFIM (clave del catálogo del sistema financiero mexicano) para poder declarar el IDE (impuesto a los depósitos en efectivo), ahí le indicarán los pasos a seguir.  </w:t>
      </w:r>
      <w:r w:rsidR="009028C6">
        <w:rPr>
          <w:rFonts w:ascii="Arial" w:hAnsi="Arial" w:cs="Arial"/>
          <w:sz w:val="20"/>
          <w:szCs w:val="20"/>
          <w:shd w:val="clear" w:color="auto" w:fill="FFFFFF"/>
        </w:rPr>
        <w:t xml:space="preserve">O bien puede abrir la siguiente página </w:t>
      </w:r>
      <w:hyperlink r:id="rId6" w:history="1">
        <w:r w:rsidR="009028C6">
          <w:rPr>
            <w:rStyle w:val="Hipervnculo"/>
          </w:rPr>
          <w:t>http://www.sat.gob.mx/sitio_internet/informacion_fiscal/rf2008/137_11513.html</w:t>
        </w:r>
      </w:hyperlink>
      <w:r w:rsidR="009028C6">
        <w:t xml:space="preserve"> y consultar su clave en el enlace a listado de claves </w:t>
      </w:r>
      <w:hyperlink r:id="rId7" w:history="1">
        <w:r w:rsidR="009028C6" w:rsidRPr="00C30813">
          <w:rPr>
            <w:rStyle w:val="Hipervnculo"/>
          </w:rPr>
          <w:t>ftp://ftp2.sat.gob.mx/asistencia_servicio_ftp/publicaciones/legislacion12/Listado_IDE_v1_4_30ago2012.xls</w:t>
        </w:r>
      </w:hyperlink>
      <w:r w:rsidR="009028C6">
        <w:t xml:space="preserve"> </w:t>
      </w:r>
    </w:p>
    <w:p w:rsidR="006D0373" w:rsidRPr="00947016" w:rsidRDefault="006D0373" w:rsidP="00C22F86">
      <w:pPr>
        <w:jc w:val="both"/>
        <w:rPr>
          <w:rFonts w:ascii="Arial" w:hAnsi="Arial" w:cs="Arial"/>
          <w:b/>
          <w:sz w:val="20"/>
          <w:szCs w:val="20"/>
        </w:rPr>
      </w:pPr>
      <w:r w:rsidRPr="00947016">
        <w:rPr>
          <w:rFonts w:ascii="Arial" w:hAnsi="Arial" w:cs="Arial"/>
          <w:sz w:val="20"/>
          <w:szCs w:val="20"/>
        </w:rPr>
        <w:tab/>
      </w:r>
      <w:r w:rsidRPr="00947016">
        <w:rPr>
          <w:rFonts w:ascii="Arial" w:hAnsi="Arial" w:cs="Arial"/>
          <w:b/>
          <w:sz w:val="20"/>
          <w:szCs w:val="20"/>
        </w:rPr>
        <w:t>USO</w:t>
      </w:r>
    </w:p>
    <w:p w:rsidR="000A71C7" w:rsidRPr="00947016" w:rsidRDefault="000A71C7" w:rsidP="00C22F86">
      <w:pPr>
        <w:jc w:val="both"/>
        <w:rPr>
          <w:rFonts w:ascii="Arial" w:hAnsi="Arial" w:cs="Arial"/>
          <w:sz w:val="20"/>
          <w:szCs w:val="20"/>
        </w:rPr>
      </w:pPr>
      <w:r w:rsidRPr="00947016">
        <w:rPr>
          <w:rFonts w:ascii="Arial" w:hAnsi="Arial" w:cs="Arial"/>
          <w:sz w:val="20"/>
          <w:szCs w:val="20"/>
        </w:rPr>
        <w:tab/>
      </w:r>
      <w:r w:rsidRPr="00947016">
        <w:rPr>
          <w:rFonts w:ascii="Arial" w:hAnsi="Arial" w:cs="Arial"/>
          <w:sz w:val="20"/>
          <w:szCs w:val="20"/>
        </w:rPr>
        <w:tab/>
      </w:r>
      <w:r w:rsidRPr="00947016">
        <w:rPr>
          <w:rFonts w:ascii="Arial" w:hAnsi="Arial" w:cs="Arial"/>
          <w:b/>
          <w:sz w:val="20"/>
          <w:szCs w:val="20"/>
        </w:rPr>
        <w:t>REFERENCIA PORTAL BANCARIO</w:t>
      </w:r>
      <w:r w:rsidR="00947016" w:rsidRPr="00947016">
        <w:rPr>
          <w:rFonts w:ascii="Arial" w:hAnsi="Arial" w:cs="Arial"/>
          <w:sz w:val="20"/>
          <w:szCs w:val="20"/>
        </w:rPr>
        <w:t>. En alguna etapa del proceso de configuración de su cuenta bancaria electrónica le requerirán introducir su clave CASFIM, la cual será empleada como referencia para pagar/enterar el IDE</w:t>
      </w:r>
    </w:p>
    <w:p w:rsidR="006D0373" w:rsidRPr="00947016" w:rsidRDefault="000A71C7" w:rsidP="00C22F86">
      <w:pPr>
        <w:jc w:val="both"/>
        <w:rPr>
          <w:rFonts w:ascii="Arial" w:hAnsi="Arial" w:cs="Arial"/>
          <w:sz w:val="20"/>
          <w:szCs w:val="20"/>
        </w:rPr>
      </w:pPr>
      <w:r w:rsidRPr="00947016">
        <w:rPr>
          <w:rFonts w:ascii="Arial" w:hAnsi="Arial" w:cs="Arial"/>
          <w:sz w:val="20"/>
          <w:szCs w:val="20"/>
        </w:rPr>
        <w:tab/>
      </w:r>
      <w:r w:rsidRPr="00947016">
        <w:rPr>
          <w:rFonts w:ascii="Arial" w:hAnsi="Arial" w:cs="Arial"/>
          <w:sz w:val="20"/>
          <w:szCs w:val="20"/>
        </w:rPr>
        <w:tab/>
      </w:r>
      <w:r w:rsidRPr="00947016">
        <w:rPr>
          <w:rFonts w:ascii="Arial" w:hAnsi="Arial" w:cs="Arial"/>
          <w:b/>
          <w:sz w:val="20"/>
          <w:szCs w:val="20"/>
        </w:rPr>
        <w:t xml:space="preserve">REGISTRO EN DECLARACIONESIDE </w:t>
      </w:r>
      <w:r w:rsidR="00C22F86" w:rsidRPr="00947016">
        <w:rPr>
          <w:rFonts w:ascii="Arial" w:hAnsi="Arial" w:cs="Arial"/>
          <w:b/>
          <w:sz w:val="20"/>
          <w:szCs w:val="20"/>
        </w:rPr>
        <w:t>PARA VINCULAR ENVIOS</w:t>
      </w:r>
      <w:r w:rsidR="00C22F86" w:rsidRPr="00947016">
        <w:rPr>
          <w:rFonts w:ascii="Arial" w:hAnsi="Arial" w:cs="Arial"/>
          <w:sz w:val="20"/>
          <w:szCs w:val="20"/>
        </w:rPr>
        <w:t xml:space="preserve">. Al realizar su registro como cliente en </w:t>
      </w:r>
      <w:hyperlink r:id="rId8" w:history="1">
        <w:r w:rsidR="00C22F86" w:rsidRPr="00947016">
          <w:rPr>
            <w:rStyle w:val="Hipervnculo"/>
            <w:rFonts w:ascii="Arial" w:hAnsi="Arial" w:cs="Arial"/>
            <w:sz w:val="20"/>
            <w:szCs w:val="20"/>
          </w:rPr>
          <w:t>www.declaracioneside.com/registro.aspx</w:t>
        </w:r>
      </w:hyperlink>
      <w:r w:rsidR="00C22F86" w:rsidRPr="00947016">
        <w:rPr>
          <w:rFonts w:ascii="Arial" w:hAnsi="Arial" w:cs="Arial"/>
          <w:sz w:val="20"/>
          <w:szCs w:val="20"/>
        </w:rPr>
        <w:t xml:space="preserve">  se le requiere introduzca su clave CASFIM, esto es para que las declaraciones que usted envíe desde este portal vayan asociadas con dicha clave que identifica a su institución financiera recaudadora de IDE</w:t>
      </w:r>
      <w:r w:rsidR="00947016">
        <w:rPr>
          <w:rFonts w:ascii="Arial" w:hAnsi="Arial" w:cs="Arial"/>
          <w:sz w:val="20"/>
          <w:szCs w:val="20"/>
        </w:rPr>
        <w:t>, por protocolo del SAT.</w:t>
      </w:r>
    </w:p>
    <w:p w:rsidR="00C22F86" w:rsidRPr="00947016" w:rsidRDefault="00C22F86" w:rsidP="00C22F86">
      <w:pPr>
        <w:jc w:val="both"/>
        <w:rPr>
          <w:rFonts w:ascii="Arial" w:hAnsi="Arial" w:cs="Arial"/>
          <w:sz w:val="20"/>
          <w:szCs w:val="20"/>
        </w:rPr>
      </w:pPr>
      <w:r w:rsidRPr="00947016">
        <w:rPr>
          <w:rFonts w:ascii="Arial" w:hAnsi="Arial" w:cs="Arial"/>
          <w:noProof/>
          <w:sz w:val="20"/>
          <w:szCs w:val="20"/>
          <w:lang w:eastAsia="es-MX"/>
        </w:rPr>
        <w:lastRenderedPageBreak/>
        <w:drawing>
          <wp:inline distT="0" distB="0" distL="0" distR="0">
            <wp:extent cx="4895850" cy="3505200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B0F" w:rsidRPr="00D35506" w:rsidRDefault="006D0373" w:rsidP="00C22F86">
      <w:pPr>
        <w:jc w:val="both"/>
        <w:rPr>
          <w:rFonts w:ascii="Arial" w:hAnsi="Arial" w:cs="Arial"/>
          <w:b/>
          <w:sz w:val="20"/>
          <w:szCs w:val="20"/>
        </w:rPr>
      </w:pPr>
      <w:r w:rsidRPr="00D35506">
        <w:rPr>
          <w:rFonts w:ascii="Arial" w:hAnsi="Arial" w:cs="Arial"/>
          <w:b/>
          <w:sz w:val="20"/>
          <w:szCs w:val="20"/>
        </w:rPr>
        <w:t>PAGO DE IDE</w:t>
      </w:r>
    </w:p>
    <w:p w:rsidR="00834F5D" w:rsidRPr="00947016" w:rsidRDefault="00295503" w:rsidP="00C22F86">
      <w:pPr>
        <w:jc w:val="both"/>
        <w:rPr>
          <w:rFonts w:ascii="Arial" w:hAnsi="Arial" w:cs="Arial"/>
          <w:sz w:val="20"/>
          <w:szCs w:val="20"/>
        </w:rPr>
      </w:pPr>
      <w:r w:rsidRPr="00947016">
        <w:rPr>
          <w:rFonts w:ascii="Arial" w:hAnsi="Arial" w:cs="Arial"/>
          <w:color w:val="2F2F2F"/>
          <w:sz w:val="20"/>
          <w:szCs w:val="20"/>
          <w:shd w:val="clear" w:color="auto" w:fill="FFFFFF"/>
        </w:rPr>
        <w:t>P</w:t>
      </w:r>
      <w:r w:rsidR="00834F5D" w:rsidRPr="00947016">
        <w:rPr>
          <w:rFonts w:ascii="Arial" w:hAnsi="Arial" w:cs="Arial"/>
          <w:color w:val="2F2F2F"/>
          <w:sz w:val="20"/>
          <w:szCs w:val="20"/>
          <w:shd w:val="clear" w:color="auto" w:fill="FFFFFF"/>
        </w:rPr>
        <w:t>ago de impuestos, se efectuará en bancos, utilizando el servicio de pago referenciado, es decir, a través de una</w:t>
      </w:r>
      <w:r w:rsidR="00834F5D" w:rsidRPr="00947016">
        <w:rPr>
          <w:rStyle w:val="apple-converted-space"/>
          <w:rFonts w:ascii="Arial" w:hAnsi="Arial" w:cs="Arial"/>
          <w:color w:val="2F2F2F"/>
          <w:sz w:val="20"/>
          <w:szCs w:val="20"/>
          <w:shd w:val="clear" w:color="auto" w:fill="FFFFFF"/>
        </w:rPr>
        <w:t> </w:t>
      </w:r>
      <w:r w:rsidR="00834F5D" w:rsidRPr="00947016">
        <w:rPr>
          <w:rFonts w:ascii="Arial" w:hAnsi="Arial" w:cs="Arial"/>
          <w:b/>
          <w:bCs/>
          <w:color w:val="2F2F2F"/>
          <w:sz w:val="20"/>
          <w:szCs w:val="20"/>
          <w:shd w:val="clear" w:color="auto" w:fill="FFFFFF"/>
        </w:rPr>
        <w:t>línea de captura</w:t>
      </w:r>
      <w:r w:rsidR="00834F5D" w:rsidRPr="00947016">
        <w:rPr>
          <w:rStyle w:val="apple-converted-space"/>
          <w:rFonts w:ascii="Arial" w:hAnsi="Arial" w:cs="Arial"/>
          <w:color w:val="2F2F2F"/>
          <w:sz w:val="20"/>
          <w:szCs w:val="20"/>
          <w:shd w:val="clear" w:color="auto" w:fill="FFFFFF"/>
        </w:rPr>
        <w:t> </w:t>
      </w:r>
      <w:r w:rsidR="00834F5D" w:rsidRPr="00947016">
        <w:rPr>
          <w:rFonts w:ascii="Arial" w:hAnsi="Arial" w:cs="Arial"/>
          <w:color w:val="2F2F2F"/>
          <w:sz w:val="20"/>
          <w:szCs w:val="20"/>
          <w:shd w:val="clear" w:color="auto" w:fill="FFFFFF"/>
        </w:rPr>
        <w:t>genera</w:t>
      </w:r>
      <w:r w:rsidRPr="00947016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da previamente en el SAT </w:t>
      </w:r>
      <w:r w:rsidR="00834F5D" w:rsidRPr="00947016">
        <w:rPr>
          <w:rFonts w:ascii="Arial" w:hAnsi="Arial" w:cs="Arial"/>
          <w:color w:val="2F2F2F"/>
          <w:sz w:val="20"/>
          <w:szCs w:val="20"/>
          <w:shd w:val="clear" w:color="auto" w:fill="FFFFFF"/>
        </w:rPr>
        <w:t>y</w:t>
      </w:r>
      <w:r w:rsidR="00834F5D" w:rsidRPr="00947016">
        <w:rPr>
          <w:rStyle w:val="apple-converted-space"/>
          <w:rFonts w:ascii="Arial" w:hAnsi="Arial" w:cs="Arial"/>
          <w:color w:val="2F2F2F"/>
          <w:sz w:val="20"/>
          <w:szCs w:val="20"/>
          <w:shd w:val="clear" w:color="auto" w:fill="FFFFFF"/>
        </w:rPr>
        <w:t> </w:t>
      </w:r>
      <w:r w:rsidR="00834F5D" w:rsidRPr="00947016">
        <w:rPr>
          <w:rFonts w:ascii="Arial" w:hAnsi="Arial" w:cs="Arial"/>
          <w:color w:val="2F2F2F"/>
          <w:sz w:val="20"/>
          <w:szCs w:val="20"/>
          <w:shd w:val="clear" w:color="auto" w:fill="FFFFFF"/>
        </w:rPr>
        <w:t>posteriormente el contribuyente debe pagar en la institución bancaria, sin exceder el plazo establecido en dicha línea.</w:t>
      </w:r>
    </w:p>
    <w:p w:rsidR="00371163" w:rsidRPr="00947016" w:rsidRDefault="00295503" w:rsidP="00C22F86">
      <w:pPr>
        <w:jc w:val="both"/>
        <w:rPr>
          <w:rFonts w:ascii="Arial" w:hAnsi="Arial" w:cs="Arial"/>
          <w:sz w:val="20"/>
          <w:szCs w:val="20"/>
        </w:rPr>
      </w:pPr>
      <w:r w:rsidRPr="00947016">
        <w:rPr>
          <w:rFonts w:ascii="Arial" w:hAnsi="Arial" w:cs="Arial"/>
          <w:sz w:val="20"/>
          <w:szCs w:val="20"/>
        </w:rPr>
        <w:t xml:space="preserve">Vea el siguiente manual </w:t>
      </w:r>
      <w:hyperlink r:id="rId10" w:history="1">
        <w:r w:rsidRPr="00947016">
          <w:rPr>
            <w:rStyle w:val="Hipervnculo"/>
            <w:rFonts w:ascii="Arial" w:hAnsi="Arial" w:cs="Arial"/>
            <w:sz w:val="20"/>
            <w:szCs w:val="20"/>
          </w:rPr>
          <w:t>www.declaracioneside.com/pagodeIDE.pdf</w:t>
        </w:r>
      </w:hyperlink>
    </w:p>
    <w:p w:rsidR="00371163" w:rsidRPr="00947016" w:rsidRDefault="00371163" w:rsidP="00C22F86">
      <w:pPr>
        <w:jc w:val="both"/>
        <w:rPr>
          <w:rFonts w:ascii="Arial" w:hAnsi="Arial" w:cs="Arial"/>
          <w:sz w:val="20"/>
          <w:szCs w:val="20"/>
        </w:rPr>
      </w:pPr>
    </w:p>
    <w:p w:rsidR="006D0373" w:rsidRPr="00D35506" w:rsidRDefault="006D0373" w:rsidP="00C22F86">
      <w:pPr>
        <w:jc w:val="both"/>
        <w:rPr>
          <w:rFonts w:ascii="Arial" w:hAnsi="Arial" w:cs="Arial"/>
          <w:b/>
          <w:sz w:val="20"/>
          <w:szCs w:val="20"/>
        </w:rPr>
      </w:pPr>
      <w:r w:rsidRPr="00D35506">
        <w:rPr>
          <w:rFonts w:ascii="Arial" w:hAnsi="Arial" w:cs="Arial"/>
          <w:b/>
          <w:sz w:val="20"/>
          <w:szCs w:val="20"/>
        </w:rPr>
        <w:t>PORTAL BANCARIO</w:t>
      </w:r>
    </w:p>
    <w:p w:rsidR="00371163" w:rsidRPr="00947016" w:rsidRDefault="00295503" w:rsidP="00C22F86">
      <w:pPr>
        <w:jc w:val="both"/>
        <w:rPr>
          <w:rFonts w:ascii="Arial" w:hAnsi="Arial" w:cs="Arial"/>
          <w:sz w:val="20"/>
          <w:szCs w:val="20"/>
          <w:shd w:val="clear" w:color="auto" w:fill="F4F5FF"/>
        </w:rPr>
      </w:pPr>
      <w:r w:rsidRPr="00947016">
        <w:rPr>
          <w:rFonts w:ascii="Arial" w:hAnsi="Arial" w:cs="Arial"/>
          <w:sz w:val="20"/>
          <w:szCs w:val="20"/>
          <w:shd w:val="clear" w:color="auto" w:fill="F4F5FF"/>
        </w:rPr>
        <w:t>Haga</w:t>
      </w:r>
      <w:r w:rsidR="003E5119" w:rsidRPr="00947016">
        <w:rPr>
          <w:rFonts w:ascii="Arial" w:hAnsi="Arial" w:cs="Arial"/>
          <w:sz w:val="20"/>
          <w:szCs w:val="20"/>
          <w:shd w:val="clear" w:color="auto" w:fill="F4F5FF"/>
        </w:rPr>
        <w:t xml:space="preserve"> el pago por transferencia electrónica de fondos en el portal de su banco</w:t>
      </w:r>
      <w:r w:rsidR="00371163" w:rsidRPr="00947016">
        <w:rPr>
          <w:rFonts w:ascii="Arial" w:hAnsi="Arial" w:cs="Arial"/>
          <w:sz w:val="20"/>
          <w:szCs w:val="20"/>
          <w:shd w:val="clear" w:color="auto" w:fill="F4F5FF"/>
        </w:rPr>
        <w:t>, a través del servicio bancario de Depósito Referenciado</w:t>
      </w:r>
      <w:r w:rsidR="003E5119" w:rsidRPr="00947016">
        <w:rPr>
          <w:rFonts w:ascii="Arial" w:hAnsi="Arial" w:cs="Arial"/>
          <w:sz w:val="20"/>
          <w:szCs w:val="20"/>
          <w:shd w:val="clear" w:color="auto" w:fill="F4F5FF"/>
        </w:rPr>
        <w:t>.</w:t>
      </w:r>
      <w:r w:rsidRPr="00947016">
        <w:rPr>
          <w:rFonts w:ascii="Arial" w:hAnsi="Arial" w:cs="Arial"/>
          <w:sz w:val="20"/>
          <w:szCs w:val="20"/>
          <w:shd w:val="clear" w:color="auto" w:fill="F4F5FF"/>
        </w:rPr>
        <w:t xml:space="preserve"> Ingrese al portal del banco en el que tenga servicio para realizar pagos a través de internet. Capture la(s) contraseña(s)  proporcionada(s) por el banco  para ingresar a la aplicación  para pago de impuestos  federales por línea de captura.</w:t>
      </w:r>
      <w:r w:rsidR="00D430DD" w:rsidRPr="00947016">
        <w:rPr>
          <w:rFonts w:ascii="Arial" w:hAnsi="Arial" w:cs="Arial"/>
          <w:sz w:val="20"/>
          <w:szCs w:val="20"/>
          <w:shd w:val="clear" w:color="auto" w:fill="F4F5FF"/>
        </w:rPr>
        <w:t xml:space="preserve"> </w:t>
      </w:r>
    </w:p>
    <w:p w:rsidR="00783702" w:rsidRPr="00947016" w:rsidRDefault="00783702" w:rsidP="00C22F86">
      <w:pPr>
        <w:jc w:val="both"/>
        <w:rPr>
          <w:rFonts w:ascii="Arial" w:hAnsi="Arial" w:cs="Arial"/>
          <w:sz w:val="20"/>
          <w:szCs w:val="20"/>
          <w:shd w:val="clear" w:color="auto" w:fill="F4F5FF"/>
        </w:rPr>
      </w:pPr>
      <w:r w:rsidRPr="00947016">
        <w:rPr>
          <w:rFonts w:ascii="Arial" w:hAnsi="Arial" w:cs="Arial"/>
          <w:sz w:val="20"/>
          <w:szCs w:val="20"/>
          <w:shd w:val="clear" w:color="auto" w:fill="F4F5FF"/>
        </w:rPr>
        <w:tab/>
        <w:t>REQUISITOS COMUNES PARA ABRIR LA CUENTA BANCARIA:</w:t>
      </w:r>
    </w:p>
    <w:p w:rsidR="00783702" w:rsidRPr="00947016" w:rsidRDefault="00783702" w:rsidP="00783702">
      <w:pPr>
        <w:pStyle w:val="Prrafodelista"/>
        <w:jc w:val="both"/>
        <w:rPr>
          <w:rFonts w:ascii="Arial" w:hAnsi="Arial" w:cs="Arial"/>
          <w:sz w:val="20"/>
          <w:szCs w:val="20"/>
          <w:shd w:val="clear" w:color="auto" w:fill="F4F5FF"/>
        </w:rPr>
      </w:pPr>
      <w:r w:rsidRPr="00947016">
        <w:rPr>
          <w:rFonts w:ascii="Cambria Math" w:hAnsi="Cambria Math" w:cs="Arial"/>
          <w:sz w:val="20"/>
          <w:szCs w:val="20"/>
          <w:shd w:val="clear" w:color="auto" w:fill="F4F5FF"/>
        </w:rPr>
        <w:t>⇒</w:t>
      </w:r>
      <w:r w:rsidRPr="00947016">
        <w:rPr>
          <w:rFonts w:ascii="Arial" w:hAnsi="Arial" w:cs="Arial"/>
          <w:sz w:val="20"/>
          <w:szCs w:val="20"/>
          <w:shd w:val="clear" w:color="auto" w:fill="F4F5FF"/>
        </w:rPr>
        <w:t xml:space="preserve"> Contrato de Apertura. </w:t>
      </w:r>
    </w:p>
    <w:p w:rsidR="00783702" w:rsidRPr="00947016" w:rsidRDefault="00783702" w:rsidP="00783702">
      <w:pPr>
        <w:pStyle w:val="Prrafodelista"/>
        <w:jc w:val="both"/>
        <w:rPr>
          <w:rFonts w:ascii="Arial" w:hAnsi="Arial" w:cs="Arial"/>
          <w:sz w:val="20"/>
          <w:szCs w:val="20"/>
          <w:shd w:val="clear" w:color="auto" w:fill="F4F5FF"/>
        </w:rPr>
      </w:pPr>
      <w:r w:rsidRPr="00947016">
        <w:rPr>
          <w:rFonts w:ascii="Cambria Math" w:hAnsi="Cambria Math" w:cs="Arial"/>
          <w:sz w:val="20"/>
          <w:szCs w:val="20"/>
          <w:shd w:val="clear" w:color="auto" w:fill="F4F5FF"/>
        </w:rPr>
        <w:t>⇒</w:t>
      </w:r>
      <w:r w:rsidRPr="00947016">
        <w:rPr>
          <w:rFonts w:ascii="Arial" w:hAnsi="Arial" w:cs="Arial"/>
          <w:sz w:val="20"/>
          <w:szCs w:val="20"/>
          <w:shd w:val="clear" w:color="auto" w:fill="F4F5FF"/>
        </w:rPr>
        <w:t xml:space="preserve"> Acta Constitutiva. </w:t>
      </w:r>
    </w:p>
    <w:p w:rsidR="00783702" w:rsidRPr="00947016" w:rsidRDefault="00783702" w:rsidP="00783702">
      <w:pPr>
        <w:pStyle w:val="Prrafodelista"/>
        <w:jc w:val="both"/>
        <w:rPr>
          <w:rFonts w:ascii="Arial" w:hAnsi="Arial" w:cs="Arial"/>
          <w:sz w:val="20"/>
          <w:szCs w:val="20"/>
          <w:shd w:val="clear" w:color="auto" w:fill="F4F5FF"/>
        </w:rPr>
      </w:pPr>
      <w:r w:rsidRPr="00947016">
        <w:rPr>
          <w:rFonts w:ascii="Cambria Math" w:hAnsi="Cambria Math" w:cs="Arial"/>
          <w:sz w:val="20"/>
          <w:szCs w:val="20"/>
          <w:shd w:val="clear" w:color="auto" w:fill="F4F5FF"/>
        </w:rPr>
        <w:t>⇒</w:t>
      </w:r>
      <w:r w:rsidRPr="00947016">
        <w:rPr>
          <w:rFonts w:ascii="Arial" w:hAnsi="Arial" w:cs="Arial"/>
          <w:sz w:val="20"/>
          <w:szCs w:val="20"/>
          <w:shd w:val="clear" w:color="auto" w:fill="F4F5FF"/>
        </w:rPr>
        <w:t xml:space="preserve"> Poderes. </w:t>
      </w:r>
    </w:p>
    <w:p w:rsidR="00783702" w:rsidRPr="00947016" w:rsidRDefault="00783702" w:rsidP="00783702">
      <w:pPr>
        <w:pStyle w:val="Prrafodelista"/>
        <w:jc w:val="both"/>
        <w:rPr>
          <w:rFonts w:ascii="Arial" w:hAnsi="Arial" w:cs="Arial"/>
          <w:sz w:val="20"/>
          <w:szCs w:val="20"/>
          <w:shd w:val="clear" w:color="auto" w:fill="F4F5FF"/>
        </w:rPr>
      </w:pPr>
      <w:r w:rsidRPr="00947016">
        <w:rPr>
          <w:rFonts w:ascii="Cambria Math" w:hAnsi="Cambria Math" w:cs="Arial"/>
          <w:sz w:val="20"/>
          <w:szCs w:val="20"/>
          <w:shd w:val="clear" w:color="auto" w:fill="F4F5FF"/>
        </w:rPr>
        <w:t>⇒</w:t>
      </w:r>
      <w:r w:rsidRPr="00947016">
        <w:rPr>
          <w:rFonts w:ascii="Arial" w:hAnsi="Arial" w:cs="Arial"/>
          <w:sz w:val="20"/>
          <w:szCs w:val="20"/>
          <w:shd w:val="clear" w:color="auto" w:fill="F4F5FF"/>
        </w:rPr>
        <w:t xml:space="preserve"> Comprobante de domicilio Fiscal. </w:t>
      </w:r>
    </w:p>
    <w:p w:rsidR="00783702" w:rsidRPr="00947016" w:rsidRDefault="00783702" w:rsidP="00783702">
      <w:pPr>
        <w:pStyle w:val="Prrafodelista"/>
        <w:jc w:val="both"/>
        <w:rPr>
          <w:rFonts w:ascii="Arial" w:hAnsi="Arial" w:cs="Arial"/>
          <w:sz w:val="20"/>
          <w:szCs w:val="20"/>
          <w:shd w:val="clear" w:color="auto" w:fill="F4F5FF"/>
        </w:rPr>
      </w:pPr>
      <w:r w:rsidRPr="00947016">
        <w:rPr>
          <w:rFonts w:ascii="Cambria Math" w:hAnsi="Cambria Math" w:cs="Arial"/>
          <w:sz w:val="20"/>
          <w:szCs w:val="20"/>
          <w:shd w:val="clear" w:color="auto" w:fill="F4F5FF"/>
        </w:rPr>
        <w:t>⇒</w:t>
      </w:r>
      <w:r w:rsidRPr="00947016">
        <w:rPr>
          <w:rFonts w:ascii="Arial" w:hAnsi="Arial" w:cs="Arial"/>
          <w:sz w:val="20"/>
          <w:szCs w:val="20"/>
          <w:shd w:val="clear" w:color="auto" w:fill="F4F5FF"/>
        </w:rPr>
        <w:t xml:space="preserve"> Identificación Representante Legal. </w:t>
      </w:r>
    </w:p>
    <w:p w:rsidR="00783702" w:rsidRPr="00947016" w:rsidRDefault="00783702" w:rsidP="00783702">
      <w:pPr>
        <w:pStyle w:val="Prrafodelista"/>
        <w:jc w:val="both"/>
        <w:rPr>
          <w:rFonts w:ascii="Arial" w:hAnsi="Arial" w:cs="Arial"/>
          <w:sz w:val="20"/>
          <w:szCs w:val="20"/>
          <w:shd w:val="clear" w:color="auto" w:fill="F4F5FF"/>
        </w:rPr>
      </w:pPr>
      <w:r w:rsidRPr="00947016">
        <w:rPr>
          <w:rFonts w:ascii="Cambria Math" w:hAnsi="Cambria Math" w:cs="Arial"/>
          <w:sz w:val="20"/>
          <w:szCs w:val="20"/>
          <w:shd w:val="clear" w:color="auto" w:fill="F4F5FF"/>
        </w:rPr>
        <w:t>⇒</w:t>
      </w:r>
      <w:r w:rsidRPr="00947016">
        <w:rPr>
          <w:rFonts w:ascii="Arial" w:hAnsi="Arial" w:cs="Arial"/>
          <w:sz w:val="20"/>
          <w:szCs w:val="20"/>
          <w:shd w:val="clear" w:color="auto" w:fill="F4F5FF"/>
        </w:rPr>
        <w:t xml:space="preserve"> Registro Federal de Contribuyentes.</w:t>
      </w:r>
    </w:p>
    <w:p w:rsidR="00783702" w:rsidRPr="00947016" w:rsidRDefault="00783702" w:rsidP="00783702">
      <w:pPr>
        <w:pStyle w:val="Prrafodelista"/>
        <w:jc w:val="both"/>
        <w:rPr>
          <w:rFonts w:ascii="Arial" w:hAnsi="Arial" w:cs="Arial"/>
          <w:sz w:val="20"/>
          <w:szCs w:val="20"/>
          <w:shd w:val="clear" w:color="auto" w:fill="F4F5FF"/>
        </w:rPr>
      </w:pPr>
    </w:p>
    <w:p w:rsidR="00783702" w:rsidRPr="00947016" w:rsidRDefault="00783702" w:rsidP="00783702">
      <w:pPr>
        <w:pStyle w:val="Prrafodelista"/>
        <w:jc w:val="both"/>
        <w:rPr>
          <w:rFonts w:ascii="Arial" w:hAnsi="Arial" w:cs="Arial"/>
          <w:sz w:val="20"/>
          <w:szCs w:val="20"/>
          <w:shd w:val="clear" w:color="auto" w:fill="F4F5FF"/>
        </w:rPr>
      </w:pPr>
      <w:r w:rsidRPr="00947016">
        <w:rPr>
          <w:rFonts w:ascii="Arial" w:hAnsi="Arial" w:cs="Arial"/>
          <w:sz w:val="20"/>
          <w:szCs w:val="20"/>
          <w:shd w:val="clear" w:color="auto" w:fill="F4F5FF"/>
        </w:rPr>
        <w:t>PARA EL PAGO/ENTERO DEL IDE REQUIERE</w:t>
      </w:r>
    </w:p>
    <w:p w:rsidR="00783702" w:rsidRPr="00947016" w:rsidRDefault="00783702" w:rsidP="0078370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shd w:val="clear" w:color="auto" w:fill="F4F5FF"/>
        </w:rPr>
      </w:pPr>
      <w:r w:rsidRPr="00947016">
        <w:rPr>
          <w:rFonts w:ascii="Arial" w:hAnsi="Arial" w:cs="Arial"/>
          <w:sz w:val="20"/>
          <w:szCs w:val="20"/>
          <w:shd w:val="clear" w:color="auto" w:fill="F4F5FF"/>
        </w:rPr>
        <w:t>Abrir cuenta bancaria.</w:t>
      </w:r>
    </w:p>
    <w:p w:rsidR="00783702" w:rsidRPr="00947016" w:rsidRDefault="00783702" w:rsidP="0078370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shd w:val="clear" w:color="auto" w:fill="F4F5FF"/>
        </w:rPr>
      </w:pPr>
      <w:r w:rsidRPr="00947016">
        <w:rPr>
          <w:rFonts w:ascii="Arial" w:hAnsi="Arial" w:cs="Arial"/>
          <w:sz w:val="20"/>
          <w:szCs w:val="20"/>
          <w:shd w:val="clear" w:color="auto" w:fill="F4F5FF"/>
        </w:rPr>
        <w:t>Contratar el servicio de Banca Electrónica adecuado</w:t>
      </w:r>
    </w:p>
    <w:p w:rsidR="00783702" w:rsidRPr="00947016" w:rsidRDefault="00783702" w:rsidP="0078370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shd w:val="clear" w:color="auto" w:fill="F4F5FF"/>
        </w:rPr>
      </w:pPr>
      <w:r w:rsidRPr="00947016">
        <w:rPr>
          <w:rFonts w:ascii="Arial" w:hAnsi="Arial" w:cs="Arial"/>
          <w:sz w:val="20"/>
          <w:szCs w:val="20"/>
          <w:shd w:val="clear" w:color="auto" w:fill="F4F5FF"/>
        </w:rPr>
        <w:lastRenderedPageBreak/>
        <w:t>Proporcionar clave CASFIM</w:t>
      </w:r>
    </w:p>
    <w:p w:rsidR="00783702" w:rsidRPr="00947016" w:rsidRDefault="00783702" w:rsidP="00783702">
      <w:pPr>
        <w:pStyle w:val="Prrafodelista"/>
        <w:jc w:val="both"/>
        <w:rPr>
          <w:rFonts w:ascii="Arial" w:hAnsi="Arial" w:cs="Arial"/>
          <w:color w:val="585050"/>
          <w:sz w:val="20"/>
          <w:szCs w:val="20"/>
          <w:shd w:val="clear" w:color="auto" w:fill="F4F5FF"/>
        </w:rPr>
      </w:pPr>
    </w:p>
    <w:p w:rsidR="00783702" w:rsidRPr="00947016" w:rsidRDefault="00783702" w:rsidP="00C22F86">
      <w:pPr>
        <w:jc w:val="both"/>
        <w:rPr>
          <w:rFonts w:ascii="Arial" w:hAnsi="Arial" w:cs="Arial"/>
          <w:color w:val="585050"/>
          <w:sz w:val="20"/>
          <w:szCs w:val="20"/>
          <w:shd w:val="clear" w:color="auto" w:fill="F4F5FF"/>
        </w:rPr>
      </w:pPr>
    </w:p>
    <w:p w:rsidR="00371163" w:rsidRPr="00947016" w:rsidRDefault="00371163" w:rsidP="00C22F86">
      <w:pPr>
        <w:jc w:val="both"/>
        <w:rPr>
          <w:rFonts w:ascii="Arial" w:hAnsi="Arial" w:cs="Arial"/>
          <w:sz w:val="20"/>
          <w:szCs w:val="20"/>
        </w:rPr>
      </w:pPr>
      <w:r w:rsidRPr="00947016">
        <w:rPr>
          <w:rFonts w:ascii="Arial" w:hAnsi="Arial" w:cs="Arial"/>
          <w:sz w:val="20"/>
          <w:szCs w:val="20"/>
        </w:rPr>
        <w:t xml:space="preserve">Vea el siguiente manual </w:t>
      </w:r>
      <w:hyperlink r:id="rId11" w:history="1">
        <w:r w:rsidRPr="00947016">
          <w:rPr>
            <w:rStyle w:val="Hipervnculo"/>
            <w:rFonts w:ascii="Arial" w:hAnsi="Arial" w:cs="Arial"/>
            <w:sz w:val="20"/>
            <w:szCs w:val="20"/>
          </w:rPr>
          <w:t>www.declaracioneside.com/pagodeIDEbanco.pdf</w:t>
        </w:r>
      </w:hyperlink>
      <w:r w:rsidRPr="00947016">
        <w:rPr>
          <w:rFonts w:ascii="Arial" w:hAnsi="Arial" w:cs="Arial"/>
          <w:sz w:val="20"/>
          <w:szCs w:val="20"/>
        </w:rPr>
        <w:t xml:space="preserve"> y </w:t>
      </w:r>
      <w:hyperlink r:id="rId12" w:history="1">
        <w:r w:rsidRPr="00947016">
          <w:rPr>
            <w:rStyle w:val="Hipervnculo"/>
            <w:rFonts w:ascii="Arial" w:hAnsi="Arial" w:cs="Arial"/>
            <w:sz w:val="20"/>
            <w:szCs w:val="20"/>
          </w:rPr>
          <w:t>www.declaracioneside.com/pagodeIDEbancoVentanilla.pdf</w:t>
        </w:r>
      </w:hyperlink>
    </w:p>
    <w:p w:rsidR="003E5119" w:rsidRPr="00D35506" w:rsidRDefault="00D430DD" w:rsidP="00C22F86">
      <w:pPr>
        <w:jc w:val="both"/>
        <w:rPr>
          <w:rFonts w:ascii="Arial" w:hAnsi="Arial" w:cs="Arial"/>
          <w:sz w:val="20"/>
          <w:szCs w:val="20"/>
          <w:shd w:val="clear" w:color="auto" w:fill="F4F5FF"/>
        </w:rPr>
      </w:pPr>
      <w:r w:rsidRPr="00D35506">
        <w:rPr>
          <w:rFonts w:ascii="Arial" w:hAnsi="Arial" w:cs="Arial"/>
          <w:sz w:val="20"/>
          <w:szCs w:val="20"/>
          <w:shd w:val="clear" w:color="auto" w:fill="F4F5FF"/>
        </w:rPr>
        <w:t>Al final del proceso gene</w:t>
      </w:r>
      <w:r w:rsidR="00D35506">
        <w:rPr>
          <w:rFonts w:ascii="Arial" w:hAnsi="Arial" w:cs="Arial"/>
          <w:sz w:val="20"/>
          <w:szCs w:val="20"/>
          <w:shd w:val="clear" w:color="auto" w:fill="F4F5FF"/>
        </w:rPr>
        <w:t>ra un</w:t>
      </w:r>
      <w:r w:rsidRPr="00D35506">
        <w:rPr>
          <w:rFonts w:ascii="Arial" w:hAnsi="Arial" w:cs="Arial"/>
          <w:sz w:val="20"/>
          <w:szCs w:val="20"/>
          <w:shd w:val="clear" w:color="auto" w:fill="F4F5FF"/>
        </w:rPr>
        <w:t xml:space="preserve"> </w:t>
      </w:r>
      <w:r w:rsidRPr="00D35506">
        <w:rPr>
          <w:rFonts w:ascii="Arial" w:hAnsi="Arial" w:cs="Arial"/>
          <w:b/>
          <w:sz w:val="20"/>
          <w:szCs w:val="20"/>
          <w:shd w:val="clear" w:color="auto" w:fill="F4F5FF"/>
        </w:rPr>
        <w:t>comprobante de pago</w:t>
      </w:r>
      <w:r w:rsidRPr="00D35506">
        <w:rPr>
          <w:rFonts w:ascii="Arial" w:hAnsi="Arial" w:cs="Arial"/>
          <w:sz w:val="20"/>
          <w:szCs w:val="20"/>
          <w:shd w:val="clear" w:color="auto" w:fill="F4F5FF"/>
        </w:rPr>
        <w:t xml:space="preserve"> como el siguiente:</w:t>
      </w:r>
    </w:p>
    <w:p w:rsidR="003962E8" w:rsidRPr="00947016" w:rsidRDefault="00834F5D" w:rsidP="00C22F86">
      <w:pPr>
        <w:jc w:val="both"/>
        <w:rPr>
          <w:rFonts w:ascii="Arial" w:hAnsi="Arial" w:cs="Arial"/>
          <w:sz w:val="20"/>
          <w:szCs w:val="20"/>
        </w:rPr>
      </w:pPr>
      <w:r w:rsidRPr="00947016"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4858385" cy="362585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147" w:rsidRPr="00947016" w:rsidRDefault="00F75147" w:rsidP="00C22F86">
      <w:pPr>
        <w:jc w:val="both"/>
        <w:rPr>
          <w:rFonts w:ascii="Arial" w:hAnsi="Arial" w:cs="Arial"/>
          <w:sz w:val="20"/>
          <w:szCs w:val="20"/>
        </w:rPr>
      </w:pPr>
      <w:r w:rsidRPr="00947016">
        <w:rPr>
          <w:rFonts w:ascii="Arial" w:hAnsi="Arial" w:cs="Arial"/>
          <w:sz w:val="20"/>
          <w:szCs w:val="20"/>
        </w:rPr>
        <w:t xml:space="preserve">El # de operación, Guía CIE, </w:t>
      </w:r>
      <w:r w:rsidR="00295503" w:rsidRPr="00947016">
        <w:rPr>
          <w:rFonts w:ascii="Arial" w:hAnsi="Arial" w:cs="Arial"/>
          <w:sz w:val="20"/>
          <w:szCs w:val="20"/>
        </w:rPr>
        <w:t xml:space="preserve">folio de pago, etc. (dependiendo del banco) es el que se introducirá en la declaración mensual del IDE a enviar en </w:t>
      </w:r>
      <w:hyperlink r:id="rId14" w:history="1">
        <w:r w:rsidR="00295503" w:rsidRPr="00947016">
          <w:rPr>
            <w:rStyle w:val="Hipervnculo"/>
            <w:rFonts w:ascii="Arial" w:hAnsi="Arial" w:cs="Arial"/>
            <w:sz w:val="20"/>
            <w:szCs w:val="20"/>
          </w:rPr>
          <w:t>www.declaracioneside.com</w:t>
        </w:r>
      </w:hyperlink>
      <w:r w:rsidR="00295503" w:rsidRPr="00947016">
        <w:rPr>
          <w:rFonts w:ascii="Arial" w:hAnsi="Arial" w:cs="Arial"/>
          <w:sz w:val="20"/>
          <w:szCs w:val="20"/>
        </w:rPr>
        <w:t xml:space="preserve"> </w:t>
      </w:r>
      <w:r w:rsidR="00D430DD" w:rsidRPr="00947016">
        <w:rPr>
          <w:rFonts w:ascii="Arial" w:hAnsi="Arial" w:cs="Arial"/>
          <w:sz w:val="20"/>
          <w:szCs w:val="20"/>
        </w:rPr>
        <w:t>correspondiente</w:t>
      </w:r>
      <w:r w:rsidR="00295503" w:rsidRPr="00947016">
        <w:rPr>
          <w:rFonts w:ascii="Arial" w:hAnsi="Arial" w:cs="Arial"/>
          <w:sz w:val="20"/>
          <w:szCs w:val="20"/>
        </w:rPr>
        <w:t xml:space="preserve"> a el dato</w:t>
      </w:r>
      <w:proofErr w:type="gramStart"/>
      <w:r w:rsidR="00295503" w:rsidRPr="00947016">
        <w:rPr>
          <w:rFonts w:ascii="Arial" w:hAnsi="Arial" w:cs="Arial"/>
          <w:sz w:val="20"/>
          <w:szCs w:val="20"/>
        </w:rPr>
        <w:t>:  (</w:t>
      </w:r>
      <w:proofErr w:type="gramEnd"/>
      <w:r w:rsidR="00295503" w:rsidRPr="00947016">
        <w:rPr>
          <w:rFonts w:ascii="Arial" w:hAnsi="Arial" w:cs="Arial"/>
          <w:sz w:val="20"/>
          <w:szCs w:val="20"/>
        </w:rPr>
        <w:t xml:space="preserve">Entero propio) # </w:t>
      </w:r>
      <w:proofErr w:type="spellStart"/>
      <w:r w:rsidR="00295503" w:rsidRPr="00947016">
        <w:rPr>
          <w:rFonts w:ascii="Arial" w:hAnsi="Arial" w:cs="Arial"/>
          <w:sz w:val="20"/>
          <w:szCs w:val="20"/>
        </w:rPr>
        <w:t>Oper</w:t>
      </w:r>
      <w:proofErr w:type="spellEnd"/>
      <w:r w:rsidR="00295503" w:rsidRPr="00947016">
        <w:rPr>
          <w:rFonts w:ascii="Arial" w:hAnsi="Arial" w:cs="Arial"/>
          <w:sz w:val="20"/>
          <w:szCs w:val="20"/>
        </w:rPr>
        <w:t xml:space="preserve">. </w:t>
      </w:r>
      <w:proofErr w:type="gramStart"/>
      <w:r w:rsidR="00295503" w:rsidRPr="00947016">
        <w:rPr>
          <w:rFonts w:ascii="Arial" w:hAnsi="Arial" w:cs="Arial"/>
          <w:sz w:val="20"/>
          <w:szCs w:val="20"/>
        </w:rPr>
        <w:t>pago</w:t>
      </w:r>
      <w:proofErr w:type="gramEnd"/>
    </w:p>
    <w:p w:rsidR="00371163" w:rsidRPr="00947016" w:rsidRDefault="00371163" w:rsidP="00C22F86">
      <w:pPr>
        <w:jc w:val="both"/>
        <w:rPr>
          <w:rFonts w:ascii="Arial" w:hAnsi="Arial" w:cs="Arial"/>
          <w:sz w:val="20"/>
          <w:szCs w:val="20"/>
        </w:rPr>
      </w:pPr>
    </w:p>
    <w:p w:rsidR="006D0373" w:rsidRPr="00D35506" w:rsidRDefault="006D0373" w:rsidP="00C22F86">
      <w:pPr>
        <w:jc w:val="both"/>
        <w:rPr>
          <w:rFonts w:ascii="Arial" w:hAnsi="Arial" w:cs="Arial"/>
          <w:b/>
          <w:sz w:val="20"/>
          <w:szCs w:val="20"/>
        </w:rPr>
      </w:pPr>
      <w:r w:rsidRPr="00D35506">
        <w:rPr>
          <w:rFonts w:ascii="Arial" w:hAnsi="Arial" w:cs="Arial"/>
          <w:b/>
          <w:sz w:val="20"/>
          <w:szCs w:val="20"/>
        </w:rPr>
        <w:t>VINCULACION CON LA DECLARACION A ENVIAR</w:t>
      </w:r>
    </w:p>
    <w:p w:rsidR="00371163" w:rsidRPr="00947016" w:rsidRDefault="003E2866" w:rsidP="00C22F86">
      <w:pPr>
        <w:jc w:val="both"/>
        <w:rPr>
          <w:rFonts w:ascii="Arial" w:hAnsi="Arial" w:cs="Arial"/>
          <w:sz w:val="20"/>
          <w:szCs w:val="20"/>
        </w:rPr>
      </w:pPr>
      <w:r w:rsidRPr="00947016">
        <w:rPr>
          <w:rFonts w:ascii="Arial" w:hAnsi="Arial" w:cs="Arial"/>
          <w:sz w:val="20"/>
          <w:szCs w:val="20"/>
        </w:rPr>
        <w:t xml:space="preserve">Una vez </w:t>
      </w:r>
      <w:r w:rsidR="00783702" w:rsidRPr="00947016">
        <w:rPr>
          <w:rFonts w:ascii="Arial" w:hAnsi="Arial" w:cs="Arial"/>
          <w:sz w:val="20"/>
          <w:szCs w:val="20"/>
        </w:rPr>
        <w:t>pagado el IDE del mes correspondiente, ingrese a</w:t>
      </w:r>
      <w:r w:rsidRPr="00947016">
        <w:rPr>
          <w:rFonts w:ascii="Arial" w:hAnsi="Arial" w:cs="Arial"/>
          <w:sz w:val="20"/>
          <w:szCs w:val="20"/>
        </w:rPr>
        <w:t xml:space="preserve"> </w:t>
      </w:r>
      <w:hyperlink r:id="rId15" w:history="1">
        <w:r w:rsidRPr="00947016">
          <w:rPr>
            <w:rStyle w:val="Hipervnculo"/>
            <w:rFonts w:ascii="Arial" w:hAnsi="Arial" w:cs="Arial"/>
            <w:sz w:val="20"/>
            <w:szCs w:val="20"/>
          </w:rPr>
          <w:t>www.declaracioneside.com</w:t>
        </w:r>
      </w:hyperlink>
      <w:r w:rsidRPr="00947016">
        <w:rPr>
          <w:rFonts w:ascii="Arial" w:hAnsi="Arial" w:cs="Arial"/>
          <w:sz w:val="20"/>
          <w:szCs w:val="20"/>
        </w:rPr>
        <w:t xml:space="preserve"> </w:t>
      </w:r>
      <w:r w:rsidR="00783702" w:rsidRPr="00947016">
        <w:rPr>
          <w:rFonts w:ascii="Arial" w:hAnsi="Arial" w:cs="Arial"/>
          <w:sz w:val="20"/>
          <w:szCs w:val="20"/>
        </w:rPr>
        <w:t xml:space="preserve">, </w:t>
      </w:r>
      <w:r w:rsidRPr="00947016">
        <w:rPr>
          <w:rFonts w:ascii="Arial" w:hAnsi="Arial" w:cs="Arial"/>
          <w:sz w:val="20"/>
          <w:szCs w:val="20"/>
        </w:rPr>
        <w:t>inicie sesión, y vaya a</w:t>
      </w:r>
      <w:r w:rsidR="00C22F86" w:rsidRPr="00947016">
        <w:rPr>
          <w:rFonts w:ascii="Arial" w:hAnsi="Arial" w:cs="Arial"/>
          <w:sz w:val="20"/>
          <w:szCs w:val="20"/>
        </w:rPr>
        <w:t xml:space="preserve"> cualquiera de las siguientes opciones:</w:t>
      </w:r>
    </w:p>
    <w:p w:rsidR="003E2866" w:rsidRPr="00947016" w:rsidRDefault="003E2866" w:rsidP="00C22F8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47016">
        <w:rPr>
          <w:rFonts w:ascii="Arial" w:hAnsi="Arial" w:cs="Arial"/>
          <w:sz w:val="20"/>
          <w:szCs w:val="20"/>
        </w:rPr>
        <w:t xml:space="preserve">Submenú declarar. Para hacer una nueva declaración mensual, defina los parámetros de la declaración y pulse aplicar, y en </w:t>
      </w:r>
      <w:r w:rsidR="00387922" w:rsidRPr="00947016">
        <w:rPr>
          <w:rFonts w:ascii="Arial" w:hAnsi="Arial" w:cs="Arial"/>
          <w:sz w:val="20"/>
          <w:szCs w:val="20"/>
        </w:rPr>
        <w:t>los campos precedidos por ‘Entero propio’ introduzca los datos bancarios con los que realizó su pago del IDE</w:t>
      </w:r>
    </w:p>
    <w:p w:rsidR="00387922" w:rsidRPr="00947016" w:rsidRDefault="00387922" w:rsidP="00C22F8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47016">
        <w:rPr>
          <w:rFonts w:ascii="Arial" w:hAnsi="Arial" w:cs="Arial"/>
          <w:sz w:val="20"/>
          <w:szCs w:val="20"/>
        </w:rPr>
        <w:t>Submenú Mis declaraciones. Para cargar una declaración mensual previamente guardada o importada en el sistema (las no enviadas)  y seleccione la declaración que desea editar, luego pulse aplicar, y en los campos precedidos por ‘Entero propio’ introduzca los datos bancarios con los que realizó su pago del IDE</w:t>
      </w:r>
    </w:p>
    <w:p w:rsidR="00387922" w:rsidRPr="00947016" w:rsidRDefault="00387922" w:rsidP="00C22F86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87922" w:rsidRPr="00947016" w:rsidRDefault="00387922" w:rsidP="00C22F86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947016"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3474720" cy="138366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FC1" w:rsidRPr="00947016" w:rsidRDefault="00730FC1" w:rsidP="00730FC1">
      <w:pPr>
        <w:jc w:val="both"/>
        <w:rPr>
          <w:rFonts w:ascii="Arial" w:hAnsi="Arial" w:cs="Arial"/>
          <w:sz w:val="20"/>
          <w:szCs w:val="20"/>
        </w:rPr>
      </w:pPr>
    </w:p>
    <w:p w:rsidR="00730FC1" w:rsidRPr="00947016" w:rsidRDefault="00730FC1" w:rsidP="00730FC1">
      <w:pPr>
        <w:jc w:val="both"/>
        <w:rPr>
          <w:rFonts w:ascii="Arial" w:hAnsi="Arial" w:cs="Arial"/>
          <w:sz w:val="20"/>
          <w:szCs w:val="20"/>
        </w:rPr>
      </w:pPr>
    </w:p>
    <w:p w:rsidR="00730FC1" w:rsidRPr="00D35506" w:rsidRDefault="00730FC1" w:rsidP="00730FC1">
      <w:pPr>
        <w:jc w:val="both"/>
        <w:rPr>
          <w:rFonts w:ascii="Arial" w:hAnsi="Arial" w:cs="Arial"/>
          <w:b/>
          <w:sz w:val="20"/>
          <w:szCs w:val="20"/>
        </w:rPr>
      </w:pPr>
      <w:r w:rsidRPr="00D35506">
        <w:rPr>
          <w:rFonts w:ascii="Arial" w:hAnsi="Arial" w:cs="Arial"/>
          <w:b/>
          <w:sz w:val="20"/>
          <w:szCs w:val="20"/>
        </w:rPr>
        <w:t xml:space="preserve">PLAZOS PARA </w:t>
      </w:r>
      <w:r w:rsidR="00D35506" w:rsidRPr="00D35506">
        <w:rPr>
          <w:rFonts w:ascii="Arial" w:hAnsi="Arial" w:cs="Arial"/>
          <w:b/>
          <w:sz w:val="20"/>
          <w:szCs w:val="20"/>
        </w:rPr>
        <w:t>ENTERAR (</w:t>
      </w:r>
      <w:r w:rsidRPr="00D35506">
        <w:rPr>
          <w:rFonts w:ascii="Arial" w:hAnsi="Arial" w:cs="Arial"/>
          <w:b/>
          <w:sz w:val="20"/>
          <w:szCs w:val="20"/>
        </w:rPr>
        <w:t>PAGAR</w:t>
      </w:r>
      <w:r w:rsidR="00D35506" w:rsidRPr="00D35506">
        <w:rPr>
          <w:rFonts w:ascii="Arial" w:hAnsi="Arial" w:cs="Arial"/>
          <w:b/>
          <w:sz w:val="20"/>
          <w:szCs w:val="20"/>
        </w:rPr>
        <w:t>)</w:t>
      </w:r>
      <w:r w:rsidRPr="00D35506">
        <w:rPr>
          <w:rFonts w:ascii="Arial" w:hAnsi="Arial" w:cs="Arial"/>
          <w:b/>
          <w:sz w:val="20"/>
          <w:szCs w:val="20"/>
        </w:rPr>
        <w:t xml:space="preserve"> Y DECLARAR EL IDE</w:t>
      </w:r>
    </w:p>
    <w:p w:rsidR="00730FC1" w:rsidRPr="00D35506" w:rsidRDefault="00730FC1" w:rsidP="00730FC1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7016">
        <w:rPr>
          <w:rFonts w:ascii="Arial" w:hAnsi="Arial" w:cs="Arial"/>
          <w:color w:val="003366"/>
          <w:sz w:val="20"/>
          <w:szCs w:val="20"/>
        </w:rPr>
        <w:br/>
      </w:r>
      <w:r w:rsidRPr="00D35506">
        <w:rPr>
          <w:rStyle w:val="Textoennegrita"/>
          <w:rFonts w:ascii="Arial" w:hAnsi="Arial" w:cs="Arial"/>
          <w:b w:val="0"/>
          <w:color w:val="000000" w:themeColor="text1"/>
          <w:sz w:val="20"/>
          <w:szCs w:val="20"/>
        </w:rPr>
        <w:t>Las instituciones de crédito (bancos exclusivamente) autorizadas deberán realizar el entero el mismo día en que se recaude dicho impuesto.</w:t>
      </w:r>
      <w:r w:rsidRPr="00D35506">
        <w:rPr>
          <w:rFonts w:ascii="Arial" w:hAnsi="Arial" w:cs="Arial"/>
          <w:b/>
          <w:bCs/>
          <w:color w:val="000000" w:themeColor="text1"/>
          <w:sz w:val="20"/>
          <w:szCs w:val="20"/>
        </w:rPr>
        <w:br/>
      </w:r>
      <w:r w:rsidRPr="00D35506">
        <w:rPr>
          <w:rFonts w:ascii="Arial" w:hAnsi="Arial" w:cs="Arial"/>
          <w:color w:val="000000" w:themeColor="text1"/>
          <w:sz w:val="20"/>
          <w:szCs w:val="20"/>
        </w:rPr>
        <w:t>Las instituciones del sistema financiero deberán realizar el</w:t>
      </w:r>
      <w:r w:rsidRPr="00D35506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  <w:r w:rsidRPr="00D35506">
        <w:rPr>
          <w:rFonts w:ascii="Arial" w:hAnsi="Arial" w:cs="Arial"/>
          <w:color w:val="000000" w:themeColor="text1"/>
          <w:sz w:val="20"/>
          <w:szCs w:val="20"/>
        </w:rPr>
        <w:t>entero a más tardar el día hábil bancario siguiente a aquel en que realicen la recaudación.</w:t>
      </w:r>
      <w:r w:rsidRPr="00D35506">
        <w:rPr>
          <w:rFonts w:ascii="Arial" w:hAnsi="Arial" w:cs="Arial"/>
          <w:color w:val="000000" w:themeColor="text1"/>
          <w:sz w:val="20"/>
          <w:szCs w:val="20"/>
        </w:rPr>
        <w:br/>
        <w:t>Las sociedades cooperativas de ahorro y préstamo y las sociedades financieras populares autorizadas para operar como entidades de ahorro y crédito popular en los términos de la Ley de Ahorro y Crédito Popular, así como las sociedades o asociaciones a que se refiere el artículo segundo transitorio del Decreto por el que se expidió la Ley del Impuesto a los Depósitos en Efectivo, deberán efectuar</w:t>
      </w:r>
      <w:r w:rsidRPr="00D35506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  <w:r w:rsidRPr="00D35506">
        <w:rPr>
          <w:rFonts w:ascii="Arial" w:hAnsi="Arial" w:cs="Arial"/>
          <w:color w:val="000000" w:themeColor="text1"/>
          <w:sz w:val="20"/>
          <w:szCs w:val="20"/>
        </w:rPr>
        <w:t>el entero a más tardar el tercer día hábil bancario siguiente a la fecha en que se efectúe la recaudación.</w:t>
      </w:r>
    </w:p>
    <w:p w:rsidR="00730FC1" w:rsidRPr="00D35506" w:rsidRDefault="00730FC1" w:rsidP="00730FC1">
      <w:pPr>
        <w:shd w:val="clear" w:color="auto" w:fill="FFFFFF"/>
        <w:spacing w:line="315" w:lineRule="atLeast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35506">
        <w:rPr>
          <w:rFonts w:ascii="Arial" w:hAnsi="Arial" w:cs="Arial"/>
          <w:color w:val="000000" w:themeColor="text1"/>
          <w:sz w:val="20"/>
          <w:szCs w:val="20"/>
        </w:rPr>
        <w:t xml:space="preserve">El entero o concentración del IDE recaudado se deberá realizar en las instituciones de crédito autorizadas para recaudar impuestos federales, a través de medios electrónicos que éstas indiquen, proporcionando la información que le soliciten y señalando como concepto de la operación el IDE y la referencia o clave del Catálogo del Sistema Financiero Mexicano (CASFIM). </w:t>
      </w:r>
      <w:bookmarkStart w:id="0" w:name="11082008"/>
      <w:bookmarkEnd w:id="0"/>
    </w:p>
    <w:p w:rsidR="00730FC1" w:rsidRPr="00947016" w:rsidRDefault="00730FC1" w:rsidP="00730FC1">
      <w:pPr>
        <w:shd w:val="clear" w:color="auto" w:fill="FFFFFF"/>
        <w:spacing w:line="315" w:lineRule="atLeast"/>
        <w:jc w:val="both"/>
        <w:rPr>
          <w:rFonts w:ascii="Arial" w:hAnsi="Arial" w:cs="Arial"/>
          <w:color w:val="003366"/>
          <w:sz w:val="20"/>
          <w:szCs w:val="20"/>
        </w:rPr>
      </w:pPr>
      <w:r w:rsidRPr="00D35506">
        <w:rPr>
          <w:rFonts w:ascii="Arial" w:hAnsi="Arial" w:cs="Arial"/>
          <w:color w:val="000000" w:themeColor="text1"/>
          <w:sz w:val="20"/>
          <w:szCs w:val="20"/>
        </w:rPr>
        <w:t>Informar mensualmente al SAT el importe del IDE recaudado y</w:t>
      </w:r>
      <w:r w:rsidRPr="00D35506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  <w:r w:rsidRPr="00D35506">
        <w:rPr>
          <w:rFonts w:ascii="Arial" w:hAnsi="Arial" w:cs="Arial"/>
          <w:color w:val="000000" w:themeColor="text1"/>
          <w:sz w:val="20"/>
          <w:szCs w:val="20"/>
        </w:rPr>
        <w:t xml:space="preserve">pendiente de recaudar por falta de fondos en las cuentas de los contribuyentes, a más tardar el día 10 del mes de calendario inmediato siguiente, a través de la Declaración Informativa Mensual del impuesto a los depósitos en efectivo, lo cual puede realizar desde </w:t>
      </w:r>
      <w:hyperlink r:id="rId17" w:history="1">
        <w:r w:rsidRPr="00947016">
          <w:rPr>
            <w:rStyle w:val="Hipervnculo"/>
            <w:rFonts w:ascii="Arial" w:hAnsi="Arial" w:cs="Arial"/>
            <w:sz w:val="20"/>
            <w:szCs w:val="20"/>
          </w:rPr>
          <w:t>www.declaracioneside.com</w:t>
        </w:r>
      </w:hyperlink>
      <w:r w:rsidRPr="00947016">
        <w:rPr>
          <w:rFonts w:ascii="Arial" w:hAnsi="Arial" w:cs="Arial"/>
          <w:color w:val="3333FF"/>
          <w:sz w:val="20"/>
          <w:szCs w:val="20"/>
        </w:rPr>
        <w:t xml:space="preserve">  </w:t>
      </w:r>
    </w:p>
    <w:p w:rsidR="00730FC1" w:rsidRDefault="00730FC1" w:rsidP="0016634B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16634B" w:rsidRPr="0016634B" w:rsidRDefault="0016634B" w:rsidP="0016634B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16634B" w:rsidRPr="0016634B" w:rsidRDefault="0016634B" w:rsidP="0016634B">
      <w:pPr>
        <w:jc w:val="both"/>
        <w:rPr>
          <w:rFonts w:ascii="Arial" w:hAnsi="Arial" w:cs="Arial"/>
          <w:b/>
          <w:caps/>
          <w:sz w:val="20"/>
          <w:szCs w:val="20"/>
        </w:rPr>
      </w:pPr>
      <w:r w:rsidRPr="0016634B">
        <w:rPr>
          <w:rFonts w:ascii="Arial" w:hAnsi="Arial" w:cs="Arial"/>
          <w:b/>
          <w:caps/>
          <w:sz w:val="20"/>
          <w:szCs w:val="20"/>
        </w:rPr>
        <w:t>Fundamento Legal (razones) para Contratar un sistema como el de declaracioneside.com para enviar declaraciones informativas del impuesto IDE</w:t>
      </w:r>
    </w:p>
    <w:p w:rsidR="0016634B" w:rsidRPr="0016634B" w:rsidRDefault="0016634B" w:rsidP="0016634B">
      <w:pPr>
        <w:jc w:val="both"/>
        <w:rPr>
          <w:rFonts w:ascii="Arial" w:hAnsi="Arial" w:cs="Arial"/>
          <w:color w:val="696969"/>
          <w:sz w:val="20"/>
          <w:szCs w:val="20"/>
        </w:rPr>
      </w:pPr>
      <w:r w:rsidRPr="0016634B">
        <w:rPr>
          <w:rFonts w:ascii="Arial" w:hAnsi="Arial" w:cs="Arial"/>
          <w:sz w:val="20"/>
          <w:szCs w:val="20"/>
        </w:rPr>
        <w:t xml:space="preserve">La declaración provisional o definitiva que las </w:t>
      </w:r>
      <w:r w:rsidRPr="0016634B">
        <w:rPr>
          <w:rStyle w:val="Textoennegrita"/>
          <w:rFonts w:ascii="Arial" w:hAnsi="Arial" w:cs="Arial"/>
          <w:sz w:val="20"/>
          <w:szCs w:val="20"/>
        </w:rPr>
        <w:t>instituciones financieras</w:t>
      </w:r>
      <w:r w:rsidRPr="0016634B">
        <w:rPr>
          <w:rFonts w:ascii="Arial" w:hAnsi="Arial" w:cs="Arial"/>
          <w:sz w:val="20"/>
          <w:szCs w:val="20"/>
        </w:rPr>
        <w:t xml:space="preserve"> realizan vía la página del </w:t>
      </w:r>
      <w:r w:rsidRPr="0016634B">
        <w:rPr>
          <w:rStyle w:val="Textoennegrita"/>
          <w:rFonts w:ascii="Arial" w:hAnsi="Arial" w:cs="Arial"/>
          <w:sz w:val="20"/>
          <w:szCs w:val="20"/>
        </w:rPr>
        <w:t>SAT</w:t>
      </w:r>
      <w:r w:rsidRPr="0016634B">
        <w:rPr>
          <w:rFonts w:ascii="Arial" w:hAnsi="Arial" w:cs="Arial"/>
          <w:sz w:val="20"/>
          <w:szCs w:val="20"/>
        </w:rPr>
        <w:t xml:space="preserve"> por </w:t>
      </w:r>
      <w:r w:rsidRPr="0016634B">
        <w:rPr>
          <w:rStyle w:val="Textoennegrita"/>
          <w:rFonts w:ascii="Arial" w:hAnsi="Arial" w:cs="Arial"/>
          <w:sz w:val="20"/>
          <w:szCs w:val="20"/>
        </w:rPr>
        <w:t>línea de captura</w:t>
      </w:r>
      <w:r w:rsidRPr="0016634B">
        <w:rPr>
          <w:rFonts w:ascii="Arial" w:hAnsi="Arial" w:cs="Arial"/>
          <w:sz w:val="20"/>
          <w:szCs w:val="20"/>
        </w:rPr>
        <w:t xml:space="preserve"> de </w:t>
      </w:r>
      <w:r w:rsidRPr="0016634B">
        <w:rPr>
          <w:rStyle w:val="Textoennegrita"/>
          <w:rFonts w:ascii="Arial" w:hAnsi="Arial" w:cs="Arial"/>
          <w:sz w:val="20"/>
          <w:szCs w:val="20"/>
        </w:rPr>
        <w:t>pago referenciado</w:t>
      </w:r>
      <w:r w:rsidRPr="0016634B">
        <w:rPr>
          <w:rFonts w:ascii="Arial" w:hAnsi="Arial" w:cs="Arial"/>
          <w:sz w:val="20"/>
          <w:szCs w:val="20"/>
        </w:rPr>
        <w:t xml:space="preserve"> es </w:t>
      </w:r>
      <w:proofErr w:type="gramStart"/>
      <w:r w:rsidRPr="0016634B">
        <w:rPr>
          <w:rFonts w:ascii="Arial" w:hAnsi="Arial" w:cs="Arial"/>
          <w:sz w:val="20"/>
          <w:szCs w:val="20"/>
        </w:rPr>
        <w:t>previo</w:t>
      </w:r>
      <w:proofErr w:type="gramEnd"/>
      <w:r w:rsidRPr="0016634B">
        <w:rPr>
          <w:rFonts w:ascii="Arial" w:hAnsi="Arial" w:cs="Arial"/>
          <w:sz w:val="20"/>
          <w:szCs w:val="20"/>
        </w:rPr>
        <w:t xml:space="preserve"> a </w:t>
      </w:r>
      <w:r w:rsidRPr="0016634B">
        <w:rPr>
          <w:rStyle w:val="Textoennegrita"/>
          <w:rFonts w:ascii="Arial" w:hAnsi="Arial" w:cs="Arial"/>
          <w:sz w:val="20"/>
          <w:szCs w:val="20"/>
        </w:rPr>
        <w:t>pagar el IDE</w:t>
      </w:r>
      <w:r w:rsidRPr="0016634B">
        <w:rPr>
          <w:rFonts w:ascii="Arial" w:hAnsi="Arial" w:cs="Arial"/>
          <w:sz w:val="20"/>
          <w:szCs w:val="20"/>
        </w:rPr>
        <w:t xml:space="preserve"> en caso de que tuviesen que pagarlo. Posteriormente tienen la obligación de </w:t>
      </w:r>
      <w:r w:rsidRPr="0016634B">
        <w:rPr>
          <w:rStyle w:val="Textoennegrita"/>
          <w:rFonts w:ascii="Arial" w:hAnsi="Arial" w:cs="Arial"/>
          <w:sz w:val="20"/>
          <w:szCs w:val="20"/>
        </w:rPr>
        <w:t>enviar</w:t>
      </w:r>
      <w:r w:rsidRPr="0016634B">
        <w:rPr>
          <w:rFonts w:ascii="Arial" w:hAnsi="Arial" w:cs="Arial"/>
          <w:sz w:val="20"/>
          <w:szCs w:val="20"/>
        </w:rPr>
        <w:t xml:space="preserve"> las </w:t>
      </w:r>
      <w:r w:rsidRPr="0016634B">
        <w:rPr>
          <w:rStyle w:val="Textoennegrita"/>
          <w:rFonts w:ascii="Arial" w:hAnsi="Arial" w:cs="Arial"/>
          <w:sz w:val="20"/>
          <w:szCs w:val="20"/>
        </w:rPr>
        <w:t xml:space="preserve">declaraciones </w:t>
      </w:r>
      <w:r w:rsidRPr="0016634B">
        <w:rPr>
          <w:rStyle w:val="Textoennegrita"/>
          <w:rFonts w:ascii="Arial" w:hAnsi="Arial" w:cs="Arial"/>
          <w:sz w:val="20"/>
          <w:szCs w:val="20"/>
        </w:rPr>
        <w:lastRenderedPageBreak/>
        <w:t>informativas mensuales y anuales del IDE</w:t>
      </w:r>
      <w:r w:rsidRPr="0016634B">
        <w:rPr>
          <w:rFonts w:ascii="Arial" w:hAnsi="Arial" w:cs="Arial"/>
          <w:sz w:val="20"/>
          <w:szCs w:val="20"/>
        </w:rPr>
        <w:t xml:space="preserve">, sean con datos o en ceros, en la lista de obligaciones del siguiente enlace, en el punto cuatro </w:t>
      </w:r>
      <w:r w:rsidRPr="0016634B">
        <w:rPr>
          <w:rStyle w:val="nfasis"/>
          <w:rFonts w:ascii="Arial" w:hAnsi="Arial" w:cs="Arial"/>
          <w:sz w:val="20"/>
          <w:szCs w:val="20"/>
        </w:rPr>
        <w:t>'informar mensualmente al SAT'</w:t>
      </w:r>
      <w:r w:rsidRPr="0016634B">
        <w:rPr>
          <w:rFonts w:ascii="Arial" w:hAnsi="Arial" w:cs="Arial"/>
          <w:sz w:val="20"/>
          <w:szCs w:val="20"/>
        </w:rPr>
        <w:t xml:space="preserve"> es donde entra nuestra solución, obsérvese el aviso referente a </w:t>
      </w:r>
      <w:r w:rsidRPr="0016634B">
        <w:rPr>
          <w:rStyle w:val="Textoennegrita"/>
          <w:rFonts w:ascii="Arial" w:hAnsi="Arial" w:cs="Arial"/>
          <w:sz w:val="20"/>
          <w:szCs w:val="20"/>
        </w:rPr>
        <w:t>declaraciones de IDE en ceros</w:t>
      </w:r>
      <w:r w:rsidRPr="0016634B">
        <w:rPr>
          <w:rFonts w:ascii="Arial" w:hAnsi="Arial" w:cs="Arial"/>
          <w:sz w:val="20"/>
          <w:szCs w:val="20"/>
        </w:rPr>
        <w:t xml:space="preserve">: </w:t>
      </w:r>
      <w:r w:rsidRPr="0016634B">
        <w:rPr>
          <w:rStyle w:val="nfasis"/>
          <w:rFonts w:ascii="Arial" w:hAnsi="Arial" w:cs="Arial"/>
          <w:sz w:val="20"/>
          <w:szCs w:val="20"/>
        </w:rPr>
        <w:t xml:space="preserve">'Tratándose de </w:t>
      </w:r>
      <w:r w:rsidRPr="0016634B">
        <w:rPr>
          <w:rStyle w:val="Textoennegrita"/>
          <w:rFonts w:ascii="Arial" w:hAnsi="Arial" w:cs="Arial"/>
          <w:i/>
          <w:iCs/>
          <w:sz w:val="20"/>
          <w:szCs w:val="20"/>
        </w:rPr>
        <w:t>instituciones del sistema financiero</w:t>
      </w:r>
      <w:r w:rsidRPr="0016634B">
        <w:rPr>
          <w:rStyle w:val="nfasis"/>
          <w:rFonts w:ascii="Arial" w:hAnsi="Arial" w:cs="Arial"/>
          <w:sz w:val="20"/>
          <w:szCs w:val="20"/>
        </w:rPr>
        <w:t xml:space="preserve"> que durante uno o varios meses no </w:t>
      </w:r>
      <w:r w:rsidRPr="0016634B">
        <w:rPr>
          <w:rStyle w:val="Textoennegrita"/>
          <w:rFonts w:ascii="Arial" w:hAnsi="Arial" w:cs="Arial"/>
          <w:i/>
          <w:iCs/>
          <w:sz w:val="20"/>
          <w:szCs w:val="20"/>
        </w:rPr>
        <w:t>recauden IDE</w:t>
      </w:r>
      <w:r w:rsidRPr="0016634B">
        <w:rPr>
          <w:rStyle w:val="nfasis"/>
          <w:rFonts w:ascii="Arial" w:hAnsi="Arial" w:cs="Arial"/>
          <w:sz w:val="20"/>
          <w:szCs w:val="20"/>
        </w:rPr>
        <w:t>, ni tengan IDE pendiente de recaudar, deberán informar mensualmente mediante la forma electrónica denominada IDE-M “</w:t>
      </w:r>
      <w:r w:rsidRPr="0016634B">
        <w:rPr>
          <w:rStyle w:val="Textoennegrita"/>
          <w:rFonts w:ascii="Arial" w:hAnsi="Arial" w:cs="Arial"/>
          <w:i/>
          <w:iCs/>
          <w:sz w:val="20"/>
          <w:szCs w:val="20"/>
        </w:rPr>
        <w:t>Declaración informativa mensual del impuesto a los depósitos en efectivo</w:t>
      </w:r>
      <w:r w:rsidRPr="0016634B">
        <w:rPr>
          <w:rStyle w:val="nfasis"/>
          <w:rFonts w:ascii="Arial" w:hAnsi="Arial" w:cs="Arial"/>
          <w:sz w:val="20"/>
          <w:szCs w:val="20"/>
        </w:rPr>
        <w:t>”, sin operaciones, por el periodo de que se trate'.</w:t>
      </w:r>
      <w:r w:rsidRPr="0016634B">
        <w:rPr>
          <w:rFonts w:ascii="Arial" w:hAnsi="Arial" w:cs="Arial"/>
          <w:i/>
          <w:iCs/>
          <w:sz w:val="20"/>
          <w:szCs w:val="20"/>
        </w:rPr>
        <w:br/>
      </w:r>
      <w:r w:rsidRPr="0016634B">
        <w:rPr>
          <w:rFonts w:ascii="Arial" w:hAnsi="Arial" w:cs="Arial"/>
          <w:sz w:val="20"/>
          <w:szCs w:val="20"/>
        </w:rPr>
        <w:t xml:space="preserve">Dicha forma electrónica fue reemplazada por un sistema informático para </w:t>
      </w:r>
      <w:r w:rsidRPr="0016634B">
        <w:rPr>
          <w:rStyle w:val="Textoennegrita"/>
          <w:rFonts w:ascii="Arial" w:hAnsi="Arial" w:cs="Arial"/>
          <w:sz w:val="20"/>
          <w:szCs w:val="20"/>
        </w:rPr>
        <w:t>envío de declaraciones</w:t>
      </w:r>
      <w:r w:rsidRPr="0016634B">
        <w:rPr>
          <w:rFonts w:ascii="Arial" w:hAnsi="Arial" w:cs="Arial"/>
          <w:sz w:val="20"/>
          <w:szCs w:val="20"/>
        </w:rPr>
        <w:t xml:space="preserve"> como el nuestro y el punto cinco se refiere a informar anualmente, donde también entra nuestra solución, vea </w:t>
      </w:r>
      <w:hyperlink r:id="rId18" w:tgtFrame="_blank" w:history="1">
        <w:r w:rsidRPr="0016634B">
          <w:rPr>
            <w:rStyle w:val="Hipervnculo"/>
            <w:rFonts w:ascii="Arial" w:hAnsi="Arial" w:cs="Arial"/>
            <w:sz w:val="20"/>
            <w:szCs w:val="20"/>
          </w:rPr>
          <w:t xml:space="preserve">http://www.sat.gob.mx/sitio_internet/informacion_fiscal/rf2008/137_12265.html </w:t>
        </w:r>
      </w:hyperlink>
      <w:r w:rsidRPr="0016634B">
        <w:rPr>
          <w:rFonts w:ascii="Arial" w:hAnsi="Arial" w:cs="Arial"/>
          <w:color w:val="696969"/>
          <w:sz w:val="20"/>
          <w:szCs w:val="20"/>
        </w:rPr>
        <w:br/>
      </w:r>
      <w:r w:rsidRPr="0016634B">
        <w:rPr>
          <w:rFonts w:ascii="Arial" w:hAnsi="Arial" w:cs="Arial"/>
          <w:sz w:val="20"/>
          <w:szCs w:val="20"/>
        </w:rPr>
        <w:t xml:space="preserve">En el punto cuatro, está el siguiente enlace donde dice cómo deben realizar las </w:t>
      </w:r>
      <w:r w:rsidRPr="0016634B">
        <w:rPr>
          <w:rStyle w:val="Textoennegrita"/>
          <w:rFonts w:ascii="Arial" w:hAnsi="Arial" w:cs="Arial"/>
          <w:sz w:val="20"/>
          <w:szCs w:val="20"/>
        </w:rPr>
        <w:t>declaraciones informativas</w:t>
      </w:r>
      <w:r w:rsidRPr="0016634B">
        <w:rPr>
          <w:rFonts w:ascii="Arial" w:hAnsi="Arial" w:cs="Arial"/>
          <w:sz w:val="20"/>
          <w:szCs w:val="20"/>
        </w:rPr>
        <w:t xml:space="preserve"> (nuestra solución se apega a ello)</w:t>
      </w:r>
      <w:r w:rsidRPr="0016634B">
        <w:rPr>
          <w:rFonts w:ascii="Arial" w:hAnsi="Arial" w:cs="Arial"/>
          <w:color w:val="696969"/>
          <w:sz w:val="20"/>
          <w:szCs w:val="20"/>
        </w:rPr>
        <w:t xml:space="preserve"> </w:t>
      </w:r>
      <w:hyperlink r:id="rId19" w:tgtFrame="_blank" w:history="1">
        <w:r w:rsidRPr="0016634B">
          <w:rPr>
            <w:rStyle w:val="Hipervnculo"/>
            <w:rFonts w:ascii="Arial" w:hAnsi="Arial" w:cs="Arial"/>
            <w:sz w:val="20"/>
            <w:szCs w:val="20"/>
          </w:rPr>
          <w:t>Declaraciones Informativas del IDE por parte de las Instituciones del Sistema Financiero</w:t>
        </w:r>
      </w:hyperlink>
      <w:r w:rsidRPr="0016634B">
        <w:rPr>
          <w:rFonts w:ascii="Arial" w:hAnsi="Arial" w:cs="Arial"/>
          <w:color w:val="696969"/>
          <w:sz w:val="20"/>
          <w:szCs w:val="20"/>
        </w:rPr>
        <w:t> </w:t>
      </w:r>
      <w:r w:rsidRPr="0016634B">
        <w:rPr>
          <w:rFonts w:ascii="Arial" w:hAnsi="Arial" w:cs="Arial"/>
          <w:color w:val="696969"/>
          <w:sz w:val="20"/>
          <w:szCs w:val="20"/>
        </w:rPr>
        <w:br/>
        <w:t xml:space="preserve">en donde se señala el mecanismo para llevarlo a cabo (nuestra solución) </w:t>
      </w:r>
      <w:hyperlink r:id="rId20" w:tgtFrame="_blank" w:history="1">
        <w:r w:rsidRPr="0016634B">
          <w:rPr>
            <w:rStyle w:val="Hipervnculo"/>
            <w:rFonts w:ascii="Arial" w:hAnsi="Arial" w:cs="Arial"/>
            <w:sz w:val="20"/>
            <w:szCs w:val="20"/>
          </w:rPr>
          <w:t>Mecanismo para presentar las declaraciones informativas</w:t>
        </w:r>
      </w:hyperlink>
      <w:r w:rsidRPr="0016634B">
        <w:rPr>
          <w:rFonts w:ascii="Arial" w:hAnsi="Arial" w:cs="Arial"/>
          <w:color w:val="696969"/>
          <w:sz w:val="20"/>
          <w:szCs w:val="20"/>
        </w:rPr>
        <w:t xml:space="preserve">  </w:t>
      </w:r>
      <w:r w:rsidRPr="0016634B">
        <w:rPr>
          <w:rFonts w:ascii="Arial" w:hAnsi="Arial" w:cs="Arial"/>
          <w:color w:val="696969"/>
          <w:sz w:val="20"/>
          <w:szCs w:val="20"/>
        </w:rPr>
        <w:br/>
        <w:t xml:space="preserve">Todo lo anterior en cumplimiento a la </w:t>
      </w:r>
      <w:r w:rsidRPr="0016634B">
        <w:rPr>
          <w:rStyle w:val="Textoennegrita"/>
          <w:rFonts w:ascii="Arial" w:hAnsi="Arial" w:cs="Arial"/>
          <w:color w:val="696969"/>
          <w:sz w:val="20"/>
          <w:szCs w:val="20"/>
        </w:rPr>
        <w:t>ley del IDE</w:t>
      </w:r>
      <w:r w:rsidRPr="0016634B">
        <w:rPr>
          <w:rFonts w:ascii="Arial" w:hAnsi="Arial" w:cs="Arial"/>
          <w:color w:val="696969"/>
          <w:sz w:val="20"/>
          <w:szCs w:val="20"/>
        </w:rPr>
        <w:t xml:space="preserve"> articulo 4, fracciones III y VII que puede consultarse en  </w:t>
      </w:r>
      <w:hyperlink r:id="rId21" w:tgtFrame="_blank" w:history="1">
        <w:r w:rsidRPr="0016634B">
          <w:rPr>
            <w:rStyle w:val="Hipervnculo"/>
            <w:rFonts w:ascii="Arial" w:hAnsi="Arial" w:cs="Arial"/>
            <w:sz w:val="20"/>
            <w:szCs w:val="20"/>
          </w:rPr>
          <w:t xml:space="preserve">http://www.diputados.gob.mx/LeyesBiblio/pdf/LIDE.pdf </w:t>
        </w:r>
      </w:hyperlink>
    </w:p>
    <w:p w:rsidR="0016634B" w:rsidRDefault="0016634B" w:rsidP="0016634B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16634B" w:rsidRPr="0016634B" w:rsidRDefault="0016634B" w:rsidP="00102517">
      <w:pPr>
        <w:jc w:val="both"/>
        <w:rPr>
          <w:rFonts w:ascii="Arial" w:hAnsi="Arial" w:cs="Arial"/>
          <w:b/>
          <w:sz w:val="20"/>
          <w:szCs w:val="20"/>
        </w:rPr>
      </w:pPr>
      <w:r w:rsidRPr="0016634B">
        <w:rPr>
          <w:rFonts w:ascii="Arial" w:hAnsi="Arial" w:cs="Arial"/>
          <w:b/>
          <w:sz w:val="20"/>
          <w:szCs w:val="20"/>
        </w:rPr>
        <w:t>BONO</w:t>
      </w:r>
    </w:p>
    <w:p w:rsidR="00730FC1" w:rsidRPr="00947016" w:rsidRDefault="00730FC1" w:rsidP="00102517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16634B">
        <w:rPr>
          <w:rFonts w:ascii="Arial" w:hAnsi="Arial" w:cs="Arial"/>
          <w:sz w:val="20"/>
          <w:szCs w:val="20"/>
        </w:rPr>
        <w:t>Accese</w:t>
      </w:r>
      <w:proofErr w:type="spellEnd"/>
      <w:r w:rsidRPr="0016634B">
        <w:rPr>
          <w:rFonts w:ascii="Arial" w:hAnsi="Arial" w:cs="Arial"/>
          <w:sz w:val="20"/>
          <w:szCs w:val="20"/>
        </w:rPr>
        <w:t xml:space="preserve"> el siguiente </w:t>
      </w:r>
      <w:r w:rsidRPr="0016634B">
        <w:rPr>
          <w:rFonts w:ascii="Arial" w:hAnsi="Arial" w:cs="Arial"/>
          <w:b/>
          <w:sz w:val="20"/>
          <w:szCs w:val="20"/>
        </w:rPr>
        <w:t>bono</w:t>
      </w:r>
      <w:r w:rsidRPr="0016634B">
        <w:rPr>
          <w:rFonts w:ascii="Arial" w:hAnsi="Arial" w:cs="Arial"/>
          <w:sz w:val="20"/>
          <w:szCs w:val="20"/>
        </w:rPr>
        <w:t xml:space="preserve"> con información general sobre el IDE </w:t>
      </w:r>
      <w:hyperlink r:id="rId22" w:history="1">
        <w:r w:rsidRPr="0016634B">
          <w:rPr>
            <w:rStyle w:val="Hipervnculo"/>
            <w:rFonts w:ascii="Arial" w:hAnsi="Arial" w:cs="Arial"/>
            <w:sz w:val="20"/>
            <w:szCs w:val="20"/>
          </w:rPr>
          <w:t>www.declaracioneside.com/bono1.docx</w:t>
        </w:r>
      </w:hyperlink>
      <w:r w:rsidRPr="00947016">
        <w:rPr>
          <w:rFonts w:ascii="Arial" w:hAnsi="Arial" w:cs="Arial"/>
          <w:sz w:val="20"/>
          <w:szCs w:val="20"/>
        </w:rPr>
        <w:t xml:space="preserve"> </w:t>
      </w:r>
    </w:p>
    <w:sectPr w:rsidR="00730FC1" w:rsidRPr="00947016" w:rsidSect="00C22F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3E80"/>
    <w:multiLevelType w:val="hybridMultilevel"/>
    <w:tmpl w:val="FD007CA8"/>
    <w:lvl w:ilvl="0" w:tplc="C3B0B6D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34917"/>
    <w:multiLevelType w:val="hybridMultilevel"/>
    <w:tmpl w:val="30881F3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606D70"/>
    <w:multiLevelType w:val="hybridMultilevel"/>
    <w:tmpl w:val="7982CC4E"/>
    <w:lvl w:ilvl="0" w:tplc="42088D76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4C41F4"/>
    <w:multiLevelType w:val="hybridMultilevel"/>
    <w:tmpl w:val="4892712A"/>
    <w:lvl w:ilvl="0" w:tplc="308E0D7A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0373"/>
    <w:rsid w:val="000146FA"/>
    <w:rsid w:val="000A2830"/>
    <w:rsid w:val="000A71C7"/>
    <w:rsid w:val="00102517"/>
    <w:rsid w:val="0016634B"/>
    <w:rsid w:val="00295503"/>
    <w:rsid w:val="00325B0F"/>
    <w:rsid w:val="00327DDA"/>
    <w:rsid w:val="00371163"/>
    <w:rsid w:val="00387922"/>
    <w:rsid w:val="003962E8"/>
    <w:rsid w:val="003E2866"/>
    <w:rsid w:val="003E5119"/>
    <w:rsid w:val="00502A5E"/>
    <w:rsid w:val="006D0373"/>
    <w:rsid w:val="00730FC1"/>
    <w:rsid w:val="00783702"/>
    <w:rsid w:val="00834F5D"/>
    <w:rsid w:val="009028C6"/>
    <w:rsid w:val="0092123B"/>
    <w:rsid w:val="00947016"/>
    <w:rsid w:val="00992D92"/>
    <w:rsid w:val="009F548C"/>
    <w:rsid w:val="00A8342F"/>
    <w:rsid w:val="00C22F86"/>
    <w:rsid w:val="00CA5667"/>
    <w:rsid w:val="00D02A0F"/>
    <w:rsid w:val="00D073D6"/>
    <w:rsid w:val="00D35506"/>
    <w:rsid w:val="00D372EB"/>
    <w:rsid w:val="00D430DD"/>
    <w:rsid w:val="00E6128B"/>
    <w:rsid w:val="00F75147"/>
    <w:rsid w:val="00FC6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B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6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62E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834F5D"/>
  </w:style>
  <w:style w:type="character" w:styleId="Hipervnculo">
    <w:name w:val="Hyperlink"/>
    <w:basedOn w:val="Fuentedeprrafopredeter"/>
    <w:uiPriority w:val="99"/>
    <w:unhideWhenUsed/>
    <w:rsid w:val="0029550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E286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30FC1"/>
    <w:rPr>
      <w:b/>
      <w:bCs/>
    </w:rPr>
  </w:style>
  <w:style w:type="character" w:styleId="nfasis">
    <w:name w:val="Emphasis"/>
    <w:basedOn w:val="Fuentedeprrafopredeter"/>
    <w:uiPriority w:val="20"/>
    <w:qFormat/>
    <w:rsid w:val="0016634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claracioneside.com/registro.aspx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sat.gob.mx/sitio_internet/informacion_fiscal/rf2008/137_12265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iputados.gob.mx/LeyesBiblio/pdf/LIDE.pdf" TargetMode="External"/><Relationship Id="rId7" Type="http://schemas.openxmlformats.org/officeDocument/2006/relationships/hyperlink" Target="ftp://ftp2.sat.gob.mx/asistencia_servicio_ftp/publicaciones/legislacion12/Listado_IDE_v1_4_30ago2012.xls" TargetMode="External"/><Relationship Id="rId12" Type="http://schemas.openxmlformats.org/officeDocument/2006/relationships/hyperlink" Target="http://www.declaracioneside.com/pagodeIDEbancoVentanilla.pdf" TargetMode="External"/><Relationship Id="rId17" Type="http://schemas.openxmlformats.org/officeDocument/2006/relationships/hyperlink" Target="http://www.declaracioneside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www.sat.gob.mx/sitio_internet/informacion_fiscal/reforma2008/137_12226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at.gob.mx/sitio_internet/informacion_fiscal/rf2008/137_11513.html" TargetMode="External"/><Relationship Id="rId11" Type="http://schemas.openxmlformats.org/officeDocument/2006/relationships/hyperlink" Target="http://www.declaracioneside.com/pagodeIDEbanco.pdf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condusef.gob.mx/PDF-s/sofomes/Guia_%20SIPRES_asociaciones_2012-08-07.pdf" TargetMode="External"/><Relationship Id="rId15" Type="http://schemas.openxmlformats.org/officeDocument/2006/relationships/hyperlink" Target="http://www.declaracioneside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declaracioneside.com/pagodeIDE.pdf" TargetMode="External"/><Relationship Id="rId19" Type="http://schemas.openxmlformats.org/officeDocument/2006/relationships/hyperlink" Target="http://www.sat.gob.mx/sitio_internet/informacion_fiscal/reforma2008/137_12228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declaracioneside.com" TargetMode="External"/><Relationship Id="rId22" Type="http://schemas.openxmlformats.org/officeDocument/2006/relationships/hyperlink" Target="http://www.declaracioneside.com/bono1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5</Pages>
  <Words>986</Words>
  <Characters>8228</Characters>
  <Application>Microsoft Office Word</Application>
  <DocSecurity>0</DocSecurity>
  <Lines>265</Lines>
  <Paragraphs>230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dcterms:created xsi:type="dcterms:W3CDTF">2012-08-29T14:32:00Z</dcterms:created>
  <dcterms:modified xsi:type="dcterms:W3CDTF">2012-09-12T18:55:00Z</dcterms:modified>
</cp:coreProperties>
</file>