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DFE3" w14:textId="77777777" w:rsidR="00D874C1" w:rsidRDefault="00D874C1" w:rsidP="00D874C1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838EB7E" w14:textId="77777777" w:rsidR="00D874C1" w:rsidRDefault="00D874C1" w:rsidP="00D874C1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AAF2D6C" w14:textId="77777777" w:rsidR="00D874C1" w:rsidRDefault="00D874C1" w:rsidP="00D87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D6E4A65" w14:textId="77777777" w:rsidR="00D874C1" w:rsidRDefault="00D874C1" w:rsidP="00D87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B28ED71" w14:textId="77777777" w:rsidR="00D874C1" w:rsidRDefault="00D874C1" w:rsidP="00D87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C29DF7E" w14:textId="77777777" w:rsidR="00D874C1" w:rsidRDefault="00D874C1" w:rsidP="00D87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D6FBDA3" w14:textId="77777777" w:rsidR="00D874C1" w:rsidRDefault="00D874C1" w:rsidP="00D874C1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2CB0064" w14:textId="77777777" w:rsidR="00D874C1" w:rsidRDefault="00D874C1" w:rsidP="00D874C1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60DABE90" w14:textId="77777777" w:rsidR="00D874C1" w:rsidRDefault="00D874C1" w:rsidP="00D874C1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04.02»</w:t>
      </w:r>
    </w:p>
    <w:p w14:paraId="42CD8A08" w14:textId="6428C610" w:rsidR="00D874C1" w:rsidRPr="00684408" w:rsidRDefault="00D874C1" w:rsidP="00D874C1">
      <w:pPr>
        <w:pStyle w:val="a3"/>
        <w:spacing w:after="1080" w:line="100" w:lineRule="atLeast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D874C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Pr="00D874C1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D874C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62352813" w14:textId="77777777" w:rsidR="00D874C1" w:rsidRDefault="00D874C1" w:rsidP="00D874C1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2C4F5292" w14:textId="77777777" w:rsidR="00D874C1" w:rsidRDefault="00D874C1" w:rsidP="00D874C1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09.02.07</w:t>
      </w:r>
    </w:p>
    <w:p w14:paraId="7A1F7391" w14:textId="77777777" w:rsidR="00D874C1" w:rsidRDefault="00D874C1" w:rsidP="00D874C1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3A17B49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22919/21</w:t>
      </w:r>
    </w:p>
    <w:p w14:paraId="050371DF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Харитонов Даниил Ильич</w:t>
      </w:r>
    </w:p>
    <w:p w14:paraId="70341D06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1A4A650B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00AD25C8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</w:pPr>
    </w:p>
    <w:p w14:paraId="0D8F266D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47C1E2FD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742DDC83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1E717298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0146055E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764899F2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5A46DEF6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6BE46718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</w:p>
    <w:p w14:paraId="3453FADB" w14:textId="77777777" w:rsidR="00D874C1" w:rsidRDefault="00D874C1" w:rsidP="00D874C1">
      <w:pPr>
        <w:pStyle w:val="a3"/>
        <w:tabs>
          <w:tab w:val="left" w:pos="4060"/>
        </w:tabs>
        <w:spacing w:after="20" w:line="100" w:lineRule="atLeast"/>
      </w:pPr>
    </w:p>
    <w:p w14:paraId="14CB7635" w14:textId="77777777" w:rsidR="00D874C1" w:rsidRDefault="00D874C1" w:rsidP="00D874C1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C829024" w14:textId="77777777" w:rsidR="00D874C1" w:rsidRDefault="00D874C1" w:rsidP="00D874C1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3F26D263" w14:textId="5F448AF4" w:rsidR="00F31CE3" w:rsidRDefault="00D874C1" w:rsidP="00D874C1">
      <w:pPr>
        <w:pStyle w:val="a3"/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874C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D874C1">
        <w:rPr>
          <w:rFonts w:ascii="Times New Roman" w:eastAsia="Calibri" w:hAnsi="Times New Roman" w:cs="Times New Roman"/>
          <w:sz w:val="28"/>
          <w:szCs w:val="28"/>
          <w:lang w:eastAsia="ru-RU"/>
        </w:rPr>
        <w:t>: разработать испытания для контроля качества проекта 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874C1">
        <w:rPr>
          <w:rFonts w:ascii="Times New Roman" w:eastAsia="Calibri" w:hAnsi="Times New Roman" w:cs="Times New Roman"/>
          <w:sz w:val="28"/>
          <w:szCs w:val="28"/>
          <w:lang w:eastAsia="ru-RU"/>
        </w:rPr>
        <w:t>функционального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874C1">
        <w:rPr>
          <w:rFonts w:ascii="Times New Roman" w:eastAsia="Calibri" w:hAnsi="Times New Roman" w:cs="Times New Roman"/>
          <w:sz w:val="28"/>
          <w:szCs w:val="28"/>
          <w:lang w:eastAsia="ru-RU"/>
        </w:rPr>
        <w:t>тестирования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6"/>
        <w:gridCol w:w="1299"/>
        <w:gridCol w:w="5220"/>
      </w:tblGrid>
      <w:tr w:rsidR="00D874C1" w14:paraId="181FD949" w14:textId="77777777" w:rsidTr="008E4B14">
        <w:tc>
          <w:tcPr>
            <w:tcW w:w="2972" w:type="dxa"/>
          </w:tcPr>
          <w:p w14:paraId="2ECA22BE" w14:textId="4CF5650D" w:rsidR="00D874C1" w:rsidRDefault="003D03A7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65" w:type="dxa"/>
          </w:tcPr>
          <w:p w14:paraId="10C3795E" w14:textId="77777777" w:rsidR="003D03A7" w:rsidRPr="003D03A7" w:rsidRDefault="003D03A7" w:rsidP="003D03A7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Тип</w:t>
            </w:r>
          </w:p>
          <w:p w14:paraId="1BA3ACF1" w14:textId="3613CD76" w:rsidR="00D874C1" w:rsidRDefault="003D03A7" w:rsidP="003D03A7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  <w:tc>
          <w:tcPr>
            <w:tcW w:w="6108" w:type="dxa"/>
          </w:tcPr>
          <w:p w14:paraId="712E4BD3" w14:textId="7C8BE262" w:rsidR="00D874C1" w:rsidRDefault="003D03A7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Требования</w:t>
            </w:r>
          </w:p>
        </w:tc>
      </w:tr>
      <w:tr w:rsidR="007922D6" w14:paraId="267E13DD" w14:textId="77777777" w:rsidTr="008E4B14">
        <w:tc>
          <w:tcPr>
            <w:tcW w:w="2972" w:type="dxa"/>
          </w:tcPr>
          <w:p w14:paraId="09EE0B58" w14:textId="71C03419" w:rsidR="007922D6" w:rsidRPr="003D03A7" w:rsidRDefault="007922D6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265" w:type="dxa"/>
          </w:tcPr>
          <w:p w14:paraId="0C35DA95" w14:textId="291F48C3" w:rsidR="007922D6" w:rsidRPr="007922D6" w:rsidRDefault="007922D6" w:rsidP="003D03A7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6108" w:type="dxa"/>
          </w:tcPr>
          <w:p w14:paraId="090F2EAB" w14:textId="2500B6BB" w:rsidR="007922D6" w:rsidRPr="003D03A7" w:rsidRDefault="007922D6" w:rsidP="005E4AD0">
            <w:pPr>
              <w:pStyle w:val="a3"/>
              <w:numPr>
                <w:ilvl w:val="1"/>
                <w:numId w:val="17"/>
              </w:numPr>
              <w:tabs>
                <w:tab w:val="clear" w:pos="709"/>
                <w:tab w:val="left" w:pos="883"/>
                <w:tab w:val="left" w:pos="4060"/>
              </w:tabs>
              <w:spacing w:line="100" w:lineRule="atLeast"/>
              <w:ind w:left="741" w:hanging="425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по нажатию на логотип</w:t>
            </w:r>
            <w:r w:rsidR="0089524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874C1" w14:paraId="3D19B44C" w14:textId="77777777" w:rsidTr="008E4B14">
        <w:tc>
          <w:tcPr>
            <w:tcW w:w="2972" w:type="dxa"/>
          </w:tcPr>
          <w:p w14:paraId="3EB06605" w14:textId="0B153D13" w:rsidR="00D874C1" w:rsidRPr="00D874C1" w:rsidRDefault="003D03A7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65" w:type="dxa"/>
          </w:tcPr>
          <w:p w14:paraId="1046A5EF" w14:textId="179C529E" w:rsidR="00D874C1" w:rsidRPr="00D874C1" w:rsidRDefault="003D03A7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6108" w:type="dxa"/>
          </w:tcPr>
          <w:p w14:paraId="2CD0D046" w14:textId="4A3DD2AC" w:rsidR="00D874C1" w:rsidRDefault="00FE7055" w:rsidP="002C6976">
            <w:pPr>
              <w:pStyle w:val="a3"/>
              <w:numPr>
                <w:ilvl w:val="1"/>
                <w:numId w:val="15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для заполнения</w:t>
            </w:r>
            <w:r w:rsidR="002C69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1588CAF" w14:textId="7924B6B5" w:rsidR="00FE7055" w:rsidRPr="00D874C1" w:rsidRDefault="00FE7055" w:rsidP="002C6976">
            <w:pPr>
              <w:pStyle w:val="a3"/>
              <w:numPr>
                <w:ilvl w:val="1"/>
                <w:numId w:val="15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Максимально 30 символов</w:t>
            </w:r>
          </w:p>
        </w:tc>
      </w:tr>
      <w:tr w:rsidR="003D03A7" w14:paraId="71FF75CB" w14:textId="77777777" w:rsidTr="008E4B14">
        <w:tc>
          <w:tcPr>
            <w:tcW w:w="2972" w:type="dxa"/>
          </w:tcPr>
          <w:p w14:paraId="0C7857A0" w14:textId="7DA7A6C9" w:rsidR="003D03A7" w:rsidRDefault="003D03A7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265" w:type="dxa"/>
          </w:tcPr>
          <w:p w14:paraId="7FC639C4" w14:textId="6CE2F5BC" w:rsidR="003D03A7" w:rsidRPr="00D874C1" w:rsidRDefault="003D03A7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6108" w:type="dxa"/>
          </w:tcPr>
          <w:p w14:paraId="0733EDD8" w14:textId="15BC559E" w:rsidR="00495318" w:rsidRDefault="00495318" w:rsidP="005E4AD0">
            <w:pPr>
              <w:pStyle w:val="a3"/>
              <w:numPr>
                <w:ilvl w:val="1"/>
                <w:numId w:val="18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для заполнения</w:t>
            </w:r>
          </w:p>
          <w:p w14:paraId="72A2FE37" w14:textId="5ECB5AB8" w:rsidR="003D03A7" w:rsidRPr="00D874C1" w:rsidRDefault="00495318" w:rsidP="005E4AD0">
            <w:pPr>
              <w:pStyle w:val="a3"/>
              <w:numPr>
                <w:ilvl w:val="1"/>
                <w:numId w:val="18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Максимально 30 символов</w:t>
            </w:r>
          </w:p>
        </w:tc>
      </w:tr>
      <w:tr w:rsidR="003D03A7" w14:paraId="254E2E81" w14:textId="77777777" w:rsidTr="008E4B14">
        <w:tc>
          <w:tcPr>
            <w:tcW w:w="2972" w:type="dxa"/>
          </w:tcPr>
          <w:p w14:paraId="26E9A3C9" w14:textId="56892F40" w:rsidR="003D03A7" w:rsidRPr="003D03A7" w:rsidRDefault="003D03A7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65" w:type="dxa"/>
          </w:tcPr>
          <w:p w14:paraId="6C3D1A0D" w14:textId="2FC5CC35" w:rsidR="003D03A7" w:rsidRPr="003D03A7" w:rsidRDefault="003D03A7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6108" w:type="dxa"/>
          </w:tcPr>
          <w:p w14:paraId="4FD3B2E8" w14:textId="6676E2B6" w:rsidR="00495318" w:rsidRDefault="00495318" w:rsidP="005E4AD0">
            <w:pPr>
              <w:pStyle w:val="a3"/>
              <w:numPr>
                <w:ilvl w:val="1"/>
                <w:numId w:val="1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для заполнения</w:t>
            </w:r>
          </w:p>
          <w:p w14:paraId="2896C023" w14:textId="6ECCBE77" w:rsidR="003D03A7" w:rsidRDefault="00495318" w:rsidP="005E4AD0">
            <w:pPr>
              <w:pStyle w:val="a3"/>
              <w:numPr>
                <w:ilvl w:val="1"/>
                <w:numId w:val="1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Максимально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 символов</w:t>
            </w:r>
          </w:p>
          <w:p w14:paraId="7F1D6239" w14:textId="7CA69387" w:rsidR="00495318" w:rsidRPr="00D874C1" w:rsidRDefault="00495318" w:rsidP="005E4AD0">
            <w:pPr>
              <w:pStyle w:val="a3"/>
              <w:numPr>
                <w:ilvl w:val="1"/>
                <w:numId w:val="1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Содержит символ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@</w:t>
            </w:r>
          </w:p>
        </w:tc>
      </w:tr>
      <w:tr w:rsidR="003D03A7" w14:paraId="16446C96" w14:textId="77777777" w:rsidTr="008E4B14">
        <w:tc>
          <w:tcPr>
            <w:tcW w:w="2972" w:type="dxa"/>
          </w:tcPr>
          <w:p w14:paraId="7739B4F7" w14:textId="0EC85294" w:rsidR="003D03A7" w:rsidRPr="003D03A7" w:rsidRDefault="003D03A7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265" w:type="dxa"/>
          </w:tcPr>
          <w:p w14:paraId="7BE0508D" w14:textId="3EA16F49" w:rsidR="003D03A7" w:rsidRPr="003D03A7" w:rsidRDefault="003D03A7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6108" w:type="dxa"/>
          </w:tcPr>
          <w:p w14:paraId="1256DB12" w14:textId="66B51F52" w:rsidR="00495318" w:rsidRDefault="00495318" w:rsidP="005E4AD0">
            <w:pPr>
              <w:pStyle w:val="a3"/>
              <w:numPr>
                <w:ilvl w:val="1"/>
                <w:numId w:val="2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для заполнения</w:t>
            </w:r>
          </w:p>
          <w:p w14:paraId="74EF7266" w14:textId="2A4B2004" w:rsidR="003D03A7" w:rsidRDefault="00495318" w:rsidP="005E4AD0">
            <w:pPr>
              <w:pStyle w:val="a3"/>
              <w:numPr>
                <w:ilvl w:val="1"/>
                <w:numId w:val="2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Максимально </w:t>
            </w:r>
            <w:r w:rsidR="000D48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 символов</w:t>
            </w:r>
          </w:p>
          <w:p w14:paraId="54381712" w14:textId="7FD812FF" w:rsidR="000D48C7" w:rsidRDefault="000D48C7" w:rsidP="005E4AD0">
            <w:pPr>
              <w:pStyle w:val="a3"/>
              <w:numPr>
                <w:ilvl w:val="1"/>
                <w:numId w:val="2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Минимально 10 символов</w:t>
            </w:r>
          </w:p>
          <w:p w14:paraId="7FF7E4B0" w14:textId="4F3EBD97" w:rsidR="00495318" w:rsidRDefault="00495318" w:rsidP="005E4AD0">
            <w:pPr>
              <w:pStyle w:val="a3"/>
              <w:numPr>
                <w:ilvl w:val="1"/>
                <w:numId w:val="2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скрыто по умолчанию</w:t>
            </w:r>
          </w:p>
          <w:p w14:paraId="677F35EB" w14:textId="45360013" w:rsidR="007922D6" w:rsidRPr="00D874C1" w:rsidRDefault="007922D6" w:rsidP="005E4AD0">
            <w:pPr>
              <w:pStyle w:val="a3"/>
              <w:numPr>
                <w:ilvl w:val="1"/>
                <w:numId w:val="2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нажатию на кнопку с глазом сокрытие пароля прекращается</w:t>
            </w:r>
          </w:p>
        </w:tc>
      </w:tr>
      <w:tr w:rsidR="008E4B14" w14:paraId="63DEF8B5" w14:textId="77777777" w:rsidTr="008E4B14">
        <w:tc>
          <w:tcPr>
            <w:tcW w:w="2972" w:type="dxa"/>
          </w:tcPr>
          <w:p w14:paraId="09C622A0" w14:textId="55C12F92" w:rsidR="008E4B14" w:rsidRPr="00FE7055" w:rsidRDefault="008E4B14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E705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Хочу получать уведомления о заказах на почту</w:t>
            </w:r>
          </w:p>
          <w:p w14:paraId="5D55E962" w14:textId="40A15EFF" w:rsidR="008E4B14" w:rsidRPr="008E4B14" w:rsidRDefault="008E4B14" w:rsidP="008E4B14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" w:type="dxa"/>
          </w:tcPr>
          <w:p w14:paraId="43E737F5" w14:textId="1FE8ECD0" w:rsidR="008E4B14" w:rsidRPr="00D874C1" w:rsidRDefault="008E4B14" w:rsidP="008E4B14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checkbox</w:t>
            </w:r>
            <w:proofErr w:type="spellEnd"/>
          </w:p>
        </w:tc>
        <w:tc>
          <w:tcPr>
            <w:tcW w:w="6108" w:type="dxa"/>
          </w:tcPr>
          <w:p w14:paraId="084E397E" w14:textId="0B76DEEC" w:rsidR="008E4B14" w:rsidRDefault="008E4B14" w:rsidP="005E4AD0">
            <w:pPr>
              <w:pStyle w:val="a3"/>
              <w:numPr>
                <w:ilvl w:val="1"/>
                <w:numId w:val="2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необязательно</w:t>
            </w:r>
          </w:p>
          <w:p w14:paraId="185A864D" w14:textId="649C88F7" w:rsidR="00516BA2" w:rsidRPr="00D874C1" w:rsidRDefault="00516BA2" w:rsidP="005E4AD0">
            <w:pPr>
              <w:pStyle w:val="a3"/>
              <w:numPr>
                <w:ilvl w:val="1"/>
                <w:numId w:val="2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умолчанию не выбрано</w:t>
            </w:r>
          </w:p>
        </w:tc>
      </w:tr>
      <w:tr w:rsidR="007922D6" w14:paraId="7A98E288" w14:textId="77777777" w:rsidTr="008E4B14">
        <w:tc>
          <w:tcPr>
            <w:tcW w:w="2972" w:type="dxa"/>
          </w:tcPr>
          <w:p w14:paraId="2C09EE18" w14:textId="39078908" w:rsidR="008E4B14" w:rsidRPr="00FE7055" w:rsidRDefault="008E4B14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E705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Хочу получать уведомления об акциях на почту</w:t>
            </w:r>
          </w:p>
          <w:p w14:paraId="0213A6ED" w14:textId="13FFDDEC" w:rsidR="007922D6" w:rsidRDefault="007922D6" w:rsidP="007922D6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" w:type="dxa"/>
          </w:tcPr>
          <w:p w14:paraId="46F78FB0" w14:textId="4EB7A249" w:rsidR="007922D6" w:rsidRPr="003D03A7" w:rsidRDefault="007922D6" w:rsidP="007922D6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D03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checkbox</w:t>
            </w:r>
            <w:proofErr w:type="spellEnd"/>
          </w:p>
        </w:tc>
        <w:tc>
          <w:tcPr>
            <w:tcW w:w="6108" w:type="dxa"/>
          </w:tcPr>
          <w:p w14:paraId="3CD21372" w14:textId="1E90B9C1" w:rsidR="007922D6" w:rsidRDefault="008E4B14" w:rsidP="005E4AD0">
            <w:pPr>
              <w:pStyle w:val="a3"/>
              <w:numPr>
                <w:ilvl w:val="1"/>
                <w:numId w:val="2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необязательно</w:t>
            </w:r>
          </w:p>
          <w:p w14:paraId="2250389F" w14:textId="388FC4FE" w:rsidR="00516BA2" w:rsidRDefault="00516BA2" w:rsidP="005E4AD0">
            <w:pPr>
              <w:pStyle w:val="a3"/>
              <w:numPr>
                <w:ilvl w:val="1"/>
                <w:numId w:val="2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умолчанию не выбрано</w:t>
            </w:r>
          </w:p>
        </w:tc>
      </w:tr>
      <w:tr w:rsidR="007922D6" w14:paraId="70C6892B" w14:textId="77777777" w:rsidTr="008E4B14">
        <w:tc>
          <w:tcPr>
            <w:tcW w:w="2972" w:type="dxa"/>
          </w:tcPr>
          <w:p w14:paraId="5F2874B6" w14:textId="45E062DB" w:rsidR="007922D6" w:rsidRDefault="007922D6" w:rsidP="00F643DC">
            <w:pPr>
              <w:pStyle w:val="a3"/>
              <w:numPr>
                <w:ilvl w:val="0"/>
                <w:numId w:val="2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Отправить</w:t>
            </w:r>
          </w:p>
        </w:tc>
        <w:tc>
          <w:tcPr>
            <w:tcW w:w="265" w:type="dxa"/>
          </w:tcPr>
          <w:p w14:paraId="2E125890" w14:textId="62CA7894" w:rsidR="007922D6" w:rsidRPr="003D03A7" w:rsidRDefault="007922D6" w:rsidP="007922D6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6108" w:type="dxa"/>
          </w:tcPr>
          <w:p w14:paraId="69C2D2A0" w14:textId="719BB69D" w:rsidR="007922D6" w:rsidRPr="007922D6" w:rsidRDefault="007922D6" w:rsidP="007922D6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4953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Состояние:</w:t>
            </w:r>
          </w:p>
          <w:p w14:paraId="4AB04510" w14:textId="2BC5A834" w:rsidR="00274EBB" w:rsidRDefault="00DE09CB" w:rsidP="005E4AD0">
            <w:pPr>
              <w:pStyle w:val="a3"/>
              <w:numPr>
                <w:ilvl w:val="1"/>
                <w:numId w:val="2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</w:t>
            </w:r>
            <w:r w:rsidR="00C27EB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одсвечивается при наведении</w:t>
            </w:r>
          </w:p>
          <w:p w14:paraId="10DC5C1D" w14:textId="0DF188AF" w:rsidR="00274EBB" w:rsidRPr="00274EBB" w:rsidRDefault="00274EBB" w:rsidP="005E4AD0">
            <w:pPr>
              <w:pStyle w:val="a3"/>
              <w:numPr>
                <w:ilvl w:val="1"/>
                <w:numId w:val="2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Переход на страницу «Каталог» </w:t>
            </w:r>
            <w:r w:rsidR="005E18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при вводе значений, удовлетворяющих требованиям</w:t>
            </w:r>
          </w:p>
        </w:tc>
      </w:tr>
    </w:tbl>
    <w:p w14:paraId="63938E80" w14:textId="7BC60501" w:rsidR="00D874C1" w:rsidRDefault="00D874C1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7279B2" w14:textId="77777777" w:rsidR="00D513B2" w:rsidRP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Используются: </w:t>
      </w:r>
    </w:p>
    <w:p w14:paraId="64B365FF" w14:textId="77777777" w:rsidR="00D513B2" w:rsidRP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1.Эквивалентное Разделение (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Equivalence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Partitioning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), далее в тексте - EP</w:t>
      </w:r>
    </w:p>
    <w:p w14:paraId="515CDAA7" w14:textId="77777777" w:rsidR="00D513B2" w:rsidRP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2. Анализ Граничных Значений (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Boundary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Value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Analysis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), далее в тексте - BVA</w:t>
      </w:r>
    </w:p>
    <w:p w14:paraId="723D0B89" w14:textId="77777777" w:rsidR="00D513B2" w:rsidRP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3. Предугадывание ошибки (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Guessing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), далее в тексте - EG</w:t>
      </w:r>
    </w:p>
    <w:p w14:paraId="76BAF2C4" w14:textId="67DB972F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4. Причина / Следствие (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Cause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/</w:t>
      </w:r>
      <w:proofErr w:type="spellStart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Effect</w:t>
      </w:r>
      <w:proofErr w:type="spellEnd"/>
      <w:r w:rsidRPr="00D513B2">
        <w:rPr>
          <w:rFonts w:ascii="Times New Roman" w:eastAsia="Calibri" w:hAnsi="Times New Roman" w:cs="Times New Roman"/>
          <w:sz w:val="28"/>
          <w:szCs w:val="28"/>
          <w:lang w:eastAsia="ru-RU"/>
        </w:rPr>
        <w:t>), далее в тексте – CE</w:t>
      </w:r>
    </w:p>
    <w:p w14:paraId="6E43E526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1C447EC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Требования к оценке качества проекта:</w:t>
      </w:r>
    </w:p>
    <w:p w14:paraId="6207E905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1"/>
          <w:color w:val="000000"/>
          <w:sz w:val="21"/>
          <w:szCs w:val="21"/>
        </w:rPr>
        <w:t>Функциональность:</w:t>
      </w:r>
      <w:r>
        <w:rPr>
          <w:rStyle w:val="apple-converted-space"/>
          <w:color w:val="000000"/>
          <w:sz w:val="21"/>
          <w:szCs w:val="21"/>
          <w:u w:val="single"/>
        </w:rPr>
        <w:t> </w:t>
      </w:r>
    </w:p>
    <w:p w14:paraId="64835F2D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Сайт должен быть способным к взаимодействию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с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банковскими системами;</w:t>
      </w:r>
    </w:p>
    <w:p w14:paraId="1EE72395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должна выполнять все заявленные разработчиком функции;</w:t>
      </w:r>
    </w:p>
    <w:p w14:paraId="244CC3A0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Сайт должен быть способным к взаимодействию с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поисково-информационной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картографической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службой;</w:t>
      </w:r>
    </w:p>
    <w:p w14:paraId="2FF9A951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1"/>
          <w:color w:val="000000"/>
          <w:sz w:val="21"/>
          <w:szCs w:val="21"/>
        </w:rPr>
        <w:t>Надежность:</w:t>
      </w:r>
    </w:p>
    <w:p w14:paraId="17E15A40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Тестирование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не должно регистрировать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критические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ошибки;</w:t>
      </w:r>
    </w:p>
    <w:p w14:paraId="3B500A37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Тестирование не должно регистрировать более 1 серьезной ошибки в сутки;</w:t>
      </w:r>
    </w:p>
    <w:p w14:paraId="08A4A5F8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соответствует стандарту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ГОСТ Р МЭК 62628-2021;</w:t>
      </w:r>
    </w:p>
    <w:p w14:paraId="2F7FC13C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1"/>
          <w:color w:val="000000"/>
          <w:sz w:val="21"/>
          <w:szCs w:val="21"/>
        </w:rPr>
        <w:t>Удобство использования:</w:t>
      </w:r>
    </w:p>
    <w:p w14:paraId="5324DFBB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удобна для обучения новым пользователям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по результатам теста «20 людей за 20 минут должны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выполнить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все функции»;</w:t>
      </w:r>
    </w:p>
    <w:p w14:paraId="48A7E6F8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привлекательная по результатам опроса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по результату решения большинства опрошенных из команды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испытуемых;</w:t>
      </w:r>
    </w:p>
    <w:p w14:paraId="6C54905B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понятна в использовании по результатам опроса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команды испытуемых;</w:t>
      </w:r>
    </w:p>
    <w:p w14:paraId="0332F237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1"/>
          <w:color w:val="000000"/>
          <w:sz w:val="21"/>
          <w:szCs w:val="21"/>
        </w:rPr>
        <w:t>Производительность:</w:t>
      </w:r>
    </w:p>
    <w:p w14:paraId="5482E4E5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соответствует стандарту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ГОСТ 27.204-83;</w:t>
      </w:r>
    </w:p>
    <w:p w14:paraId="3C9418E2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Время отклика программы на любые действия пользователя не более 3 секунд;</w:t>
      </w:r>
    </w:p>
    <w:p w14:paraId="188B71F7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Время обработки информации об оплате от банка не превышает 5 секунд;</w:t>
      </w:r>
    </w:p>
    <w:p w14:paraId="389FDEBB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1"/>
          <w:color w:val="000000"/>
          <w:sz w:val="21"/>
          <w:szCs w:val="21"/>
        </w:rPr>
        <w:t>Удобство сопровождения:</w:t>
      </w:r>
    </w:p>
    <w:p w14:paraId="68308924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обладает встроенной функцией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сбора статистики по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работе пользователей на сайте;</w:t>
      </w:r>
    </w:p>
    <w:p w14:paraId="290A28C9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обладает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встроенной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функцией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поиска и регистрации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ошибок;</w:t>
      </w:r>
    </w:p>
    <w:p w14:paraId="05CB606B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должна соответствовать стандарту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>ГОСТ Р ИСО/МЭК 14764-2002;</w:t>
      </w:r>
    </w:p>
    <w:p w14:paraId="663EA197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1"/>
          <w:color w:val="000000"/>
          <w:sz w:val="21"/>
          <w:szCs w:val="21"/>
        </w:rPr>
        <w:t>Переносимость:</w:t>
      </w:r>
    </w:p>
    <w:p w14:paraId="0BCA0AF4" w14:textId="77777777" w:rsidR="00D513B2" w:rsidRDefault="00D513B2" w:rsidP="00D513B2">
      <w:pPr>
        <w:pStyle w:val="s22"/>
        <w:spacing w:before="0" w:beforeAutospacing="0" w:after="0" w:afterAutospacing="0" w:line="0" w:lineRule="auto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5"/>
          <w:color w:val="000000"/>
          <w:sz w:val="21"/>
          <w:szCs w:val="21"/>
        </w:rPr>
        <w:t>Программа имеет адаптацию к устройствам: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5"/>
          <w:color w:val="000000"/>
          <w:sz w:val="21"/>
          <w:szCs w:val="21"/>
        </w:rPr>
        <w:t>smartphone</w:t>
      </w:r>
      <w:proofErr w:type="spellEnd"/>
      <w:r>
        <w:rPr>
          <w:rStyle w:val="s5"/>
          <w:color w:val="000000"/>
          <w:sz w:val="21"/>
          <w:szCs w:val="21"/>
        </w:rPr>
        <w:t>,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5"/>
          <w:color w:val="000000"/>
          <w:sz w:val="21"/>
          <w:szCs w:val="21"/>
        </w:rPr>
        <w:t>laptop</w:t>
      </w:r>
      <w:proofErr w:type="spellEnd"/>
      <w:r>
        <w:rPr>
          <w:rStyle w:val="s5"/>
          <w:color w:val="000000"/>
          <w:sz w:val="21"/>
          <w:szCs w:val="21"/>
        </w:rPr>
        <w:t>,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5"/>
          <w:color w:val="000000"/>
          <w:sz w:val="21"/>
          <w:szCs w:val="21"/>
        </w:rPr>
        <w:t>tablet</w:t>
      </w:r>
      <w:proofErr w:type="spellEnd"/>
      <w:r>
        <w:rPr>
          <w:rStyle w:val="s5"/>
          <w:color w:val="000000"/>
          <w:sz w:val="21"/>
          <w:szCs w:val="21"/>
        </w:rPr>
        <w:t>,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5"/>
          <w:color w:val="000000"/>
          <w:sz w:val="21"/>
          <w:szCs w:val="21"/>
        </w:rPr>
        <w:t>personal</w:t>
      </w:r>
      <w:proofErr w:type="spellEnd"/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5"/>
          <w:color w:val="000000"/>
          <w:sz w:val="21"/>
          <w:szCs w:val="21"/>
        </w:rPr>
        <w:t>computer</w:t>
      </w:r>
      <w:proofErr w:type="spellEnd"/>
      <w:r>
        <w:rPr>
          <w:rStyle w:val="s5"/>
          <w:color w:val="000000"/>
          <w:sz w:val="21"/>
          <w:szCs w:val="21"/>
        </w:rPr>
        <w:t>;</w:t>
      </w:r>
    </w:p>
    <w:p w14:paraId="6112F819" w14:textId="77777777" w:rsidR="00D513B2" w:rsidRDefault="00D513B2" w:rsidP="00D513B2">
      <w:pPr>
        <w:pStyle w:val="s22"/>
        <w:spacing w:before="0" w:beforeAutospacing="0" w:after="0" w:afterAutospacing="0" w:line="0" w:lineRule="auto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5"/>
          <w:color w:val="000000"/>
          <w:sz w:val="21"/>
          <w:szCs w:val="21"/>
        </w:rPr>
        <w:t>Сайт адаптирован и исправно функционирует минимум на 10 самых распространённых браузерах (по мнению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5"/>
          <w:color w:val="000000"/>
          <w:sz w:val="21"/>
          <w:szCs w:val="21"/>
        </w:rPr>
        <w:t xml:space="preserve">редакции </w:t>
      </w:r>
      <w:proofErr w:type="spellStart"/>
      <w:r>
        <w:rPr>
          <w:rStyle w:val="s5"/>
          <w:color w:val="000000"/>
          <w:sz w:val="21"/>
          <w:szCs w:val="21"/>
        </w:rPr>
        <w:t>Hi-Tech</w:t>
      </w:r>
      <w:proofErr w:type="spellEnd"/>
      <w:r>
        <w:rPr>
          <w:rStyle w:val="s5"/>
          <w:color w:val="000000"/>
          <w:sz w:val="21"/>
          <w:szCs w:val="21"/>
        </w:rPr>
        <w:t xml:space="preserve"> </w:t>
      </w:r>
      <w:proofErr w:type="spellStart"/>
      <w:r>
        <w:rPr>
          <w:rStyle w:val="s5"/>
          <w:color w:val="000000"/>
          <w:sz w:val="21"/>
          <w:szCs w:val="21"/>
        </w:rPr>
        <w:t>Mail</w:t>
      </w:r>
      <w:proofErr w:type="spellEnd"/>
      <w:r>
        <w:rPr>
          <w:rStyle w:val="s5"/>
          <w:color w:val="000000"/>
          <w:sz w:val="21"/>
          <w:szCs w:val="21"/>
        </w:rPr>
        <w:t>);</w:t>
      </w:r>
    </w:p>
    <w:p w14:paraId="2FC4BF89" w14:textId="77777777" w:rsidR="00D513B2" w:rsidRDefault="00D513B2" w:rsidP="00D513B2">
      <w:pPr>
        <w:pStyle w:val="s19"/>
        <w:spacing w:before="0" w:beforeAutospacing="0" w:after="0" w:afterAutospacing="0" w:line="0" w:lineRule="auto"/>
        <w:ind w:firstLine="525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color w:val="000000"/>
          <w:sz w:val="21"/>
          <w:szCs w:val="21"/>
        </w:rPr>
        <w:t>Программа должна предоставлять весь заявленный функционал без дополнительных установок на любом из заявленных устройств;</w:t>
      </w:r>
    </w:p>
    <w:p w14:paraId="7D1DF95B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</w:t>
      </w:r>
      <w:r w:rsidRPr="002209B4">
        <w:rPr>
          <w:rFonts w:ascii="Times New Roman" w:eastAsia="Calibri" w:hAnsi="Times New Roman" w:cs="Times New Roman"/>
          <w:sz w:val="28"/>
          <w:szCs w:val="28"/>
          <w:lang w:eastAsia="ru-RU"/>
        </w:rPr>
        <w:t>ребования к оценке качества проекта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5A5385">
        <w:rPr>
          <w:rFonts w:ascii="Times New Roman" w:eastAsia="Calibri" w:hAnsi="Times New Roman" w:cs="Times New Roman"/>
          <w:sz w:val="144"/>
          <w:szCs w:val="144"/>
          <w:lang w:eastAsia="ru-RU"/>
        </w:rPr>
        <w:t xml:space="preserve"> </w:t>
      </w:r>
    </w:p>
    <w:p w14:paraId="01F41D83" w14:textId="77777777" w:rsidR="00D513B2" w:rsidRPr="00296089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296089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Функциональность: </w:t>
      </w:r>
    </w:p>
    <w:p w14:paraId="0D1CCB0A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Сайт должен быть способным к взаимодействию с банковскими системами;</w:t>
      </w:r>
    </w:p>
    <w:p w14:paraId="24A5E4B3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должна выполнять все заявленные разработчиком функции;</w:t>
      </w:r>
    </w:p>
    <w:p w14:paraId="0B437BFD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Сайт должен быть способным к взаимодействию с </w:t>
      </w:r>
      <w:r w:rsidRPr="00113CCE">
        <w:rPr>
          <w:rFonts w:ascii="Times New Roman" w:eastAsia="Calibri" w:hAnsi="Times New Roman" w:cs="Times New Roman"/>
          <w:sz w:val="28"/>
          <w:szCs w:val="28"/>
          <w:lang w:eastAsia="ru-RU"/>
        </w:rPr>
        <w:t>поисково-информационн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ой</w:t>
      </w:r>
      <w:r w:rsidRPr="00113C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картографическ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ой</w:t>
      </w:r>
      <w:r w:rsidRPr="00113C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служб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ой;</w:t>
      </w:r>
    </w:p>
    <w:p w14:paraId="36F862C1" w14:textId="77777777" w:rsidR="00D513B2" w:rsidRPr="00296089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296089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Надежность:</w:t>
      </w:r>
    </w:p>
    <w:p w14:paraId="71F14D08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Тестирование не должно регистрировать критические ошибки;</w:t>
      </w:r>
    </w:p>
    <w:p w14:paraId="51251601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Тестирование не должно регистрировать более 1 серьезной ошибки в сутки;</w:t>
      </w:r>
    </w:p>
    <w:p w14:paraId="16CA05FF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Программа соответствует стандарту </w:t>
      </w:r>
      <w:r w:rsidRPr="005E7EAB">
        <w:rPr>
          <w:rFonts w:ascii="Times New Roman" w:eastAsia="Calibri" w:hAnsi="Times New Roman" w:cs="Times New Roman"/>
          <w:sz w:val="28"/>
          <w:szCs w:val="28"/>
          <w:lang w:eastAsia="ru-RU"/>
        </w:rPr>
        <w:t>ГОСТ Р МЭК 62628-2021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F54D51C" w14:textId="77777777" w:rsidR="00D513B2" w:rsidRPr="00695774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695774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Удобство использования:</w:t>
      </w:r>
    </w:p>
    <w:p w14:paraId="54808C54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E332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удобна для обучения новым пользователям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результатам теста «20 людей за 20 минут должны выполнить все функции»</w:t>
      </w:r>
      <w:r w:rsidRPr="005E332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629467B4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привлекательная по результатам опрос</w:t>
      </w:r>
      <w:r w:rsidRPr="005E332B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результату решения большинства опрошенных из команды испытуемых;</w:t>
      </w:r>
    </w:p>
    <w:p w14:paraId="725B4186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понятна в использовании по результатам опроса команды испытуемых;</w:t>
      </w:r>
    </w:p>
    <w:p w14:paraId="31EDA96B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63040D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Производительность:</w:t>
      </w:r>
    </w:p>
    <w:p w14:paraId="05892B8A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Программа соответствует стандарту </w:t>
      </w:r>
      <w:r w:rsidRPr="005957CE">
        <w:rPr>
          <w:rFonts w:ascii="Times New Roman" w:eastAsia="Calibri" w:hAnsi="Times New Roman" w:cs="Times New Roman"/>
          <w:sz w:val="28"/>
          <w:szCs w:val="28"/>
          <w:lang w:eastAsia="ru-RU"/>
        </w:rPr>
        <w:t>ГОСТ 27.204-83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7A58136A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Время отклика программы на любые действия пользователя не более 3 секунд;</w:t>
      </w:r>
    </w:p>
    <w:p w14:paraId="1FEDB1E3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Время обработки информации об оплате от банка не превышает 5 секунд;</w:t>
      </w:r>
    </w:p>
    <w:p w14:paraId="7CCE05FC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Удобство сопровождения:</w:t>
      </w:r>
    </w:p>
    <w:p w14:paraId="06C8A16A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A505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обладает встроенной функцией сбора статистики по работе пользователей на сайте;</w:t>
      </w:r>
    </w:p>
    <w:p w14:paraId="59E52591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обладает встроенной функцией поиска и регистрации ошибок;</w:t>
      </w:r>
    </w:p>
    <w:p w14:paraId="46DEFF25" w14:textId="77777777" w:rsidR="00D513B2" w:rsidRPr="00D33588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Программа должна соответствовать стандарту </w:t>
      </w:r>
      <w:r w:rsidRPr="00EE7E11">
        <w:rPr>
          <w:rFonts w:ascii="Times New Roman" w:eastAsia="Calibri" w:hAnsi="Times New Roman" w:cs="Times New Roman"/>
          <w:sz w:val="28"/>
          <w:szCs w:val="28"/>
          <w:lang w:eastAsia="ru-RU"/>
        </w:rPr>
        <w:t>ГОСТ Р ИСО/МЭК 14764-2002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73EF159D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Переносимость:</w:t>
      </w:r>
    </w:p>
    <w:p w14:paraId="361D2CCF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Программа имеет адаптацию к устройствам: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smartphone</w:t>
      </w:r>
      <w:r w:rsidRPr="005E36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laptop</w:t>
      </w:r>
      <w:r w:rsidRPr="005E36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tablet</w:t>
      </w:r>
      <w:r w:rsidRPr="005E36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personal</w:t>
      </w:r>
      <w:r w:rsidRPr="001619F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computer</w:t>
      </w:r>
      <w:r w:rsidRPr="001619FE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184CD5F2" w14:textId="77777777" w:rsidR="00D513B2" w:rsidRDefault="00D513B2" w:rsidP="00D513B2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Сайт адаптирован и исправно функционирует минимум на 10 самых распространённых браузерах (по мнению </w:t>
      </w:r>
      <w:r w:rsidRPr="00CE76D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редакции </w:t>
      </w:r>
      <w:proofErr w:type="spellStart"/>
      <w:r w:rsidRPr="00CE76D3">
        <w:rPr>
          <w:rFonts w:ascii="Times New Roman" w:eastAsia="Calibri" w:hAnsi="Times New Roman" w:cs="Times New Roman"/>
          <w:sz w:val="28"/>
          <w:szCs w:val="28"/>
          <w:lang w:eastAsia="ru-RU"/>
        </w:rPr>
        <w:t>Hi-Tech</w:t>
      </w:r>
      <w:proofErr w:type="spellEnd"/>
      <w:r w:rsidRPr="00CE76D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6D3">
        <w:rPr>
          <w:rFonts w:ascii="Times New Roman" w:eastAsia="Calibri" w:hAnsi="Times New Roman" w:cs="Times New Roman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1C0F7B19" w14:textId="7BA4C928" w:rsidR="00D513B2" w:rsidRDefault="00D513B2" w:rsidP="00D513B2">
      <w:pPr>
        <w:pStyle w:val="a3"/>
        <w:tabs>
          <w:tab w:val="left" w:pos="4060"/>
        </w:tabs>
        <w:spacing w:after="0" w:line="100" w:lineRule="atLeast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81CBE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должна предоставлять весь заявленный функционал без дополнительных установок на любом из заявленных устройств;</w:t>
      </w:r>
    </w:p>
    <w:p w14:paraId="2011ADAE" w14:textId="77777777" w:rsidR="00D513B2" w:rsidRPr="00F7339E" w:rsidRDefault="00D513B2" w:rsidP="00D874C1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404"/>
      </w:tblGrid>
      <w:tr w:rsidR="00FB13F1" w14:paraId="204A3A6D" w14:textId="77777777" w:rsidTr="00130F5F">
        <w:tc>
          <w:tcPr>
            <w:tcW w:w="1413" w:type="dxa"/>
          </w:tcPr>
          <w:p w14:paraId="25456D2F" w14:textId="14E11D7E" w:rsidR="00FB13F1" w:rsidRP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B13F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Поле</w:t>
            </w:r>
            <w:proofErr w:type="spellEnd"/>
          </w:p>
        </w:tc>
        <w:tc>
          <w:tcPr>
            <w:tcW w:w="1276" w:type="dxa"/>
          </w:tcPr>
          <w:p w14:paraId="737A7B83" w14:textId="72D1509F" w:rsidR="00FB13F1" w:rsidRP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B13F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OK/NOK</w:t>
            </w:r>
          </w:p>
        </w:tc>
        <w:tc>
          <w:tcPr>
            <w:tcW w:w="4252" w:type="dxa"/>
          </w:tcPr>
          <w:p w14:paraId="3CE14FD2" w14:textId="5277993F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B13F1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Значение</w:t>
            </w:r>
            <w:proofErr w:type="spellEnd"/>
          </w:p>
        </w:tc>
        <w:tc>
          <w:tcPr>
            <w:tcW w:w="2404" w:type="dxa"/>
          </w:tcPr>
          <w:p w14:paraId="2ABFEF40" w14:textId="149C1126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B13F1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Комментарий</w:t>
            </w:r>
            <w:proofErr w:type="spellEnd"/>
          </w:p>
        </w:tc>
      </w:tr>
      <w:tr w:rsidR="00FB13F1" w14:paraId="191E9FCC" w14:textId="77777777" w:rsidTr="00130F5F">
        <w:tc>
          <w:tcPr>
            <w:tcW w:w="1413" w:type="dxa"/>
          </w:tcPr>
          <w:p w14:paraId="563C9294" w14:textId="1A1CE367" w:rsidR="00FB13F1" w:rsidRP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276" w:type="dxa"/>
          </w:tcPr>
          <w:p w14:paraId="733EA967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7EE877C0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8449640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5BC521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0C6B8F4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CD01F04" w14:textId="36BDABAA" w:rsidR="00FB13F1" w:rsidRP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252" w:type="dxa"/>
          </w:tcPr>
          <w:p w14:paraId="3F9DA5AE" w14:textId="1563C9AD" w:rsidR="00FB13F1" w:rsidRDefault="003A23AF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ш</w:t>
            </w:r>
            <w:r w:rsidR="00FB13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рвисраоимроваи</w:t>
            </w:r>
            <w:proofErr w:type="spellEnd"/>
          </w:p>
          <w:p w14:paraId="2E8E3AB1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348FEE3" w14:textId="62E4BBC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E3338C6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ЛОИМУЛДКПРУРИУЙПГОТАЗОТВРЕХВА</w:t>
            </w:r>
          </w:p>
          <w:p w14:paraId="36F19553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3C844AE" w14:textId="59E9EE66" w:rsidR="00FB13F1" w:rsidRDefault="006A471E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</w:t>
            </w:r>
            <w:r w:rsidR="00FB13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куислрзфпркутфйьмсыгрекцидподщ</w:t>
            </w:r>
            <w:proofErr w:type="spellEnd"/>
          </w:p>
          <w:p w14:paraId="0742C1D6" w14:textId="78F88CD6" w:rsidR="006A471E" w:rsidRPr="00FB13F1" w:rsidRDefault="006A471E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Рку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укл</w:t>
            </w:r>
            <w:proofErr w:type="spellEnd"/>
          </w:p>
        </w:tc>
        <w:tc>
          <w:tcPr>
            <w:tcW w:w="2404" w:type="dxa"/>
          </w:tcPr>
          <w:p w14:paraId="41D32F3F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15 символов </w:t>
            </w:r>
          </w:p>
          <w:p w14:paraId="618FD1D1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Нижний регистр</w:t>
            </w:r>
          </w:p>
          <w:p w14:paraId="5AD21B22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символ</w:t>
            </w:r>
          </w:p>
          <w:p w14:paraId="3DC4AA9F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 символов</w:t>
            </w:r>
          </w:p>
          <w:p w14:paraId="477B25B9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Верхний регистр</w:t>
            </w:r>
          </w:p>
          <w:p w14:paraId="7894CC58" w14:textId="77777777" w:rsidR="00FB13F1" w:rsidRDefault="00FB13F1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значение</w:t>
            </w:r>
          </w:p>
          <w:p w14:paraId="19E8B695" w14:textId="77777777" w:rsidR="00130F5F" w:rsidRDefault="00130F5F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31 символ</w:t>
            </w:r>
          </w:p>
          <w:p w14:paraId="1AC5B3EE" w14:textId="77777777" w:rsidR="006A471E" w:rsidRDefault="006A471E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712D914" w14:textId="2C4042F4" w:rsidR="006A471E" w:rsidRPr="00FB13F1" w:rsidRDefault="006A471E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40 символов</w:t>
            </w:r>
          </w:p>
        </w:tc>
      </w:tr>
      <w:tr w:rsidR="00130F5F" w14:paraId="52F4860E" w14:textId="77777777" w:rsidTr="00130F5F">
        <w:tc>
          <w:tcPr>
            <w:tcW w:w="1413" w:type="dxa"/>
          </w:tcPr>
          <w:p w14:paraId="31FF7D16" w14:textId="140B598C" w:rsidR="00130F5F" w:rsidRDefault="00130F5F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Фамилия</w:t>
            </w:r>
          </w:p>
        </w:tc>
        <w:tc>
          <w:tcPr>
            <w:tcW w:w="1276" w:type="dxa"/>
          </w:tcPr>
          <w:p w14:paraId="430D145B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67D2B941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19D66C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C439E9C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928BB68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16E744F" w14:textId="2AAA84FC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252" w:type="dxa"/>
          </w:tcPr>
          <w:p w14:paraId="2E2E7393" w14:textId="3C5A1840" w:rsidR="00130F5F" w:rsidRPr="00E60AB6" w:rsidRDefault="003A23A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ш</w:t>
            </w:r>
            <w:r w:rsidR="00130F5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рвисраоимроваи</w:t>
            </w:r>
            <w:proofErr w:type="spellEnd"/>
          </w:p>
          <w:p w14:paraId="47149D4D" w14:textId="77777777" w:rsidR="00130F5F" w:rsidRPr="00E60AB6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CE37713" w14:textId="77777777" w:rsidR="00130F5F" w:rsidRPr="00E60AB6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D5C0784" w14:textId="77777777" w:rsidR="00130F5F" w:rsidRPr="00E60AB6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ЛОИМУЛДКПРУРИУЙПГОТАЗОТВРЕХВА</w:t>
            </w:r>
          </w:p>
          <w:p w14:paraId="0E993749" w14:textId="77777777" w:rsidR="00130F5F" w:rsidRPr="00E60AB6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B8CFBEE" w14:textId="4A816BF5" w:rsidR="00130F5F" w:rsidRPr="00E60AB6" w:rsidRDefault="006A471E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</w:t>
            </w:r>
            <w:r w:rsidR="00130F5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куислрзфпркутфйьмсыгрекцидподщ</w:t>
            </w:r>
            <w:proofErr w:type="spellEnd"/>
          </w:p>
          <w:p w14:paraId="7570C0D4" w14:textId="40B1DE68" w:rsidR="006A471E" w:rsidRPr="00E60AB6" w:rsidRDefault="00E60AB6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Рку</w:t>
            </w:r>
            <w:proofErr w:type="spellEnd"/>
            <w:r w:rsidRPr="00E60AB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Pr="00E60AB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укл</w:t>
            </w:r>
            <w:proofErr w:type="spellEnd"/>
          </w:p>
        </w:tc>
        <w:tc>
          <w:tcPr>
            <w:tcW w:w="2404" w:type="dxa"/>
          </w:tcPr>
          <w:p w14:paraId="67E45829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15 символов </w:t>
            </w:r>
          </w:p>
          <w:p w14:paraId="3E16FD7A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Нижний регистр</w:t>
            </w:r>
          </w:p>
          <w:p w14:paraId="13071055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символ</w:t>
            </w:r>
          </w:p>
          <w:p w14:paraId="110A4CA5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 символов</w:t>
            </w:r>
          </w:p>
          <w:p w14:paraId="532B1F85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Верхний регистр</w:t>
            </w:r>
          </w:p>
          <w:p w14:paraId="38651965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значение</w:t>
            </w:r>
          </w:p>
          <w:p w14:paraId="692EEAA2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31 символ</w:t>
            </w:r>
          </w:p>
          <w:p w14:paraId="4DC71AC0" w14:textId="77777777" w:rsidR="00E60AB6" w:rsidRDefault="00E60AB6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1A285D2" w14:textId="6A5A1628" w:rsidR="00E60AB6" w:rsidRDefault="00E60AB6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40 символов</w:t>
            </w:r>
          </w:p>
        </w:tc>
      </w:tr>
      <w:tr w:rsidR="00130F5F" w:rsidRPr="00343BA7" w14:paraId="3787E569" w14:textId="77777777" w:rsidTr="00130F5F">
        <w:tc>
          <w:tcPr>
            <w:tcW w:w="1413" w:type="dxa"/>
          </w:tcPr>
          <w:p w14:paraId="4BF03C80" w14:textId="45CD997A" w:rsidR="00130F5F" w:rsidRDefault="00130F5F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1276" w:type="dxa"/>
          </w:tcPr>
          <w:p w14:paraId="4FDDF8F4" w14:textId="77777777" w:rsidR="00130F5F" w:rsidRDefault="00130F5F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7202D9C3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2D3D32D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0083B10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8E36B0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3521D6A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A4DC713" w14:textId="13F0954F" w:rsidR="00343BA7" w:rsidRPr="00130F5F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252" w:type="dxa"/>
          </w:tcPr>
          <w:p w14:paraId="479C4CBF" w14:textId="1E3FEA76" w:rsidR="00130F5F" w:rsidRDefault="00971E53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hyperlink r:id="rId5" w:history="1">
              <w:r w:rsidR="00343BA7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qwerty@gmail.com</w:t>
              </w:r>
            </w:hyperlink>
          </w:p>
          <w:p w14:paraId="28F09149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6B0185D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7CA35C0" w14:textId="2BD7AE22" w:rsidR="00343BA7" w:rsidRDefault="00971E53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hyperlink r:id="rId6" w:history="1">
              <w:r w:rsidR="00343BA7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GHFKfhSDRgfkabc673yJBFsd904Pn2jf@qwe.rty</w:t>
              </w:r>
            </w:hyperlink>
          </w:p>
          <w:p w14:paraId="2CB7897D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B615548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05F07EC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Jdrhsbghergejrhgqwe.rty</w:t>
            </w:r>
            <w:proofErr w:type="spellEnd"/>
          </w:p>
          <w:p w14:paraId="7C0EDBCF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63130C0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4DB162A" w14:textId="46C465AD" w:rsidR="00343BA7" w:rsidRP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Ghcvb12hncbIOL8945vbfjatrinmdbaero@qwe.ry</w:t>
            </w:r>
          </w:p>
        </w:tc>
        <w:tc>
          <w:tcPr>
            <w:tcW w:w="2404" w:type="dxa"/>
          </w:tcPr>
          <w:p w14:paraId="5D7EC9FF" w14:textId="77777777" w:rsidR="00130F5F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43B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16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</w:t>
            </w:r>
          </w:p>
          <w:p w14:paraId="60630E8D" w14:textId="77777777" w:rsidR="00343BA7" w:rsidRP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Присутствует символ </w:t>
            </w:r>
            <w:r w:rsidRPr="00343B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</w:p>
          <w:p w14:paraId="44DE6BE7" w14:textId="5CE6E43F" w:rsidR="00343BA7" w:rsidRDefault="00343BA7" w:rsidP="00343BA7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43B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40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</w:t>
            </w:r>
          </w:p>
          <w:p w14:paraId="23DE5FFA" w14:textId="77777777" w:rsidR="00343BA7" w:rsidRPr="00343BA7" w:rsidRDefault="00343BA7" w:rsidP="00343BA7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Присутствует символ </w:t>
            </w:r>
            <w:r w:rsidRPr="00343B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</w:p>
          <w:p w14:paraId="2E5F1B95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</w:t>
            </w:r>
          </w:p>
          <w:p w14:paraId="0D316EBE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33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23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</w:t>
            </w:r>
          </w:p>
          <w:p w14:paraId="26482B60" w14:textId="77777777" w:rsidR="00343BA7" w:rsidRPr="00F7339E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Отсутствует символ </w:t>
            </w:r>
            <w:r w:rsidRPr="00F733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</w:p>
          <w:p w14:paraId="0C0933BE" w14:textId="77777777" w:rsid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41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символ </w:t>
            </w:r>
          </w:p>
          <w:p w14:paraId="13EE498A" w14:textId="5B54CC2C" w:rsidR="00343BA7" w:rsidRPr="00343BA7" w:rsidRDefault="00343BA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Присутствует символ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@</w:t>
            </w:r>
          </w:p>
        </w:tc>
      </w:tr>
      <w:tr w:rsidR="003B0872" w:rsidRPr="00343BA7" w14:paraId="5151DE3A" w14:textId="77777777" w:rsidTr="00130F5F">
        <w:tc>
          <w:tcPr>
            <w:tcW w:w="1413" w:type="dxa"/>
          </w:tcPr>
          <w:p w14:paraId="49889057" w14:textId="11D71EDF" w:rsidR="003B0872" w:rsidRDefault="003B0872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276" w:type="dxa"/>
          </w:tcPr>
          <w:p w14:paraId="04027D38" w14:textId="6B151FFA" w:rsidR="003B0872" w:rsidRDefault="003B087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2478B501" w14:textId="45C4B284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60152EA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7163C5D" w14:textId="10C12BA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252" w:type="dxa"/>
          </w:tcPr>
          <w:p w14:paraId="0972DA4F" w14:textId="77777777" w:rsidR="003B0872" w:rsidRDefault="003B087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Gfjd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dcf</w:t>
            </w:r>
            <w:proofErr w:type="spellEnd"/>
          </w:p>
          <w:p w14:paraId="6C05C48E" w14:textId="0ABD6A64" w:rsidR="00516BA2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  <w:p w14:paraId="0971C87D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24F2CF2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4C558FC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Oaq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wlh</w:t>
            </w:r>
            <w:proofErr w:type="spellEnd"/>
          </w:p>
          <w:p w14:paraId="296B65CA" w14:textId="097F34EB" w:rsidR="000D48C7" w:rsidRDefault="00516BA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</w:t>
            </w:r>
            <w:r w:rsidR="000D48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dhazxwqy</w:t>
            </w:r>
            <w:proofErr w:type="spellEnd"/>
          </w:p>
          <w:p w14:paraId="6CE68C39" w14:textId="77777777" w:rsidR="00516BA2" w:rsidRDefault="00516BA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Hy</w:t>
            </w:r>
          </w:p>
          <w:p w14:paraId="4B168A29" w14:textId="6348C012" w:rsidR="00516BA2" w:rsidRDefault="00516BA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JVH(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wef</w:t>
            </w:r>
            <w:proofErr w:type="spellEnd"/>
          </w:p>
        </w:tc>
        <w:tc>
          <w:tcPr>
            <w:tcW w:w="2404" w:type="dxa"/>
          </w:tcPr>
          <w:p w14:paraId="43B30805" w14:textId="21116851" w:rsidR="003B0872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48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="003B087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 символов</w:t>
            </w:r>
          </w:p>
          <w:p w14:paraId="7B46906B" w14:textId="0DB07B78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48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 символов</w:t>
            </w:r>
          </w:p>
          <w:p w14:paraId="40B2ADBE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Верхний регистр</w:t>
            </w:r>
          </w:p>
          <w:p w14:paraId="5E07741A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значение</w:t>
            </w:r>
          </w:p>
          <w:p w14:paraId="671461CE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символ</w:t>
            </w:r>
          </w:p>
          <w:p w14:paraId="7D2915B0" w14:textId="77777777" w:rsidR="000D48C7" w:rsidRDefault="000D48C7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9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</w:t>
            </w:r>
          </w:p>
          <w:p w14:paraId="2AD4DAFA" w14:textId="77777777" w:rsidR="00516BA2" w:rsidRDefault="00516BA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2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</w:t>
            </w:r>
          </w:p>
          <w:p w14:paraId="3ABF2096" w14:textId="581835DA" w:rsidR="00516BA2" w:rsidRPr="00516BA2" w:rsidRDefault="00516BA2" w:rsidP="00130F5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32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</w:t>
            </w:r>
          </w:p>
        </w:tc>
      </w:tr>
    </w:tbl>
    <w:p w14:paraId="189675B7" w14:textId="77777777" w:rsidR="00D513B2" w:rsidRDefault="00D513B2" w:rsidP="00D874C1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2B1EDE8" w14:textId="21501731" w:rsidR="003F2E3A" w:rsidRDefault="003F2E3A" w:rsidP="00D874C1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Шаблон тест-кейса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3964"/>
        <w:gridCol w:w="5410"/>
      </w:tblGrid>
      <w:tr w:rsidR="00A806FF" w14:paraId="20B3D38D" w14:textId="77777777" w:rsidTr="00A806FF">
        <w:trPr>
          <w:trHeight w:val="207"/>
        </w:trPr>
        <w:tc>
          <w:tcPr>
            <w:tcW w:w="3964" w:type="dxa"/>
          </w:tcPr>
          <w:p w14:paraId="12B9DF3F" w14:textId="58626CB9" w:rsidR="00A806FF" w:rsidRDefault="00A806FF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5410" w:type="dxa"/>
          </w:tcPr>
          <w:p w14:paraId="7FB62E8D" w14:textId="5FE548A6" w:rsidR="00A806FF" w:rsidRDefault="00A806FF" w:rsidP="00D874C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A806FF" w14:paraId="5DC36FDE" w14:textId="77777777" w:rsidTr="00C27EB8">
        <w:trPr>
          <w:trHeight w:val="831"/>
        </w:trPr>
        <w:tc>
          <w:tcPr>
            <w:tcW w:w="3964" w:type="dxa"/>
          </w:tcPr>
          <w:p w14:paraId="7D352D92" w14:textId="289CBA70" w:rsidR="00A806FF" w:rsidRDefault="00946804" w:rsidP="0021370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A806FF"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 w:rsidR="00A806F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="00A806F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5410" w:type="dxa"/>
          </w:tcPr>
          <w:p w14:paraId="6805961D" w14:textId="6A2D7561" w:rsidR="00A806FF" w:rsidRDefault="00A806FF" w:rsidP="000C5A4D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</w:t>
            </w:r>
            <w:r w:rsid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7C222DA6" w14:textId="787D01DB" w:rsidR="00946804" w:rsidRPr="000C5A4D" w:rsidRDefault="00A806FF" w:rsidP="000C5A4D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946804"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A806FF" w14:paraId="61B831D5" w14:textId="77777777" w:rsidTr="00A806FF">
        <w:trPr>
          <w:trHeight w:val="2058"/>
        </w:trPr>
        <w:tc>
          <w:tcPr>
            <w:tcW w:w="3964" w:type="dxa"/>
          </w:tcPr>
          <w:p w14:paraId="4BE1DDE7" w14:textId="3AA216BF" w:rsidR="00A806FF" w:rsidRDefault="00946804" w:rsidP="0021370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2. </w:t>
            </w:r>
            <w:r w:rsidR="00A806F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на странице «Регистрация»:</w:t>
            </w:r>
          </w:p>
          <w:p w14:paraId="0187DBF2" w14:textId="540D8EDB" w:rsidR="00A806FF" w:rsidRDefault="00A806FF" w:rsidP="00A806FF">
            <w:pPr>
              <w:pStyle w:val="a3"/>
              <w:numPr>
                <w:ilvl w:val="0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</w:t>
            </w:r>
          </w:p>
          <w:p w14:paraId="09B64DFE" w14:textId="77777777" w:rsidR="00A806FF" w:rsidRDefault="00A806FF" w:rsidP="00A806FF">
            <w:pPr>
              <w:pStyle w:val="a3"/>
              <w:numPr>
                <w:ilvl w:val="0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</w:p>
          <w:p w14:paraId="45B863A2" w14:textId="77777777" w:rsidR="00A806FF" w:rsidRPr="00A806FF" w:rsidRDefault="00A806FF" w:rsidP="00A806FF">
            <w:pPr>
              <w:pStyle w:val="a3"/>
              <w:numPr>
                <w:ilvl w:val="0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  <w:p w14:paraId="38091E0C" w14:textId="273A2564" w:rsidR="00A806FF" w:rsidRPr="00213702" w:rsidRDefault="00A806FF" w:rsidP="00A806FF">
            <w:pPr>
              <w:pStyle w:val="a3"/>
              <w:numPr>
                <w:ilvl w:val="0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5410" w:type="dxa"/>
          </w:tcPr>
          <w:p w14:paraId="5B5B63FA" w14:textId="637391CC" w:rsidR="00A806FF" w:rsidRDefault="00A806FF" w:rsidP="000C5A4D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50D28408" w14:textId="3B7FA05E" w:rsidR="00A806FF" w:rsidRPr="00C27EB8" w:rsidRDefault="00A806FF" w:rsidP="000C5A4D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Кнопка «Отправить» </w:t>
            </w:r>
            <w:r w:rsidR="00C27EB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подсвечивается при наведении</w:t>
            </w:r>
          </w:p>
        </w:tc>
      </w:tr>
      <w:tr w:rsidR="00A806FF" w14:paraId="2E468436" w14:textId="77777777" w:rsidTr="00461D61">
        <w:trPr>
          <w:trHeight w:val="982"/>
        </w:trPr>
        <w:tc>
          <w:tcPr>
            <w:tcW w:w="3964" w:type="dxa"/>
          </w:tcPr>
          <w:p w14:paraId="16938268" w14:textId="11145C19" w:rsidR="00946804" w:rsidRDefault="0028483E" w:rsidP="000C5A4D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кнопку «Отправить»</w:t>
            </w:r>
          </w:p>
        </w:tc>
        <w:tc>
          <w:tcPr>
            <w:tcW w:w="5410" w:type="dxa"/>
          </w:tcPr>
          <w:p w14:paraId="6E72682C" w14:textId="77777777" w:rsidR="003275B5" w:rsidRDefault="003275B5" w:rsidP="003275B5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Если значения введены корректно:</w:t>
            </w:r>
          </w:p>
          <w:p w14:paraId="0DEF0428" w14:textId="68445E0E" w:rsidR="003275B5" w:rsidRDefault="003275B5" w:rsidP="003275B5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 пройдена» отправлено</w:t>
            </w:r>
          </w:p>
          <w:p w14:paraId="21D92D02" w14:textId="581A7A13" w:rsidR="000E7FB2" w:rsidRDefault="000E7FB2" w:rsidP="003275B5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выполнен</w:t>
            </w:r>
          </w:p>
          <w:p w14:paraId="257F25B6" w14:textId="3C29C6DB" w:rsidR="003275B5" w:rsidRDefault="003275B5" w:rsidP="003275B5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Если значения введены не корректно:</w:t>
            </w:r>
          </w:p>
          <w:p w14:paraId="18DB051C" w14:textId="77777777" w:rsidR="003275B5" w:rsidRDefault="003275B5" w:rsidP="003275B5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 не пройдена» отправлено</w:t>
            </w:r>
          </w:p>
          <w:p w14:paraId="69F2209C" w14:textId="255FD392" w:rsidR="000E7FB2" w:rsidRPr="0028483E" w:rsidRDefault="000E7FB2" w:rsidP="003275B5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0A2E9043" w14:textId="2F295814" w:rsidR="00065571" w:rsidRDefault="00065571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24D54D" w14:textId="613EB9BD" w:rsidR="003F2E3A" w:rsidRDefault="003F2E3A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№1. Ввод в форму </w:t>
      </w:r>
      <w:r w:rsidR="00F6797C">
        <w:rPr>
          <w:rFonts w:ascii="Times New Roman" w:eastAsia="Calibri" w:hAnsi="Times New Roman" w:cs="Times New Roman"/>
          <w:sz w:val="28"/>
          <w:szCs w:val="28"/>
          <w:lang w:eastAsia="ru-RU"/>
        </w:rPr>
        <w:t>средних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значений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3964"/>
        <w:gridCol w:w="5410"/>
      </w:tblGrid>
      <w:tr w:rsidR="003F2E3A" w14:paraId="16D923BD" w14:textId="77777777" w:rsidTr="00314640">
        <w:trPr>
          <w:trHeight w:val="207"/>
        </w:trPr>
        <w:tc>
          <w:tcPr>
            <w:tcW w:w="3964" w:type="dxa"/>
          </w:tcPr>
          <w:p w14:paraId="4A866212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5410" w:type="dxa"/>
          </w:tcPr>
          <w:p w14:paraId="206D2961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3F2E3A" w14:paraId="11802D24" w14:textId="77777777" w:rsidTr="00334F4F">
        <w:trPr>
          <w:trHeight w:val="687"/>
        </w:trPr>
        <w:tc>
          <w:tcPr>
            <w:tcW w:w="3964" w:type="dxa"/>
          </w:tcPr>
          <w:p w14:paraId="233CD7AA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5410" w:type="dxa"/>
          </w:tcPr>
          <w:p w14:paraId="702A4B9A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21A351A7" w14:textId="77777777" w:rsidR="003F2E3A" w:rsidRPr="000C5A4D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3F2E3A" w14:paraId="7B3C1750" w14:textId="77777777" w:rsidTr="00314640">
        <w:trPr>
          <w:trHeight w:val="2058"/>
        </w:trPr>
        <w:tc>
          <w:tcPr>
            <w:tcW w:w="3964" w:type="dxa"/>
          </w:tcPr>
          <w:p w14:paraId="7D507DC4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13F5B12E" w14:textId="2EECEDE5" w:rsidR="003F2E3A" w:rsidRDefault="001164AB" w:rsidP="003F2E3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Имя = </w:t>
            </w:r>
            <w:proofErr w:type="spellStart"/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шрвисраоимроваи</w:t>
            </w:r>
            <w:proofErr w:type="spellEnd"/>
          </w:p>
          <w:p w14:paraId="539AF79E" w14:textId="5F56512F" w:rsidR="003F2E3A" w:rsidRPr="001164AB" w:rsidRDefault="001164AB" w:rsidP="003F2E3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Фамилия = </w:t>
            </w:r>
            <w:proofErr w:type="spellStart"/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шрвисраоимроваи</w:t>
            </w:r>
            <w:proofErr w:type="spellEnd"/>
          </w:p>
          <w:p w14:paraId="7B1A544B" w14:textId="40F484BA" w:rsidR="003F2E3A" w:rsidRPr="001164AB" w:rsidRDefault="001164AB" w:rsidP="003F2E3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7" w:history="1">
              <w:r w:rsidR="003F2E3A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</w:t>
              </w:r>
              <w:r w:rsidR="003F2E3A" w:rsidRPr="001164AB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proofErr w:type="spellStart"/>
              <w:r w:rsidR="003F2E3A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proofErr w:type="spellEnd"/>
              <w:r w:rsidR="003F2E3A" w:rsidRPr="001164AB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="003F2E3A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3C20B0AA" w14:textId="7CBB75F7" w:rsidR="003F2E3A" w:rsidRPr="001164AB" w:rsidRDefault="001164AB" w:rsidP="003F2E3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</w:t>
            </w:r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Пароль = </w:t>
            </w:r>
            <w:proofErr w:type="spellStart"/>
            <w:proofErr w:type="gramStart"/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Gfjd</w:t>
            </w:r>
            <w:proofErr w:type="spellEnd"/>
            <w:r w:rsidR="003F2E3A" w:rsidRPr="001164A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3F2E3A" w:rsidRPr="001164A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</w:t>
            </w:r>
            <w:proofErr w:type="spellStart"/>
            <w:r w:rsidR="003F2E3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dcf</w:t>
            </w:r>
            <w:proofErr w:type="spellEnd"/>
          </w:p>
        </w:tc>
        <w:tc>
          <w:tcPr>
            <w:tcW w:w="5410" w:type="dxa"/>
          </w:tcPr>
          <w:p w14:paraId="4D26477E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50918F87" w14:textId="51550C8C" w:rsidR="003F2E3A" w:rsidRP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Кнопка «Отправить» </w:t>
            </w:r>
            <w:r w:rsidR="001D7E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подсвечивается при наведении</w:t>
            </w:r>
          </w:p>
        </w:tc>
      </w:tr>
      <w:tr w:rsidR="003F2E3A" w14:paraId="0C815783" w14:textId="77777777" w:rsidTr="00334F4F">
        <w:trPr>
          <w:trHeight w:val="687"/>
        </w:trPr>
        <w:tc>
          <w:tcPr>
            <w:tcW w:w="3964" w:type="dxa"/>
          </w:tcPr>
          <w:p w14:paraId="4B576022" w14:textId="7A261018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="001D7E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на</w:t>
            </w:r>
            <w:r w:rsidR="00334F4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кнопку «Отправить»</w:t>
            </w:r>
          </w:p>
        </w:tc>
        <w:tc>
          <w:tcPr>
            <w:tcW w:w="5410" w:type="dxa"/>
          </w:tcPr>
          <w:p w14:paraId="0D1A7843" w14:textId="77777777" w:rsidR="003F2E3A" w:rsidRDefault="003F2E3A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Сообщение «Регистрация пройдена» </w:t>
            </w:r>
            <w:r w:rsidR="001D7E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выведено на экран</w:t>
            </w:r>
          </w:p>
          <w:p w14:paraId="12C0E0EB" w14:textId="519FDFDF" w:rsidR="000E7FB2" w:rsidRPr="0028483E" w:rsidRDefault="000E7FB2" w:rsidP="0031464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выполнен</w:t>
            </w:r>
          </w:p>
        </w:tc>
      </w:tr>
    </w:tbl>
    <w:p w14:paraId="4A902751" w14:textId="2357B417" w:rsidR="003F2E3A" w:rsidRDefault="003F2E3A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3A426E5" w14:textId="0F2E2C9B" w:rsidR="00CC6FEA" w:rsidRDefault="00CC6FEA" w:rsidP="00CC6FEA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Pr="00F6797C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Ввод в форму </w:t>
      </w:r>
      <w:r w:rsidR="00F6797C">
        <w:rPr>
          <w:rFonts w:ascii="Times New Roman" w:eastAsia="Calibri" w:hAnsi="Times New Roman" w:cs="Times New Roman"/>
          <w:sz w:val="28"/>
          <w:szCs w:val="28"/>
          <w:lang w:eastAsia="ru-RU"/>
        </w:rPr>
        <w:t>минимальных допустимых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0E7FB2">
        <w:rPr>
          <w:rFonts w:ascii="Times New Roman" w:eastAsia="Calibri" w:hAnsi="Times New Roman" w:cs="Times New Roman"/>
          <w:sz w:val="28"/>
          <w:szCs w:val="28"/>
          <w:lang w:eastAsia="ru-RU"/>
        </w:rPr>
        <w:t>имени</w:t>
      </w:r>
      <w:r w:rsidR="001C6565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0E7F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фамилии</w:t>
      </w:r>
      <w:r w:rsidR="001C656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пароля 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911"/>
        <w:gridCol w:w="3463"/>
      </w:tblGrid>
      <w:tr w:rsidR="00CC6FEA" w14:paraId="3D2E343B" w14:textId="77777777" w:rsidTr="00697308">
        <w:trPr>
          <w:trHeight w:val="207"/>
        </w:trPr>
        <w:tc>
          <w:tcPr>
            <w:tcW w:w="3823" w:type="dxa"/>
          </w:tcPr>
          <w:p w14:paraId="6B74E326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5551" w:type="dxa"/>
          </w:tcPr>
          <w:p w14:paraId="7E3B1F56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6FEA" w14:paraId="22A0ABDE" w14:textId="77777777" w:rsidTr="00697308">
        <w:trPr>
          <w:trHeight w:val="687"/>
        </w:trPr>
        <w:tc>
          <w:tcPr>
            <w:tcW w:w="3823" w:type="dxa"/>
          </w:tcPr>
          <w:p w14:paraId="30969D5E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5551" w:type="dxa"/>
          </w:tcPr>
          <w:p w14:paraId="1D1FE223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6B331B06" w14:textId="77777777" w:rsidR="00CC6FEA" w:rsidRPr="000C5A4D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CC6FEA" w14:paraId="252386BC" w14:textId="77777777" w:rsidTr="00697308">
        <w:trPr>
          <w:trHeight w:val="2058"/>
        </w:trPr>
        <w:tc>
          <w:tcPr>
            <w:tcW w:w="3823" w:type="dxa"/>
          </w:tcPr>
          <w:p w14:paraId="08EE32B4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2. Заполнить поля на странице «Регистрация»:</w:t>
            </w:r>
          </w:p>
          <w:p w14:paraId="351BC8B5" w14:textId="759852AE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05EF8CC4" w14:textId="3C377DC6" w:rsidR="00CC6FEA" w:rsidRPr="00EF702C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F702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EF702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a</w:t>
            </w:r>
          </w:p>
          <w:p w14:paraId="0B1C7A7C" w14:textId="140F1BB5" w:rsidR="00CC6FEA" w:rsidRP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color w:val="0563C1" w:themeColor="hyperlink"/>
                <w:u w:val="single"/>
              </w:rPr>
            </w:pPr>
            <w:r w:rsidRPr="00EF702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EF702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8" w:history="1">
              <w:r w:rsidRPr="00E133C8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GHFKfhSDRgfkabc</w:t>
              </w:r>
              <w:r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673</w:t>
              </w:r>
              <w:r w:rsidRPr="00E133C8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yJBFsd</w:t>
              </w:r>
              <w:r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904</w:t>
              </w:r>
              <w:r w:rsidRPr="00E133C8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Pn</w:t>
              </w:r>
              <w:r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2</w:t>
              </w:r>
              <w:r w:rsidRPr="00E133C8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jf</w:t>
              </w:r>
              <w:r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r w:rsidRPr="00E133C8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</w:t>
              </w:r>
              <w:r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Pr="00E133C8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rty</w:t>
              </w:r>
              <w:proofErr w:type="spellEnd"/>
            </w:hyperlink>
          </w:p>
          <w:p w14:paraId="3138A79D" w14:textId="6F2E98F7" w:rsidR="00CC6FEA" w:rsidRP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Пароль =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5551" w:type="dxa"/>
          </w:tcPr>
          <w:p w14:paraId="65830B33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6F518335" w14:textId="77777777" w:rsidR="00CC6FEA" w:rsidRPr="003F2E3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CC6FEA" w14:paraId="7B0E1938" w14:textId="77777777" w:rsidTr="00697308">
        <w:trPr>
          <w:trHeight w:val="687"/>
        </w:trPr>
        <w:tc>
          <w:tcPr>
            <w:tcW w:w="3823" w:type="dxa"/>
          </w:tcPr>
          <w:p w14:paraId="5EF4A526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5551" w:type="dxa"/>
          </w:tcPr>
          <w:p w14:paraId="43F78180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 пройдена» выведено на экран</w:t>
            </w:r>
          </w:p>
          <w:p w14:paraId="6A708E40" w14:textId="092FF634" w:rsidR="000E7FB2" w:rsidRPr="0028483E" w:rsidRDefault="000E7FB2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выполнен</w:t>
            </w:r>
          </w:p>
        </w:tc>
      </w:tr>
    </w:tbl>
    <w:p w14:paraId="05013DAD" w14:textId="77777777" w:rsidR="00DE09CB" w:rsidRDefault="00DE09CB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8FCCE6F" w14:textId="5B2F7E4D" w:rsidR="00CC6FEA" w:rsidRDefault="00CC6FEA" w:rsidP="00CC6FEA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Pr="00F6797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Ввод в форму </w:t>
      </w:r>
      <w:r w:rsidR="00F6797C">
        <w:rPr>
          <w:rFonts w:ascii="Times New Roman" w:eastAsia="Calibri" w:hAnsi="Times New Roman" w:cs="Times New Roman"/>
          <w:sz w:val="28"/>
          <w:szCs w:val="28"/>
          <w:lang w:eastAsia="ru-RU"/>
        </w:rPr>
        <w:t>максимальных допустим</w:t>
      </w:r>
      <w:r w:rsidR="00C21064">
        <w:rPr>
          <w:rFonts w:ascii="Times New Roman" w:eastAsia="Calibri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C21064">
        <w:rPr>
          <w:rFonts w:ascii="Times New Roman" w:eastAsia="Calibri" w:hAnsi="Times New Roman" w:cs="Times New Roman"/>
          <w:sz w:val="28"/>
          <w:szCs w:val="28"/>
          <w:lang w:eastAsia="ru-RU"/>
        </w:rPr>
        <w:t>я имени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911"/>
        <w:gridCol w:w="3463"/>
      </w:tblGrid>
      <w:tr w:rsidR="00CC6FEA" w14:paraId="15A9D9FB" w14:textId="77777777" w:rsidTr="005E4D3A">
        <w:trPr>
          <w:trHeight w:val="207"/>
        </w:trPr>
        <w:tc>
          <w:tcPr>
            <w:tcW w:w="5665" w:type="dxa"/>
          </w:tcPr>
          <w:p w14:paraId="2588578F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709" w:type="dxa"/>
          </w:tcPr>
          <w:p w14:paraId="7A93DD9D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6FEA" w14:paraId="61D989AB" w14:textId="77777777" w:rsidTr="005E4D3A">
        <w:trPr>
          <w:trHeight w:val="687"/>
        </w:trPr>
        <w:tc>
          <w:tcPr>
            <w:tcW w:w="5665" w:type="dxa"/>
          </w:tcPr>
          <w:p w14:paraId="301C3519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3709" w:type="dxa"/>
          </w:tcPr>
          <w:p w14:paraId="452DBB6D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067C190C" w14:textId="77777777" w:rsidR="00CC6FEA" w:rsidRPr="000C5A4D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CC6FEA" w14:paraId="07CA2F23" w14:textId="77777777" w:rsidTr="005E4D3A">
        <w:trPr>
          <w:trHeight w:val="2058"/>
        </w:trPr>
        <w:tc>
          <w:tcPr>
            <w:tcW w:w="5665" w:type="dxa"/>
          </w:tcPr>
          <w:p w14:paraId="71835AAE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573AC530" w14:textId="753052A8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ЛОИМУЛДКПРУРИУЙПГОТАЗОТВРЕХВА</w:t>
            </w:r>
          </w:p>
          <w:p w14:paraId="04ABA592" w14:textId="3C407FC7" w:rsidR="00CC6FEA" w:rsidRP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C2106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47FB916E" w14:textId="0CB6D54F" w:rsidR="00CC6FEA" w:rsidRPr="00F6797C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9" w:history="1">
              <w:r w:rsidR="00F6797C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GHFKfhSDRgfkabc</w:t>
              </w:r>
              <w:r w:rsidR="00F6797C"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673</w:t>
              </w:r>
              <w:r w:rsidR="00F6797C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yJBFsd</w:t>
              </w:r>
              <w:r w:rsidR="00F6797C"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904</w:t>
              </w:r>
              <w:r w:rsidR="00F6797C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Pn</w:t>
              </w:r>
              <w:r w:rsidR="00F6797C"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2</w:t>
              </w:r>
              <w:r w:rsidR="00F6797C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jf</w:t>
              </w:r>
              <w:r w:rsidR="00F6797C"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r w:rsidR="00F6797C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</w:t>
              </w:r>
              <w:r w:rsidR="00F6797C" w:rsidRPr="00EF702C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proofErr w:type="spellStart"/>
              <w:r w:rsidR="00F6797C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rty</w:t>
              </w:r>
              <w:proofErr w:type="spellEnd"/>
            </w:hyperlink>
          </w:p>
          <w:p w14:paraId="1906F611" w14:textId="77777777" w:rsidR="00CC6FEA" w:rsidRP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Пароль =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3709" w:type="dxa"/>
          </w:tcPr>
          <w:p w14:paraId="3B1A9A21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0697C76C" w14:textId="77777777" w:rsidR="00CC6FEA" w:rsidRPr="003F2E3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CC6FEA" w14:paraId="64824401" w14:textId="77777777" w:rsidTr="005E4D3A">
        <w:trPr>
          <w:trHeight w:val="687"/>
        </w:trPr>
        <w:tc>
          <w:tcPr>
            <w:tcW w:w="5665" w:type="dxa"/>
          </w:tcPr>
          <w:p w14:paraId="727F0E54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3709" w:type="dxa"/>
          </w:tcPr>
          <w:p w14:paraId="238CEA95" w14:textId="77777777" w:rsidR="00CC6FEA" w:rsidRDefault="00CC6FEA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 пройдена» выведено на экран</w:t>
            </w:r>
          </w:p>
          <w:p w14:paraId="0F55AAB3" w14:textId="70102BEB" w:rsidR="000E7FB2" w:rsidRPr="0028483E" w:rsidRDefault="000E7FB2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выполнен</w:t>
            </w:r>
          </w:p>
        </w:tc>
      </w:tr>
    </w:tbl>
    <w:p w14:paraId="711B71F9" w14:textId="18084BDF" w:rsidR="00CC6FEA" w:rsidRDefault="00CC6FEA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473AEC" w14:textId="5AAE9CEC" w:rsidR="0057274E" w:rsidRDefault="0057274E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Pr="00F6797C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Ввод в форму </w:t>
      </w:r>
      <w:r w:rsidR="00F6797C">
        <w:rPr>
          <w:rFonts w:ascii="Times New Roman" w:eastAsia="Calibri" w:hAnsi="Times New Roman" w:cs="Times New Roman"/>
          <w:sz w:val="28"/>
          <w:szCs w:val="28"/>
          <w:lang w:eastAsia="ru-RU"/>
        </w:rPr>
        <w:t>пуст</w:t>
      </w:r>
      <w:r w:rsidR="00DE09CB">
        <w:rPr>
          <w:rFonts w:ascii="Times New Roman" w:eastAsia="Calibri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DE09CB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 w:rsidR="000E7F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имени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57274E" w14:paraId="298000E4" w14:textId="77777777" w:rsidTr="004A3F0B">
        <w:trPr>
          <w:trHeight w:val="207"/>
        </w:trPr>
        <w:tc>
          <w:tcPr>
            <w:tcW w:w="5240" w:type="dxa"/>
          </w:tcPr>
          <w:p w14:paraId="30AC70E9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62747A2D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57274E" w14:paraId="2F5AB8B1" w14:textId="77777777" w:rsidTr="004A3F0B">
        <w:trPr>
          <w:trHeight w:val="687"/>
        </w:trPr>
        <w:tc>
          <w:tcPr>
            <w:tcW w:w="5240" w:type="dxa"/>
          </w:tcPr>
          <w:p w14:paraId="2EAEFDED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0A503170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41853BFA" w14:textId="77777777" w:rsidR="0057274E" w:rsidRPr="000C5A4D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57274E" w14:paraId="06D56A84" w14:textId="77777777" w:rsidTr="004A3F0B">
        <w:trPr>
          <w:trHeight w:val="2058"/>
        </w:trPr>
        <w:tc>
          <w:tcPr>
            <w:tcW w:w="5240" w:type="dxa"/>
          </w:tcPr>
          <w:p w14:paraId="466C3418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401755BC" w14:textId="0085CD40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Имя = </w:t>
            </w:r>
          </w:p>
          <w:p w14:paraId="5A40DF0B" w14:textId="41A8B49D" w:rsidR="0057274E" w:rsidRPr="00CC6FE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05B9895C" w14:textId="2E6EC05F" w:rsidR="0057274E" w:rsidRPr="008A0617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color w:val="0563C1" w:themeColor="hyperlink"/>
                <w:u w:val="single"/>
              </w:rPr>
            </w:pP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10" w:history="1">
              <w:r w:rsidR="000E7FB2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</w:t>
              </w:r>
              <w:r w:rsidR="000E7FB2"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proofErr w:type="spellStart"/>
              <w:r w:rsidR="000E7FB2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proofErr w:type="spellEnd"/>
              <w:r w:rsidR="000E7FB2"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="000E7FB2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39D7322A" w14:textId="6A9F9BE3" w:rsidR="0057274E" w:rsidRPr="000E7FB2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gramStart"/>
            <w:r w:rsid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 w:rsid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4134" w:type="dxa"/>
          </w:tcPr>
          <w:p w14:paraId="0FAC4163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5E553B6B" w14:textId="77777777" w:rsidR="0057274E" w:rsidRPr="003F2E3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57274E" w14:paraId="44DBB745" w14:textId="77777777" w:rsidTr="004A3F0B">
        <w:trPr>
          <w:trHeight w:val="687"/>
        </w:trPr>
        <w:tc>
          <w:tcPr>
            <w:tcW w:w="5240" w:type="dxa"/>
          </w:tcPr>
          <w:p w14:paraId="4463F9FB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3. Нажать на кнопку «Отправить»</w:t>
            </w:r>
          </w:p>
        </w:tc>
        <w:tc>
          <w:tcPr>
            <w:tcW w:w="4134" w:type="dxa"/>
          </w:tcPr>
          <w:p w14:paraId="2521F880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Сообщение «Регистрация не пройдена» выведено на экран</w:t>
            </w:r>
          </w:p>
          <w:p w14:paraId="4A79FC95" w14:textId="59D8AF1F" w:rsidR="000E7FB2" w:rsidRPr="0028483E" w:rsidRDefault="000E7FB2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11536C7A" w14:textId="4D52D568" w:rsidR="00CC6FEA" w:rsidRDefault="00CC6FEA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8D2F48" w14:textId="5FC56A01" w:rsidR="000E7FB2" w:rsidRDefault="000E7FB2" w:rsidP="000E7FB2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№5. Ввод в форму </w:t>
      </w:r>
      <w:r w:rsidR="00DE09C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пустого значения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фамилии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0E7FB2" w14:paraId="20911120" w14:textId="77777777" w:rsidTr="005B590E">
        <w:trPr>
          <w:trHeight w:val="207"/>
        </w:trPr>
        <w:tc>
          <w:tcPr>
            <w:tcW w:w="5240" w:type="dxa"/>
          </w:tcPr>
          <w:p w14:paraId="5B5BC288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6A42D277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0E7FB2" w14:paraId="35D9B195" w14:textId="77777777" w:rsidTr="005B590E">
        <w:trPr>
          <w:trHeight w:val="687"/>
        </w:trPr>
        <w:tc>
          <w:tcPr>
            <w:tcW w:w="5240" w:type="dxa"/>
          </w:tcPr>
          <w:p w14:paraId="784AAFB2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64432CE8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001EBA32" w14:textId="77777777" w:rsidR="000E7FB2" w:rsidRPr="000C5A4D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0E7FB2" w14:paraId="4930F6F2" w14:textId="77777777" w:rsidTr="005B590E">
        <w:trPr>
          <w:trHeight w:val="2058"/>
        </w:trPr>
        <w:tc>
          <w:tcPr>
            <w:tcW w:w="5240" w:type="dxa"/>
          </w:tcPr>
          <w:p w14:paraId="7B7E7B6A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3E519B60" w14:textId="2E74BC43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5BC2941B" w14:textId="77777777" w:rsidR="000E7FB2" w:rsidRPr="00CC6FEA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</w:p>
          <w:p w14:paraId="52B8AEAB" w14:textId="4EAE0EE4" w:rsidR="000E7FB2" w:rsidRPr="008A0617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color w:val="0563C1" w:themeColor="hyperlink"/>
                <w:u w:val="single"/>
              </w:rPr>
            </w:pP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11" w:history="1"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</w:t>
              </w:r>
              <w:r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proofErr w:type="spellStart"/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proofErr w:type="spellEnd"/>
              <w:r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1211AE51" w14:textId="1BD5C69F" w:rsidR="000E7FB2" w:rsidRP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4134" w:type="dxa"/>
          </w:tcPr>
          <w:p w14:paraId="4B5904E2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311D396E" w14:textId="77777777" w:rsidR="000E7FB2" w:rsidRPr="003F2E3A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0E7FB2" w14:paraId="3857AA5A" w14:textId="77777777" w:rsidTr="005B590E">
        <w:trPr>
          <w:trHeight w:val="687"/>
        </w:trPr>
        <w:tc>
          <w:tcPr>
            <w:tcW w:w="5240" w:type="dxa"/>
          </w:tcPr>
          <w:p w14:paraId="767E6E6A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6B5EC3CE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Сообщение «Регистрация не пройдена» выведено на экран</w:t>
            </w:r>
          </w:p>
          <w:p w14:paraId="2D8A93DF" w14:textId="77777777" w:rsidR="000E7FB2" w:rsidRPr="0028483E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7DD1E6B8" w14:textId="66E85EAA" w:rsidR="000E7FB2" w:rsidRDefault="000E7FB2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561BF1" w14:textId="6790AE36" w:rsidR="000E7FB2" w:rsidRPr="000E7FB2" w:rsidRDefault="000E7FB2" w:rsidP="000E7FB2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№6. Ввод в форму </w:t>
      </w:r>
      <w:r w:rsidR="00DE09C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пустого значения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email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0E7FB2" w14:paraId="56B320C2" w14:textId="77777777" w:rsidTr="005B590E">
        <w:trPr>
          <w:trHeight w:val="207"/>
        </w:trPr>
        <w:tc>
          <w:tcPr>
            <w:tcW w:w="5240" w:type="dxa"/>
          </w:tcPr>
          <w:p w14:paraId="507ABE99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0FEEC974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0E7FB2" w14:paraId="0A8797F4" w14:textId="77777777" w:rsidTr="005B590E">
        <w:trPr>
          <w:trHeight w:val="687"/>
        </w:trPr>
        <w:tc>
          <w:tcPr>
            <w:tcW w:w="5240" w:type="dxa"/>
          </w:tcPr>
          <w:p w14:paraId="30FCA678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678B03F6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5B23E150" w14:textId="77777777" w:rsidR="000E7FB2" w:rsidRPr="000C5A4D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0E7FB2" w14:paraId="7A0129C8" w14:textId="77777777" w:rsidTr="005B590E">
        <w:trPr>
          <w:trHeight w:val="2058"/>
        </w:trPr>
        <w:tc>
          <w:tcPr>
            <w:tcW w:w="5240" w:type="dxa"/>
          </w:tcPr>
          <w:p w14:paraId="0EDD0F9C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51AC8E57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63DD820F" w14:textId="2FEA22D2" w:rsidR="000E7FB2" w:rsidRPr="00CC6FEA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43D36D37" w14:textId="4446B160" w:rsidR="000E7FB2" w:rsidRP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color w:val="0563C1" w:themeColor="hyperlink"/>
                <w:u w:val="single"/>
              </w:rPr>
            </w:pP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</w:p>
          <w:p w14:paraId="2111A2CF" w14:textId="77777777" w:rsidR="000E7FB2" w:rsidRP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4134" w:type="dxa"/>
          </w:tcPr>
          <w:p w14:paraId="3C9FB225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55821234" w14:textId="77777777" w:rsidR="000E7FB2" w:rsidRPr="003F2E3A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0E7FB2" w14:paraId="3C812C03" w14:textId="77777777" w:rsidTr="005B590E">
        <w:trPr>
          <w:trHeight w:val="687"/>
        </w:trPr>
        <w:tc>
          <w:tcPr>
            <w:tcW w:w="5240" w:type="dxa"/>
          </w:tcPr>
          <w:p w14:paraId="19ACD625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169FFFEB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Сообщение «Регистрация не пройдена» выведено на экран</w:t>
            </w:r>
          </w:p>
          <w:p w14:paraId="13298FDF" w14:textId="77777777" w:rsidR="000E7FB2" w:rsidRPr="0028483E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7B8487AE" w14:textId="30B4B61C" w:rsidR="000E7FB2" w:rsidRDefault="000E7FB2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81F9F97" w14:textId="44D1C720" w:rsidR="000E7FB2" w:rsidRPr="000E7FB2" w:rsidRDefault="000E7FB2" w:rsidP="000E7FB2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Pr="000E7FB2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Ввод в форму пуст</w:t>
      </w:r>
      <w:r w:rsidR="00DE09CB">
        <w:rPr>
          <w:rFonts w:ascii="Times New Roman" w:eastAsia="Calibri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DE09CB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пароля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0E7FB2" w14:paraId="6747494C" w14:textId="77777777" w:rsidTr="005B590E">
        <w:trPr>
          <w:trHeight w:val="207"/>
        </w:trPr>
        <w:tc>
          <w:tcPr>
            <w:tcW w:w="5240" w:type="dxa"/>
          </w:tcPr>
          <w:p w14:paraId="203A5539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78E43EB9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0E7FB2" w14:paraId="03DDAF56" w14:textId="77777777" w:rsidTr="005B590E">
        <w:trPr>
          <w:trHeight w:val="687"/>
        </w:trPr>
        <w:tc>
          <w:tcPr>
            <w:tcW w:w="5240" w:type="dxa"/>
          </w:tcPr>
          <w:p w14:paraId="34D3DFD2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3F3E54C1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5546454E" w14:textId="77777777" w:rsidR="000E7FB2" w:rsidRPr="000C5A4D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0E7FB2" w14:paraId="087D3CEB" w14:textId="77777777" w:rsidTr="005B590E">
        <w:trPr>
          <w:trHeight w:val="2058"/>
        </w:trPr>
        <w:tc>
          <w:tcPr>
            <w:tcW w:w="5240" w:type="dxa"/>
          </w:tcPr>
          <w:p w14:paraId="6A9C1C3B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2. Заполнить поля на странице «Регистрация»:</w:t>
            </w:r>
          </w:p>
          <w:p w14:paraId="01F3E0CC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0403B207" w14:textId="77777777" w:rsidR="000E7FB2" w:rsidRPr="00CC6FEA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1CD167B3" w14:textId="561DAC2D" w:rsidR="000E7FB2" w:rsidRP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color w:val="0563C1" w:themeColor="hyperlink"/>
                <w:u w:val="single"/>
              </w:rPr>
            </w:pP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12" w:history="1"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</w:t>
              </w:r>
              <w:r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proofErr w:type="spellStart"/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proofErr w:type="spellEnd"/>
              <w:r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28840E7E" w14:textId="2F6C2D99" w:rsidR="000E7FB2" w:rsidRP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</w:p>
        </w:tc>
        <w:tc>
          <w:tcPr>
            <w:tcW w:w="4134" w:type="dxa"/>
          </w:tcPr>
          <w:p w14:paraId="6D2CC582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69A20A97" w14:textId="77777777" w:rsidR="000E7FB2" w:rsidRPr="003F2E3A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0E7FB2" w14:paraId="266E1AD7" w14:textId="77777777" w:rsidTr="005B590E">
        <w:trPr>
          <w:trHeight w:val="687"/>
        </w:trPr>
        <w:tc>
          <w:tcPr>
            <w:tcW w:w="5240" w:type="dxa"/>
          </w:tcPr>
          <w:p w14:paraId="4796B2BA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7B535B9D" w14:textId="77777777" w:rsidR="000E7FB2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Сообщение «Регистрация не пройдена» выведено на экран</w:t>
            </w:r>
          </w:p>
          <w:p w14:paraId="47EE9244" w14:textId="77777777" w:rsidR="000E7FB2" w:rsidRPr="0028483E" w:rsidRDefault="000E7FB2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1FBB1BA1" w14:textId="77777777" w:rsidR="000E7FB2" w:rsidRDefault="000E7FB2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2688A81" w14:textId="567EBCF3" w:rsidR="00EF702C" w:rsidRDefault="0057274E" w:rsidP="00EF702C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="000E7FB2"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EF70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Ввод в </w:t>
      </w:r>
      <w:r w:rsidR="00EF702C" w:rsidRPr="00404B3D">
        <w:rPr>
          <w:rFonts w:ascii="Times New Roman" w:eastAsia="Calibri" w:hAnsi="Times New Roman" w:cs="Times New Roman"/>
          <w:sz w:val="28"/>
          <w:szCs w:val="28"/>
          <w:lang w:eastAsia="ru-RU"/>
        </w:rPr>
        <w:t>форму</w:t>
      </w:r>
      <w:r w:rsidR="00EF70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минимальн</w:t>
      </w:r>
      <w:r w:rsidR="00404B3D">
        <w:rPr>
          <w:rFonts w:ascii="Times New Roman" w:eastAsia="Calibri" w:hAnsi="Times New Roman" w:cs="Times New Roman"/>
          <w:sz w:val="28"/>
          <w:szCs w:val="28"/>
          <w:lang w:eastAsia="ru-RU"/>
        </w:rPr>
        <w:t>ого</w:t>
      </w:r>
      <w:r w:rsidR="00EF70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недопустим</w:t>
      </w:r>
      <w:r w:rsidR="00404B3D">
        <w:rPr>
          <w:rFonts w:ascii="Times New Roman" w:eastAsia="Calibri" w:hAnsi="Times New Roman" w:cs="Times New Roman"/>
          <w:sz w:val="28"/>
          <w:szCs w:val="28"/>
          <w:lang w:eastAsia="ru-RU"/>
        </w:rPr>
        <w:t>ого</w:t>
      </w:r>
      <w:r w:rsidR="00EF70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404B3D">
        <w:rPr>
          <w:rFonts w:ascii="Times New Roman" w:eastAsia="Calibri" w:hAnsi="Times New Roman" w:cs="Times New Roman"/>
          <w:sz w:val="28"/>
          <w:szCs w:val="28"/>
          <w:lang w:eastAsia="ru-RU"/>
        </w:rPr>
        <w:t>я имени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57274E" w14:paraId="5C69AAA0" w14:textId="77777777" w:rsidTr="004A3F0B">
        <w:trPr>
          <w:trHeight w:val="207"/>
        </w:trPr>
        <w:tc>
          <w:tcPr>
            <w:tcW w:w="5240" w:type="dxa"/>
          </w:tcPr>
          <w:p w14:paraId="04CB58C8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0819AF60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57274E" w14:paraId="4EA91472" w14:textId="77777777" w:rsidTr="004A3F0B">
        <w:trPr>
          <w:trHeight w:val="687"/>
        </w:trPr>
        <w:tc>
          <w:tcPr>
            <w:tcW w:w="5240" w:type="dxa"/>
          </w:tcPr>
          <w:p w14:paraId="5CC3912B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55A4FEAE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35CB2DCE" w14:textId="77777777" w:rsidR="0057274E" w:rsidRPr="000C5A4D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57274E" w14:paraId="317BE844" w14:textId="77777777" w:rsidTr="004A3F0B">
        <w:trPr>
          <w:trHeight w:val="2058"/>
        </w:trPr>
        <w:tc>
          <w:tcPr>
            <w:tcW w:w="5240" w:type="dxa"/>
          </w:tcPr>
          <w:p w14:paraId="478246BC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6BE074A8" w14:textId="23A30304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Имя =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Дкуислрзфпркутфйьмсыгрекцидподщ</w:t>
            </w:r>
            <w:proofErr w:type="spellEnd"/>
          </w:p>
          <w:p w14:paraId="1CE8537C" w14:textId="11AE7840" w:rsidR="0057274E" w:rsidRPr="00CC6FE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404B3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17D778AB" w14:textId="11CB21B4" w:rsidR="0057274E" w:rsidRPr="000E7FB2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13" w:history="1">
              <w:r w:rsidR="00404B3D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</w:t>
              </w:r>
              <w:r w:rsidR="00404B3D" w:rsidRPr="00404B3D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proofErr w:type="spellStart"/>
              <w:r w:rsidR="00404B3D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proofErr w:type="spellEnd"/>
              <w:r w:rsidR="00404B3D" w:rsidRPr="00404B3D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="00404B3D"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403CE993" w14:textId="0BB73AA8" w:rsidR="0057274E" w:rsidRPr="00CC6FE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Пароль = </w:t>
            </w:r>
            <w:proofErr w:type="gramStart"/>
            <w:r w:rsidR="00404B3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 w:rsidR="00404B3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4134" w:type="dxa"/>
          </w:tcPr>
          <w:p w14:paraId="7BD981BE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625351F4" w14:textId="77777777" w:rsidR="0057274E" w:rsidRPr="003F2E3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57274E" w14:paraId="4F17B67F" w14:textId="77777777" w:rsidTr="004A3F0B">
        <w:trPr>
          <w:trHeight w:val="687"/>
        </w:trPr>
        <w:tc>
          <w:tcPr>
            <w:tcW w:w="5240" w:type="dxa"/>
          </w:tcPr>
          <w:p w14:paraId="798A3E62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2F3A993A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</w:t>
            </w:r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пройдена» выведено на экран</w:t>
            </w:r>
          </w:p>
          <w:p w14:paraId="478832F5" w14:textId="7615030F" w:rsidR="000E7FB2" w:rsidRPr="0028483E" w:rsidRDefault="000E7FB2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7B42CB10" w14:textId="417B3BCB" w:rsidR="0057274E" w:rsidRDefault="0057274E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CB7CF34" w14:textId="5E35DC83" w:rsidR="00404B3D" w:rsidRDefault="00404B3D" w:rsidP="00404B3D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№9. Ввод в </w:t>
      </w:r>
      <w:r w:rsidRPr="00404B3D">
        <w:rPr>
          <w:rFonts w:ascii="Times New Roman" w:eastAsia="Calibri" w:hAnsi="Times New Roman" w:cs="Times New Roman"/>
          <w:sz w:val="28"/>
          <w:szCs w:val="28"/>
          <w:lang w:eastAsia="ru-RU"/>
        </w:rPr>
        <w:t>форму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минимального недопустимого значения фамилии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404B3D" w14:paraId="47072E9A" w14:textId="77777777" w:rsidTr="005B590E">
        <w:trPr>
          <w:trHeight w:val="207"/>
        </w:trPr>
        <w:tc>
          <w:tcPr>
            <w:tcW w:w="5240" w:type="dxa"/>
          </w:tcPr>
          <w:p w14:paraId="4294CEE3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61D1C1DD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04B3D" w14:paraId="783D5726" w14:textId="77777777" w:rsidTr="005B590E">
        <w:trPr>
          <w:trHeight w:val="687"/>
        </w:trPr>
        <w:tc>
          <w:tcPr>
            <w:tcW w:w="5240" w:type="dxa"/>
          </w:tcPr>
          <w:p w14:paraId="79939253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2D6165D3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0C8C2A3E" w14:textId="77777777" w:rsidR="00404B3D" w:rsidRPr="000C5A4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404B3D" w14:paraId="5DC6241B" w14:textId="77777777" w:rsidTr="005B590E">
        <w:trPr>
          <w:trHeight w:val="2058"/>
        </w:trPr>
        <w:tc>
          <w:tcPr>
            <w:tcW w:w="5240" w:type="dxa"/>
          </w:tcPr>
          <w:p w14:paraId="644549B5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51299D2A" w14:textId="61B2AD7B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447F2A20" w14:textId="77777777" w:rsidR="00404B3D" w:rsidRPr="00CC6FE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Дкуислрзфпркутфйьмсыгрекцидподщ</w:t>
            </w:r>
            <w:proofErr w:type="spellEnd"/>
          </w:p>
          <w:p w14:paraId="5D7FED9B" w14:textId="30649B5E" w:rsidR="00404B3D" w:rsidRPr="008A0617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hyperlink r:id="rId14" w:history="1"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qwerty</w:t>
              </w:r>
              <w:r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proofErr w:type="spellStart"/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proofErr w:type="spellEnd"/>
              <w:r w:rsidRPr="008A0617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Pr="0093473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0FCB474D" w14:textId="5A59062C" w:rsidR="00404B3D" w:rsidRPr="00CC6FE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404B3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404B3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4134" w:type="dxa"/>
          </w:tcPr>
          <w:p w14:paraId="047B0F59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0008698E" w14:textId="77777777" w:rsidR="00404B3D" w:rsidRPr="003F2E3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404B3D" w14:paraId="3BF7A1CA" w14:textId="77777777" w:rsidTr="005B590E">
        <w:trPr>
          <w:trHeight w:val="687"/>
        </w:trPr>
        <w:tc>
          <w:tcPr>
            <w:tcW w:w="5240" w:type="dxa"/>
          </w:tcPr>
          <w:p w14:paraId="15641081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3AD9ED2B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</w:t>
            </w:r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пройдена» выведено на экран</w:t>
            </w:r>
          </w:p>
          <w:p w14:paraId="556C6F53" w14:textId="77777777" w:rsidR="00404B3D" w:rsidRPr="0028483E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- Переход к станице «Каталог» не выполнен</w:t>
            </w:r>
          </w:p>
        </w:tc>
      </w:tr>
    </w:tbl>
    <w:p w14:paraId="2FB1A29B" w14:textId="260685AC" w:rsidR="00404B3D" w:rsidRDefault="00404B3D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17C98B" w14:textId="0F760F7F" w:rsidR="00404B3D" w:rsidRPr="00404B3D" w:rsidRDefault="00404B3D" w:rsidP="00404B3D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№10. Ввод в </w:t>
      </w:r>
      <w:r w:rsidRPr="00404B3D">
        <w:rPr>
          <w:rFonts w:ascii="Times New Roman" w:eastAsia="Calibri" w:hAnsi="Times New Roman" w:cs="Times New Roman"/>
          <w:sz w:val="28"/>
          <w:szCs w:val="28"/>
          <w:lang w:eastAsia="ru-RU"/>
        </w:rPr>
        <w:t>форму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минимального недопустимого значения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email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785"/>
        <w:gridCol w:w="3589"/>
      </w:tblGrid>
      <w:tr w:rsidR="00404B3D" w14:paraId="73B5C6EF" w14:textId="77777777" w:rsidTr="005B590E">
        <w:trPr>
          <w:trHeight w:val="207"/>
        </w:trPr>
        <w:tc>
          <w:tcPr>
            <w:tcW w:w="5240" w:type="dxa"/>
          </w:tcPr>
          <w:p w14:paraId="4C9B83AE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05178E2B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04B3D" w14:paraId="14DE0990" w14:textId="77777777" w:rsidTr="005B590E">
        <w:trPr>
          <w:trHeight w:val="687"/>
        </w:trPr>
        <w:tc>
          <w:tcPr>
            <w:tcW w:w="5240" w:type="dxa"/>
          </w:tcPr>
          <w:p w14:paraId="1F9DAB53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7EC24339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7D99EB1F" w14:textId="77777777" w:rsidR="00404B3D" w:rsidRPr="000C5A4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404B3D" w14:paraId="1B8BB271" w14:textId="77777777" w:rsidTr="005B590E">
        <w:trPr>
          <w:trHeight w:val="2058"/>
        </w:trPr>
        <w:tc>
          <w:tcPr>
            <w:tcW w:w="5240" w:type="dxa"/>
          </w:tcPr>
          <w:p w14:paraId="2521922F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13F1E9BF" w14:textId="7836693C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42A1019A" w14:textId="18BCA29D" w:rsidR="00404B3D" w:rsidRPr="00CC6FE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5C75A25" w14:textId="77777777" w:rsidR="00404B3D" w:rsidRPr="000E7FB2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Ghcvb</w:t>
            </w:r>
            <w:proofErr w:type="spellEnd"/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hncbIOL</w:t>
            </w:r>
            <w:proofErr w:type="spellEnd"/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8945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vbfjatrinmdbaero</w:t>
            </w:r>
            <w:proofErr w:type="spellEnd"/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qwe</w:t>
            </w:r>
            <w:proofErr w:type="spellEnd"/>
            <w:r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3BDA182E" w14:textId="695DABEF" w:rsidR="00404B3D" w:rsidRPr="00CC6FE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Пароль =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ISK(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…)OIS</w:t>
            </w:r>
          </w:p>
        </w:tc>
        <w:tc>
          <w:tcPr>
            <w:tcW w:w="4134" w:type="dxa"/>
          </w:tcPr>
          <w:p w14:paraId="38DE7547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4945F318" w14:textId="77777777" w:rsidR="00404B3D" w:rsidRPr="003F2E3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404B3D" w14:paraId="40BF6977" w14:textId="77777777" w:rsidTr="005B590E">
        <w:trPr>
          <w:trHeight w:val="687"/>
        </w:trPr>
        <w:tc>
          <w:tcPr>
            <w:tcW w:w="5240" w:type="dxa"/>
          </w:tcPr>
          <w:p w14:paraId="594960E8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6F178589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</w:t>
            </w:r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пройдена» выведено на экран</w:t>
            </w:r>
          </w:p>
          <w:p w14:paraId="746AD021" w14:textId="77777777" w:rsidR="00404B3D" w:rsidRPr="0028483E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6342CF4E" w14:textId="0A3DCE3B" w:rsidR="00404B3D" w:rsidRDefault="00404B3D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FEB1588" w14:textId="09CE665C" w:rsidR="00404B3D" w:rsidRDefault="00404B3D" w:rsidP="00404B3D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№11. Ввод в </w:t>
      </w:r>
      <w:r w:rsidRPr="00404B3D">
        <w:rPr>
          <w:rFonts w:ascii="Times New Roman" w:eastAsia="Calibri" w:hAnsi="Times New Roman" w:cs="Times New Roman"/>
          <w:sz w:val="28"/>
          <w:szCs w:val="28"/>
          <w:lang w:eastAsia="ru-RU"/>
        </w:rPr>
        <w:t>форму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минимального недопустимого значения пароля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404B3D" w14:paraId="69920635" w14:textId="77777777" w:rsidTr="005B590E">
        <w:trPr>
          <w:trHeight w:val="207"/>
        </w:trPr>
        <w:tc>
          <w:tcPr>
            <w:tcW w:w="5240" w:type="dxa"/>
          </w:tcPr>
          <w:p w14:paraId="78A60022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13601F00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04B3D" w14:paraId="76DA49C9" w14:textId="77777777" w:rsidTr="005B590E">
        <w:trPr>
          <w:trHeight w:val="687"/>
        </w:trPr>
        <w:tc>
          <w:tcPr>
            <w:tcW w:w="5240" w:type="dxa"/>
          </w:tcPr>
          <w:p w14:paraId="22051CD6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393001B4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01BE2691" w14:textId="77777777" w:rsidR="00404B3D" w:rsidRPr="000C5A4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404B3D" w14:paraId="5CE95FEE" w14:textId="77777777" w:rsidTr="005B590E">
        <w:trPr>
          <w:trHeight w:val="2058"/>
        </w:trPr>
        <w:tc>
          <w:tcPr>
            <w:tcW w:w="5240" w:type="dxa"/>
          </w:tcPr>
          <w:p w14:paraId="2F4D9E4E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4FBEF1AC" w14:textId="36C5B3F1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Имя = а</w:t>
            </w:r>
          </w:p>
          <w:p w14:paraId="6B4A3D6E" w14:textId="319CEE16" w:rsidR="00404B3D" w:rsidRPr="00CC6FE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1A239F06" w14:textId="26C6F30B" w:rsidR="00404B3D" w:rsidRPr="008A0617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qwerty</w:t>
            </w:r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gmail</w:t>
            </w:r>
            <w:proofErr w:type="spellEnd"/>
            <w:r w:rsidRPr="008A061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com</w:t>
            </w:r>
          </w:p>
          <w:p w14:paraId="6398589C" w14:textId="77777777" w:rsidR="00404B3D" w:rsidRPr="00CC6FE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404B3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404B3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Oaq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wlh</w:t>
            </w:r>
            <w:proofErr w:type="spellEnd"/>
          </w:p>
        </w:tc>
        <w:tc>
          <w:tcPr>
            <w:tcW w:w="4134" w:type="dxa"/>
          </w:tcPr>
          <w:p w14:paraId="668C31AF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2B5AFEB0" w14:textId="77777777" w:rsidR="00404B3D" w:rsidRPr="003F2E3A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404B3D" w14:paraId="70B932F9" w14:textId="77777777" w:rsidTr="005B590E">
        <w:trPr>
          <w:trHeight w:val="687"/>
        </w:trPr>
        <w:tc>
          <w:tcPr>
            <w:tcW w:w="5240" w:type="dxa"/>
          </w:tcPr>
          <w:p w14:paraId="00121DEF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5212FF96" w14:textId="77777777" w:rsidR="00404B3D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</w:t>
            </w:r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пройдена» выведено на экран</w:t>
            </w:r>
          </w:p>
          <w:p w14:paraId="3DE40C50" w14:textId="77777777" w:rsidR="00404B3D" w:rsidRPr="0028483E" w:rsidRDefault="00404B3D" w:rsidP="005B590E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001D524D" w14:textId="77777777" w:rsidR="00404B3D" w:rsidRDefault="00404B3D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DF77539" w14:textId="2CCF706F" w:rsidR="0057274E" w:rsidRDefault="0057274E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="00404B3D">
        <w:rPr>
          <w:rFonts w:ascii="Times New Roman" w:eastAsia="Calibri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Ввод в форму </w:t>
      </w:r>
      <w:r w:rsidR="00B4127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email</w:t>
      </w:r>
      <w:r w:rsidR="00B4127A" w:rsidRPr="00B412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412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без </w:t>
      </w:r>
      <w:r w:rsidR="00B4127A" w:rsidRPr="00B4127A">
        <w:rPr>
          <w:rFonts w:ascii="Times New Roman" w:eastAsia="Calibri" w:hAnsi="Times New Roman" w:cs="Times New Roman"/>
          <w:sz w:val="28"/>
          <w:szCs w:val="28"/>
          <w:lang w:eastAsia="ru-RU"/>
        </w:rPr>
        <w:t>@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значений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240"/>
        <w:gridCol w:w="4134"/>
      </w:tblGrid>
      <w:tr w:rsidR="0057274E" w14:paraId="2FC32E55" w14:textId="77777777" w:rsidTr="004A3F0B">
        <w:trPr>
          <w:trHeight w:val="207"/>
        </w:trPr>
        <w:tc>
          <w:tcPr>
            <w:tcW w:w="5240" w:type="dxa"/>
          </w:tcPr>
          <w:p w14:paraId="5958D1FD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134" w:type="dxa"/>
          </w:tcPr>
          <w:p w14:paraId="3F7CBF49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57274E" w14:paraId="759D0A58" w14:textId="77777777" w:rsidTr="004A3F0B">
        <w:trPr>
          <w:trHeight w:val="687"/>
        </w:trPr>
        <w:tc>
          <w:tcPr>
            <w:tcW w:w="5240" w:type="dxa"/>
          </w:tcPr>
          <w:p w14:paraId="6DD55269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4134" w:type="dxa"/>
          </w:tcPr>
          <w:p w14:paraId="2BC776B0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1E21112F" w14:textId="77777777" w:rsidR="0057274E" w:rsidRPr="000C5A4D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57274E" w14:paraId="5BB88F29" w14:textId="77777777" w:rsidTr="004A3F0B">
        <w:trPr>
          <w:trHeight w:val="2058"/>
        </w:trPr>
        <w:tc>
          <w:tcPr>
            <w:tcW w:w="5240" w:type="dxa"/>
          </w:tcPr>
          <w:p w14:paraId="24A2BCBE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2. Заполнить поля на странице «Регистрация»:</w:t>
            </w:r>
          </w:p>
          <w:p w14:paraId="122F98B9" w14:textId="571CF0A4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Имя =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Рку</w:t>
            </w:r>
            <w:proofErr w:type="spell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укл</w:t>
            </w:r>
            <w:proofErr w:type="spellEnd"/>
          </w:p>
          <w:p w14:paraId="4702A090" w14:textId="5BC2C166" w:rsidR="0057274E" w:rsidRPr="00CC6FE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Рку</w:t>
            </w:r>
            <w:proofErr w:type="spell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укл</w:t>
            </w:r>
            <w:proofErr w:type="spellEnd"/>
          </w:p>
          <w:p w14:paraId="4AD6865C" w14:textId="18CD845F" w:rsidR="0057274E" w:rsidRPr="000E7FB2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="00F317D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Jdrhsbghergejrhgqwe</w:t>
            </w:r>
            <w:proofErr w:type="spellEnd"/>
            <w:r w:rsidR="00F317DE" w:rsidRPr="000E7F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 w:rsidR="00F317D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rty</w:t>
            </w:r>
            <w:proofErr w:type="spellEnd"/>
          </w:p>
          <w:p w14:paraId="22ED4D4B" w14:textId="2BCEC2E8" w:rsidR="0057274E" w:rsidRP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Пароль =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Gdhazxwqy</w:t>
            </w:r>
            <w:proofErr w:type="spellEnd"/>
          </w:p>
        </w:tc>
        <w:tc>
          <w:tcPr>
            <w:tcW w:w="4134" w:type="dxa"/>
          </w:tcPr>
          <w:p w14:paraId="04BAEFDF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1290E547" w14:textId="77777777" w:rsidR="0057274E" w:rsidRPr="003F2E3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57274E" w14:paraId="07899F9B" w14:textId="77777777" w:rsidTr="004A3F0B">
        <w:trPr>
          <w:trHeight w:val="687"/>
        </w:trPr>
        <w:tc>
          <w:tcPr>
            <w:tcW w:w="5240" w:type="dxa"/>
          </w:tcPr>
          <w:p w14:paraId="525904D7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4134" w:type="dxa"/>
          </w:tcPr>
          <w:p w14:paraId="28EB5FFD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</w:t>
            </w:r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пройдена» выведено на экран</w:t>
            </w:r>
          </w:p>
          <w:p w14:paraId="3C1B89FE" w14:textId="68CE24F4" w:rsidR="000E7FB2" w:rsidRPr="0028483E" w:rsidRDefault="000E7FB2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68E540E5" w14:textId="76F0765E" w:rsidR="0057274E" w:rsidRDefault="0057274E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172751" w14:textId="34D7F172" w:rsidR="0057274E" w:rsidRDefault="0057274E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</w:t>
      </w:r>
      <w:r w:rsidR="000E7FB2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404B3D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Ввод в </w:t>
      </w:r>
      <w:r w:rsidRPr="00275AEB">
        <w:rPr>
          <w:rFonts w:ascii="Times New Roman" w:eastAsia="Calibri" w:hAnsi="Times New Roman" w:cs="Times New Roman"/>
          <w:sz w:val="28"/>
          <w:szCs w:val="28"/>
          <w:lang w:eastAsia="ru-RU"/>
        </w:rPr>
        <w:t>форму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412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недопустимого значения </w:t>
      </w:r>
      <w:r w:rsidR="00275AE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email</w:t>
      </w:r>
      <w:r w:rsidR="00275AEB" w:rsidRPr="00275AE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4127A">
        <w:rPr>
          <w:rFonts w:ascii="Times New Roman" w:eastAsia="Calibri" w:hAnsi="Times New Roman" w:cs="Times New Roman"/>
          <w:sz w:val="28"/>
          <w:szCs w:val="28"/>
          <w:lang w:eastAsia="ru-RU"/>
        </w:rPr>
        <w:t>по технике эквивалентного разделения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5785"/>
        <w:gridCol w:w="3589"/>
      </w:tblGrid>
      <w:tr w:rsidR="0057274E" w14:paraId="37BF0447" w14:textId="77777777" w:rsidTr="0057274E">
        <w:trPr>
          <w:trHeight w:val="207"/>
        </w:trPr>
        <w:tc>
          <w:tcPr>
            <w:tcW w:w="5785" w:type="dxa"/>
          </w:tcPr>
          <w:p w14:paraId="094C4C03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589" w:type="dxa"/>
          </w:tcPr>
          <w:p w14:paraId="4F0CC3C4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57274E" w14:paraId="0100BFC0" w14:textId="77777777" w:rsidTr="0057274E">
        <w:trPr>
          <w:trHeight w:val="687"/>
        </w:trPr>
        <w:tc>
          <w:tcPr>
            <w:tcW w:w="5785" w:type="dxa"/>
          </w:tcPr>
          <w:p w14:paraId="3613FBF9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1370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Открыть страницу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«Регистрация»</w:t>
            </w:r>
          </w:p>
        </w:tc>
        <w:tc>
          <w:tcPr>
            <w:tcW w:w="3589" w:type="dxa"/>
          </w:tcPr>
          <w:p w14:paraId="37B653AD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Страница «Регистрация» открыта</w:t>
            </w:r>
          </w:p>
          <w:p w14:paraId="68B4F3FA" w14:textId="77777777" w:rsidR="0057274E" w:rsidRPr="000C5A4D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C5A4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94680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</w:t>
            </w:r>
          </w:p>
        </w:tc>
      </w:tr>
      <w:tr w:rsidR="0057274E" w14:paraId="1D885CBE" w14:textId="77777777" w:rsidTr="0057274E">
        <w:trPr>
          <w:trHeight w:val="2058"/>
        </w:trPr>
        <w:tc>
          <w:tcPr>
            <w:tcW w:w="5785" w:type="dxa"/>
          </w:tcPr>
          <w:p w14:paraId="14C8DAE1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Заполнить поля на странице «Регистрация»:</w:t>
            </w:r>
          </w:p>
          <w:p w14:paraId="7881B111" w14:textId="67C8380C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Имя = </w:t>
            </w:r>
            <w:r w:rsidR="00275AE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2272E1E2" w14:textId="3CA88F93" w:rsidR="0057274E" w:rsidRPr="00CC6FE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="00275AE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2C507158" w14:textId="77777777" w:rsidR="0057274E" w:rsidRP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CC6F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Ghcvb</w:t>
            </w:r>
            <w:proofErr w:type="spell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hncbIOL</w:t>
            </w:r>
            <w:proofErr w:type="spell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8945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vbfjatrinmdbaero</w:t>
            </w:r>
            <w:proofErr w:type="spell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qwe</w:t>
            </w:r>
            <w:proofErr w:type="spellEnd"/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2519196F" w14:textId="72D446A5" w:rsidR="0057274E" w:rsidRPr="00275AEB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4. Пароль = </w:t>
            </w:r>
            <w:proofErr w:type="spellStart"/>
            <w:proofErr w:type="gramStart"/>
            <w:r w:rsidR="00275AE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Gfjd</w:t>
            </w:r>
            <w:proofErr w:type="spellEnd"/>
            <w:r w:rsidR="00275AE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="00275AE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  <w:proofErr w:type="spellStart"/>
            <w:r w:rsidR="00275AE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dcf</w:t>
            </w:r>
            <w:proofErr w:type="spellEnd"/>
          </w:p>
        </w:tc>
        <w:tc>
          <w:tcPr>
            <w:tcW w:w="3589" w:type="dxa"/>
          </w:tcPr>
          <w:p w14:paraId="4EF17058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Поля заполнены</w:t>
            </w:r>
          </w:p>
          <w:p w14:paraId="1F6FC294" w14:textId="77777777" w:rsidR="0057274E" w:rsidRPr="003F2E3A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Кнопка «Отправить» подсвечивается при наведении</w:t>
            </w:r>
          </w:p>
        </w:tc>
      </w:tr>
      <w:tr w:rsidR="0057274E" w14:paraId="4F2FB7DE" w14:textId="77777777" w:rsidTr="0057274E">
        <w:trPr>
          <w:trHeight w:val="687"/>
        </w:trPr>
        <w:tc>
          <w:tcPr>
            <w:tcW w:w="5785" w:type="dxa"/>
          </w:tcPr>
          <w:p w14:paraId="135AA89D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на кнопку «Отправить»</w:t>
            </w:r>
          </w:p>
        </w:tc>
        <w:tc>
          <w:tcPr>
            <w:tcW w:w="3589" w:type="dxa"/>
          </w:tcPr>
          <w:p w14:paraId="2D394CF0" w14:textId="77777777" w:rsidR="0057274E" w:rsidRDefault="0057274E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Сообщение «Регистрация</w:t>
            </w:r>
            <w:r w:rsidRPr="0057274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пройдена» выведено на экран</w:t>
            </w:r>
          </w:p>
          <w:p w14:paraId="18033C5F" w14:textId="0A4951E8" w:rsidR="000E7FB2" w:rsidRPr="0028483E" w:rsidRDefault="000E7FB2" w:rsidP="004A3F0B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Переход к станице «Каталог» не выполнен</w:t>
            </w:r>
          </w:p>
        </w:tc>
      </w:tr>
    </w:tbl>
    <w:p w14:paraId="7FBDDC8F" w14:textId="77777777" w:rsidR="0057274E" w:rsidRDefault="0057274E" w:rsidP="0057274E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C8BC9F" w14:textId="51EA4E5F" w:rsidR="00F643DC" w:rsidRDefault="00F643DC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A7B2940" w14:textId="78358531" w:rsidR="0057274E" w:rsidRDefault="00F643DC" w:rsidP="00F643DC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8199" w:type="dxa"/>
        <w:tblInd w:w="144" w:type="dxa"/>
        <w:tblLook w:val="04A0" w:firstRow="1" w:lastRow="0" w:firstColumn="1" w:lastColumn="0" w:noHBand="0" w:noVBand="1"/>
      </w:tblPr>
      <w:tblGrid>
        <w:gridCol w:w="82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575F" w14:paraId="1D609F19" w14:textId="17E84F89" w:rsidTr="00E4575F">
        <w:trPr>
          <w:cantSplit/>
          <w:trHeight w:val="907"/>
        </w:trPr>
        <w:tc>
          <w:tcPr>
            <w:tcW w:w="828" w:type="dxa"/>
            <w:vAlign w:val="center"/>
          </w:tcPr>
          <w:p w14:paraId="29D73D9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extDirection w:val="tbRl"/>
            <w:vAlign w:val="center"/>
          </w:tcPr>
          <w:p w14:paraId="4161AAEF" w14:textId="4441A981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</w:t>
            </w:r>
          </w:p>
        </w:tc>
        <w:tc>
          <w:tcPr>
            <w:tcW w:w="567" w:type="dxa"/>
            <w:textDirection w:val="tbRl"/>
            <w:vAlign w:val="center"/>
          </w:tcPr>
          <w:p w14:paraId="5AE762B2" w14:textId="435358F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ТК2</w:t>
            </w:r>
          </w:p>
        </w:tc>
        <w:tc>
          <w:tcPr>
            <w:tcW w:w="567" w:type="dxa"/>
            <w:textDirection w:val="tbRl"/>
            <w:vAlign w:val="center"/>
          </w:tcPr>
          <w:p w14:paraId="79C238A0" w14:textId="0A0E807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ТК3</w:t>
            </w:r>
          </w:p>
        </w:tc>
        <w:tc>
          <w:tcPr>
            <w:tcW w:w="567" w:type="dxa"/>
            <w:textDirection w:val="tbRl"/>
            <w:vAlign w:val="center"/>
          </w:tcPr>
          <w:p w14:paraId="2B035CE5" w14:textId="7E98866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ТК4</w:t>
            </w:r>
          </w:p>
        </w:tc>
        <w:tc>
          <w:tcPr>
            <w:tcW w:w="567" w:type="dxa"/>
            <w:textDirection w:val="tbRl"/>
            <w:vAlign w:val="center"/>
          </w:tcPr>
          <w:p w14:paraId="3B0F7FF4" w14:textId="5B40AA6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ТК5</w:t>
            </w:r>
          </w:p>
        </w:tc>
        <w:tc>
          <w:tcPr>
            <w:tcW w:w="567" w:type="dxa"/>
            <w:textDirection w:val="tbRl"/>
            <w:vAlign w:val="center"/>
          </w:tcPr>
          <w:p w14:paraId="5CAC8769" w14:textId="4E45490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ТК6</w:t>
            </w:r>
          </w:p>
        </w:tc>
        <w:tc>
          <w:tcPr>
            <w:tcW w:w="567" w:type="dxa"/>
            <w:textDirection w:val="tbRl"/>
            <w:vAlign w:val="center"/>
          </w:tcPr>
          <w:p w14:paraId="61D3A3D4" w14:textId="7CF407B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ТК7</w:t>
            </w:r>
          </w:p>
        </w:tc>
        <w:tc>
          <w:tcPr>
            <w:tcW w:w="567" w:type="dxa"/>
            <w:textDirection w:val="tbRl"/>
            <w:vAlign w:val="center"/>
          </w:tcPr>
          <w:p w14:paraId="0F40F04F" w14:textId="1AE0FF4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ТК8</w:t>
            </w:r>
          </w:p>
        </w:tc>
        <w:tc>
          <w:tcPr>
            <w:tcW w:w="567" w:type="dxa"/>
            <w:textDirection w:val="tbRl"/>
            <w:vAlign w:val="center"/>
          </w:tcPr>
          <w:p w14:paraId="494FB694" w14:textId="51137FE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ТК9</w:t>
            </w:r>
          </w:p>
        </w:tc>
        <w:tc>
          <w:tcPr>
            <w:tcW w:w="567" w:type="dxa"/>
            <w:textDirection w:val="tbRl"/>
            <w:vAlign w:val="center"/>
          </w:tcPr>
          <w:p w14:paraId="121C283B" w14:textId="6FD3986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ТК10</w:t>
            </w:r>
          </w:p>
        </w:tc>
        <w:tc>
          <w:tcPr>
            <w:tcW w:w="567" w:type="dxa"/>
            <w:textDirection w:val="tbRl"/>
            <w:vAlign w:val="center"/>
          </w:tcPr>
          <w:p w14:paraId="5D401874" w14:textId="2C4A57F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ТК11</w:t>
            </w:r>
          </w:p>
        </w:tc>
        <w:tc>
          <w:tcPr>
            <w:tcW w:w="567" w:type="dxa"/>
            <w:textDirection w:val="tbRl"/>
            <w:vAlign w:val="center"/>
          </w:tcPr>
          <w:p w14:paraId="7EF6FCBE" w14:textId="10F8CD0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ТК12</w:t>
            </w:r>
          </w:p>
        </w:tc>
        <w:tc>
          <w:tcPr>
            <w:tcW w:w="567" w:type="dxa"/>
            <w:textDirection w:val="tbRl"/>
            <w:vAlign w:val="center"/>
          </w:tcPr>
          <w:p w14:paraId="644B06B9" w14:textId="5BA1C668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ТК13</w:t>
            </w:r>
          </w:p>
        </w:tc>
      </w:tr>
      <w:tr w:rsidR="00E4575F" w14:paraId="57087874" w14:textId="1E89AE37" w:rsidTr="00E4575F">
        <w:trPr>
          <w:trHeight w:val="567"/>
        </w:trPr>
        <w:tc>
          <w:tcPr>
            <w:tcW w:w="828" w:type="dxa"/>
            <w:vAlign w:val="center"/>
          </w:tcPr>
          <w:p w14:paraId="1EC453AE" w14:textId="70752D9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567" w:type="dxa"/>
            <w:vAlign w:val="center"/>
          </w:tcPr>
          <w:p w14:paraId="6CCB0CA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4B0753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08CF0F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A05A3A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56408A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9AD819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050F57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CE5A2E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0A68AF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02E56A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CBE7F7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32BA57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C77551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786F81BE" w14:textId="01542B0E" w:rsidTr="00E4575F">
        <w:trPr>
          <w:trHeight w:val="567"/>
        </w:trPr>
        <w:tc>
          <w:tcPr>
            <w:tcW w:w="828" w:type="dxa"/>
            <w:vAlign w:val="center"/>
          </w:tcPr>
          <w:p w14:paraId="0680993D" w14:textId="66734E4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567" w:type="dxa"/>
            <w:vAlign w:val="center"/>
          </w:tcPr>
          <w:p w14:paraId="0E8365E5" w14:textId="5ED61D8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1E8C686" w14:textId="7C338083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A14F5B2" w14:textId="1172CD1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1228089" w14:textId="5FE792A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3A9DD9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6A5B65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E50864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23B98B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35DD54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1CC053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AF11BE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EC8F9C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F227D2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10580B36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504CD581" w14:textId="040680C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567" w:type="dxa"/>
            <w:vAlign w:val="center"/>
          </w:tcPr>
          <w:p w14:paraId="2EA7A24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0099DF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BFEDA16" w14:textId="3F33ED7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B015C7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E45900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DB3695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6DCC75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ED7DF78" w14:textId="26D2247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4AA4E56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30135A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072FE1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68B60D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C0F352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6D034726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5857FB82" w14:textId="1B4DB316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567" w:type="dxa"/>
            <w:vAlign w:val="center"/>
          </w:tcPr>
          <w:p w14:paraId="42589B4B" w14:textId="02B5203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C4A69C1" w14:textId="573761F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DC8055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D8136CA" w14:textId="66383DD1" w:rsidR="00E4575F" w:rsidRDefault="00E4575F" w:rsidP="00105434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11FC3F8" w14:textId="01F4EBC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0AADB9D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5BE4DA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0B611D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3D7C0A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7065BB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9F9A39E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906D55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632540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5062CC41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5A56DA5F" w14:textId="778A28C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567" w:type="dxa"/>
            <w:vAlign w:val="center"/>
          </w:tcPr>
          <w:p w14:paraId="51045AE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F21564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CF8626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FE4A7A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20039B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DB1D92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AE35F5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FCD67B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610D2E4" w14:textId="66CEAD4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E772E8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D409F4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32B1D1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808D5E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1C23D4B3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2561D30A" w14:textId="73CEEF0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567" w:type="dxa"/>
            <w:vAlign w:val="center"/>
          </w:tcPr>
          <w:p w14:paraId="34E9EBA5" w14:textId="5BE13216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D01D796" w14:textId="68673EC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AB8434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9F9AD99" w14:textId="16A870D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A857FE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E889909" w14:textId="2C057F78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963B91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1C1C5B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1CA9CE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4F11B5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0B29A8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EDF6C5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C4BEEA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12B6735D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4302FB17" w14:textId="04861F61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567" w:type="dxa"/>
            <w:vAlign w:val="center"/>
          </w:tcPr>
          <w:p w14:paraId="646771FA" w14:textId="749D977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F8C6EBE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981509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0FD2AC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B5F45F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10B488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8EA474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EBE09C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B8AB31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3068834" w14:textId="21DB06F1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CA3E17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60E9E3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9D906C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5F4D279C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2974B66C" w14:textId="501E0F1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567" w:type="dxa"/>
            <w:vAlign w:val="center"/>
          </w:tcPr>
          <w:p w14:paraId="7D872220" w14:textId="0AD1FE1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4351E1C" w14:textId="694B5A3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4D0F50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F54299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ACC53D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BB9D5C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34ABEE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58AAA0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3AA20D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0BBB95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CC13C0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C27DB91" w14:textId="7E4974CC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01EFE0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001BC3A6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50A6F3A0" w14:textId="71FE5B0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567" w:type="dxa"/>
            <w:vAlign w:val="center"/>
          </w:tcPr>
          <w:p w14:paraId="2FDD2036" w14:textId="350CFAE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1297E59" w14:textId="4E02BEF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FE1082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702A89E" w14:textId="56FEA46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C0B972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3B39B1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C52E52D" w14:textId="69F7DA16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132EE54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91EF7C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413D04E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72AF95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6ACFAA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519271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3E48AD18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3DB16D16" w14:textId="1F9A68A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5.2</w:t>
            </w:r>
          </w:p>
        </w:tc>
        <w:tc>
          <w:tcPr>
            <w:tcW w:w="567" w:type="dxa"/>
            <w:vAlign w:val="center"/>
          </w:tcPr>
          <w:p w14:paraId="5AB2B88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55E596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F97B08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95B560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FFF119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753CF8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54CAAC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93FA9F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A68729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40139D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E13BF6C" w14:textId="6AA60638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6A36A6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636A96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571DE4CB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2CED2D7D" w14:textId="0BABDEC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5.3</w:t>
            </w:r>
          </w:p>
        </w:tc>
        <w:tc>
          <w:tcPr>
            <w:tcW w:w="567" w:type="dxa"/>
            <w:vAlign w:val="center"/>
          </w:tcPr>
          <w:p w14:paraId="21F6DD9E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6A0BBA3" w14:textId="208D183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F4B096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CB455D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D4DCD08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CBF811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9C88A1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D65ED9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A59A3C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BEC2FC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EF0D6A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866BE5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8A035D7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748082C5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0C6D3D83" w14:textId="5FF4CC2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567" w:type="dxa"/>
            <w:vAlign w:val="center"/>
          </w:tcPr>
          <w:p w14:paraId="55DD8C13" w14:textId="1FC58B75" w:rsidR="00E4575F" w:rsidRDefault="00E4575F" w:rsidP="00962FC7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F53ABAA" w14:textId="58B480F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7ED6EC7" w14:textId="63CA087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ABF8FDA" w14:textId="1745974C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1FE6395" w14:textId="07A670E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73F063F" w14:textId="7D497F5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7DF84C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4F6146B" w14:textId="7883D2A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F7A4162" w14:textId="743557FC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02B37C1" w14:textId="3D7D608C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50690FF" w14:textId="0DEDBA6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7F57515" w14:textId="74147ED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E99766E" w14:textId="5154041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5B773D4C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2C31D610" w14:textId="15678D3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5.5</w:t>
            </w:r>
          </w:p>
        </w:tc>
        <w:tc>
          <w:tcPr>
            <w:tcW w:w="567" w:type="dxa"/>
            <w:vAlign w:val="center"/>
          </w:tcPr>
          <w:p w14:paraId="0EEDE4EE" w14:textId="03C3593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7742C04" w14:textId="2EF8398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EC9801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34344F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6B8F545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0A62D7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22BCA9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5079C8E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00DD90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E4C2C3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B496D82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AFAF629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8C245E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47F94273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3934CD57" w14:textId="2F848BE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6.1</w:t>
            </w:r>
          </w:p>
        </w:tc>
        <w:tc>
          <w:tcPr>
            <w:tcW w:w="567" w:type="dxa"/>
            <w:vAlign w:val="center"/>
          </w:tcPr>
          <w:p w14:paraId="39B6422F" w14:textId="1B0C89D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015D074" w14:textId="6DC2D5E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FEAC1A3" w14:textId="6696339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C137FB3" w14:textId="2B46658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4316EF09" w14:textId="46B0AF13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1DD1398" w14:textId="0339420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9459A90" w14:textId="46A5A22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E47792D" w14:textId="5B4AE68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17009EB9" w14:textId="637A752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0DD5DDED" w14:textId="6BEE18A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0AF81D8" w14:textId="2834F90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481536E0" w14:textId="1341DE68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0E70F6E" w14:textId="60FDE7F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E4575F" w14:paraId="7F51AA2A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249B17A6" w14:textId="0AF7900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6.2</w:t>
            </w:r>
          </w:p>
        </w:tc>
        <w:tc>
          <w:tcPr>
            <w:tcW w:w="567" w:type="dxa"/>
            <w:vAlign w:val="center"/>
          </w:tcPr>
          <w:p w14:paraId="6CE6FDC3" w14:textId="7BA78C2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4A22676" w14:textId="0289CDC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BAA6A3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3B88DE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A27AD6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F3533BE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70EF7B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440D17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5B164E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177D59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D4AEBF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E4BF77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3607C2D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6DF2D67E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0FAAEE45" w14:textId="565D537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7.1</w:t>
            </w:r>
          </w:p>
        </w:tc>
        <w:tc>
          <w:tcPr>
            <w:tcW w:w="567" w:type="dxa"/>
            <w:vAlign w:val="center"/>
          </w:tcPr>
          <w:p w14:paraId="2B837887" w14:textId="298A143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DB39401" w14:textId="313696DD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1D41D6B6" w14:textId="1646730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01D6D0C6" w14:textId="27B8A09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913E870" w14:textId="70F5F67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BC8E67B" w14:textId="26FDB1E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53EECB3" w14:textId="6D9F20C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A0B7E26" w14:textId="0CB8F95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5F33997" w14:textId="2F42351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EF54221" w14:textId="19FB1C21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1F6B185" w14:textId="25C74B9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50052ABC" w14:textId="69AC32B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1454BF4" w14:textId="0E22027A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E4575F" w14:paraId="530A7CC4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4EA8B7B3" w14:textId="55576D18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567" w:type="dxa"/>
            <w:vAlign w:val="center"/>
          </w:tcPr>
          <w:p w14:paraId="399C3248" w14:textId="65B7A31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841CF58" w14:textId="7612AAD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FBC3EF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3C8FF2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0F01D3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69E398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F11A26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28FD8E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381ECF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A6BA22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E38C9BF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43A08FD6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1BACA5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75F" w14:paraId="144604D3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0CE532FA" w14:textId="16011766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8.1</w:t>
            </w:r>
          </w:p>
        </w:tc>
        <w:tc>
          <w:tcPr>
            <w:tcW w:w="567" w:type="dxa"/>
            <w:vAlign w:val="center"/>
          </w:tcPr>
          <w:p w14:paraId="4FE16109" w14:textId="6476776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1454634C" w14:textId="05EAE4F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047229F6" w14:textId="1F5DB8CF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AC0838E" w14:textId="6987AD1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683B97A" w14:textId="15077D82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66F3D75" w14:textId="5B66A244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4959DED" w14:textId="0B6BF3D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1AD860A5" w14:textId="4775DFC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A0061B8" w14:textId="1016FEB6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7BB1D07E" w14:textId="5D3633AE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F986D54" w14:textId="0369707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45A71D96" w14:textId="7F0BEE99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3726D6E3" w14:textId="07CD695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E4575F" w14:paraId="6BCF13DD" w14:textId="77777777" w:rsidTr="00E4575F">
        <w:trPr>
          <w:trHeight w:val="567"/>
        </w:trPr>
        <w:tc>
          <w:tcPr>
            <w:tcW w:w="828" w:type="dxa"/>
            <w:vAlign w:val="center"/>
          </w:tcPr>
          <w:p w14:paraId="0C6C456D" w14:textId="42EB6A30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8.2</w:t>
            </w:r>
          </w:p>
        </w:tc>
        <w:tc>
          <w:tcPr>
            <w:tcW w:w="567" w:type="dxa"/>
            <w:vAlign w:val="center"/>
          </w:tcPr>
          <w:p w14:paraId="30B01C8C" w14:textId="2FCE819B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6F43F84E" w14:textId="204EE815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1D99B330" w14:textId="0E2A4021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14:paraId="2C7BECD0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2938C021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12F804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659699B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F35272A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52C630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02DF702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50DDC6D4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721A43C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0A66DE3" w14:textId="77777777" w:rsidR="00E4575F" w:rsidRDefault="00E4575F" w:rsidP="00F643DC">
            <w:pPr>
              <w:pStyle w:val="a3"/>
              <w:tabs>
                <w:tab w:val="left" w:pos="4060"/>
              </w:tabs>
              <w:spacing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33969B0" w14:textId="2CFB6A9E" w:rsidR="00274EBB" w:rsidRDefault="00274EBB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E59B77" w14:textId="77777777" w:rsidR="00C72729" w:rsidRDefault="006B3D4E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Тестовое покрытие – </w:t>
      </w:r>
      <w:r w:rsidR="00004C60">
        <w:rPr>
          <w:rFonts w:ascii="Times New Roman" w:eastAsia="Calibri" w:hAnsi="Times New Roman" w:cs="Times New Roman"/>
          <w:sz w:val="28"/>
          <w:szCs w:val="28"/>
          <w:lang w:eastAsia="ru-RU"/>
        </w:rPr>
        <w:t>73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%</w:t>
      </w:r>
      <w:r w:rsidR="00C72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435EC8A" w14:textId="5E0FDB4A" w:rsidR="006B3D4E" w:rsidRDefault="00C72729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Количество требований, для которых написаны тесты / Общее количество требований * 100 = 14:19 ≈ 73%</w:t>
      </w:r>
    </w:p>
    <w:p w14:paraId="1E02E693" w14:textId="45BB7081" w:rsidR="008A0617" w:rsidRDefault="008A0617" w:rsidP="003378F0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C48F3BC" w14:textId="095DC3AB" w:rsidR="008A0617" w:rsidRDefault="008A0617" w:rsidP="00004C60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D282055" w14:textId="376D4159" w:rsidR="00AD6494" w:rsidRDefault="00AD6494" w:rsidP="00004C60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570D436" w14:textId="690FF53C" w:rsidR="00AD6494" w:rsidRDefault="00AD6494" w:rsidP="00AD6494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87984F" wp14:editId="066E1161">
            <wp:extent cx="5531837" cy="1351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2"/>
                    <a:stretch/>
                  </pic:blipFill>
                  <pic:spPr bwMode="auto">
                    <a:xfrm>
                      <a:off x="0" y="0"/>
                      <a:ext cx="5547823" cy="13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E779" w14:textId="2ADF3E22" w:rsidR="00AD6494" w:rsidRDefault="00AD6494" w:rsidP="00AD6494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Список всех тест-кейсов:</w:t>
      </w:r>
    </w:p>
    <w:p w14:paraId="0B32E27B" w14:textId="0181B97B" w:rsidR="00AD6494" w:rsidRDefault="00AD6494" w:rsidP="00AD6494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D649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505A7" wp14:editId="3AC5430B">
            <wp:extent cx="4714875" cy="248772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550" cy="24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F24" w14:textId="13078429" w:rsidR="00AD6494" w:rsidRDefault="00AD6494" w:rsidP="00AD6494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 тест-кейс:</w:t>
      </w:r>
    </w:p>
    <w:p w14:paraId="3CEC7477" w14:textId="62AD67AB" w:rsidR="00AD6494" w:rsidRDefault="00AD6494" w:rsidP="00AD6494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D649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BA58D" wp14:editId="5A9B4C3D">
            <wp:extent cx="2824544" cy="4467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346" cy="44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0388" w14:textId="55B0573F" w:rsidR="00AD6494" w:rsidRDefault="00AD6494" w:rsidP="00AD6494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Негативный тест-кейс:</w:t>
      </w:r>
    </w:p>
    <w:p w14:paraId="0387F692" w14:textId="1FE4AD6B" w:rsidR="00AD6494" w:rsidRDefault="00AD6494" w:rsidP="00AD6494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D649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F940E" wp14:editId="6AF56194">
            <wp:extent cx="2783913" cy="429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356" cy="4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AA1B" w14:textId="4D7FD8B9" w:rsidR="007616A3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Вывод</w:t>
      </w:r>
    </w:p>
    <w:p w14:paraId="1C99DE50" w14:textId="64DDBABE" w:rsidR="007616A3" w:rsidRPr="007616A3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результате проведенного тестирования было охвачено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73</w:t>
      </w: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>% требований, что свидетельствует о среднем уровне тестового покрытия.</w:t>
      </w:r>
    </w:p>
    <w:p w14:paraId="55F25FAE" w14:textId="77777777" w:rsidR="007616A3" w:rsidRPr="007616A3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Результаты выполнения тест-кейсов:</w:t>
      </w:r>
    </w:p>
    <w:p w14:paraId="4E4D6E07" w14:textId="223AB8BD" w:rsidR="007616A3" w:rsidRPr="007616A3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>Пройдено: 3 теста;</w:t>
      </w:r>
    </w:p>
    <w:p w14:paraId="0B82D7E4" w14:textId="5A55D2E2" w:rsidR="007616A3" w:rsidRPr="007616A3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>Заблокировано: 1 тест;</w:t>
      </w:r>
    </w:p>
    <w:p w14:paraId="35A0F509" w14:textId="2DEE293C" w:rsidR="007616A3" w:rsidRPr="007616A3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>Требует повторного тестирования: 1 тест;</w:t>
      </w:r>
    </w:p>
    <w:p w14:paraId="5F5A7D4D" w14:textId="4F159065" w:rsidR="00AD6494" w:rsidRPr="00004C60" w:rsidRDefault="007616A3" w:rsidP="007616A3">
      <w:pPr>
        <w:pStyle w:val="a3"/>
        <w:tabs>
          <w:tab w:val="left" w:pos="4060"/>
        </w:tabs>
        <w:spacing w:after="0" w:line="100" w:lineRule="atLeast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Провалено: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ов</w:t>
      </w:r>
      <w:r w:rsidRPr="007616A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sectPr w:rsidR="00AD6494" w:rsidRPr="00004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AAE"/>
    <w:multiLevelType w:val="hybridMultilevel"/>
    <w:tmpl w:val="5D90F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AD1"/>
    <w:multiLevelType w:val="hybridMultilevel"/>
    <w:tmpl w:val="1F184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19C2"/>
    <w:multiLevelType w:val="hybridMultilevel"/>
    <w:tmpl w:val="7584E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46EB"/>
    <w:multiLevelType w:val="hybridMultilevel"/>
    <w:tmpl w:val="419E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73A18"/>
    <w:multiLevelType w:val="hybridMultilevel"/>
    <w:tmpl w:val="7F36D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365B"/>
    <w:multiLevelType w:val="hybridMultilevel"/>
    <w:tmpl w:val="8C92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33F33"/>
    <w:multiLevelType w:val="hybridMultilevel"/>
    <w:tmpl w:val="3B4C621A"/>
    <w:lvl w:ilvl="0" w:tplc="EF204FC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71A"/>
    <w:multiLevelType w:val="multilevel"/>
    <w:tmpl w:val="5D4EFC4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3B85F71"/>
    <w:multiLevelType w:val="hybridMultilevel"/>
    <w:tmpl w:val="550C3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21754"/>
    <w:multiLevelType w:val="multilevel"/>
    <w:tmpl w:val="5C104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0C7525D"/>
    <w:multiLevelType w:val="multilevel"/>
    <w:tmpl w:val="F0F200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C5511A0"/>
    <w:multiLevelType w:val="hybridMultilevel"/>
    <w:tmpl w:val="9EA2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E2CAA"/>
    <w:multiLevelType w:val="multilevel"/>
    <w:tmpl w:val="57688F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1F31E2D"/>
    <w:multiLevelType w:val="hybridMultilevel"/>
    <w:tmpl w:val="7F36D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124F6"/>
    <w:multiLevelType w:val="multilevel"/>
    <w:tmpl w:val="75EAFF0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9067CFC"/>
    <w:multiLevelType w:val="hybridMultilevel"/>
    <w:tmpl w:val="8C92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12BF8"/>
    <w:multiLevelType w:val="hybridMultilevel"/>
    <w:tmpl w:val="6FF8213A"/>
    <w:lvl w:ilvl="0" w:tplc="8E607CE8">
      <w:start w:val="3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353"/>
    <w:multiLevelType w:val="multilevel"/>
    <w:tmpl w:val="2F7028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5101C7"/>
    <w:multiLevelType w:val="multilevel"/>
    <w:tmpl w:val="A156F56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52C67D0"/>
    <w:multiLevelType w:val="multilevel"/>
    <w:tmpl w:val="CA12B2B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59A6EBE"/>
    <w:multiLevelType w:val="hybridMultilevel"/>
    <w:tmpl w:val="D132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A45A7"/>
    <w:multiLevelType w:val="hybridMultilevel"/>
    <w:tmpl w:val="7F36D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346A0"/>
    <w:multiLevelType w:val="multilevel"/>
    <w:tmpl w:val="5162947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D627C6B"/>
    <w:multiLevelType w:val="hybridMultilevel"/>
    <w:tmpl w:val="7F36D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1"/>
  </w:num>
  <w:num w:numId="4">
    <w:abstractNumId w:val="23"/>
  </w:num>
  <w:num w:numId="5">
    <w:abstractNumId w:val="1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16"/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1"/>
  </w:num>
  <w:num w:numId="17">
    <w:abstractNumId w:val="17"/>
  </w:num>
  <w:num w:numId="18">
    <w:abstractNumId w:val="19"/>
  </w:num>
  <w:num w:numId="19">
    <w:abstractNumId w:val="22"/>
  </w:num>
  <w:num w:numId="20">
    <w:abstractNumId w:val="1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E"/>
    <w:rsid w:val="00004C60"/>
    <w:rsid w:val="00065571"/>
    <w:rsid w:val="0007152F"/>
    <w:rsid w:val="000C5A4D"/>
    <w:rsid w:val="000D48C7"/>
    <w:rsid w:val="000E3D6D"/>
    <w:rsid w:val="000E7FB2"/>
    <w:rsid w:val="00105434"/>
    <w:rsid w:val="001164AB"/>
    <w:rsid w:val="001269F2"/>
    <w:rsid w:val="00130F5F"/>
    <w:rsid w:val="001A1606"/>
    <w:rsid w:val="001C6565"/>
    <w:rsid w:val="001D7E2F"/>
    <w:rsid w:val="001E5DB0"/>
    <w:rsid w:val="002041E9"/>
    <w:rsid w:val="00213702"/>
    <w:rsid w:val="00274EBB"/>
    <w:rsid w:val="00275AEB"/>
    <w:rsid w:val="002832B3"/>
    <w:rsid w:val="0028483E"/>
    <w:rsid w:val="002C6976"/>
    <w:rsid w:val="003275B5"/>
    <w:rsid w:val="00334F4F"/>
    <w:rsid w:val="003378F0"/>
    <w:rsid w:val="00343BA7"/>
    <w:rsid w:val="003A23AF"/>
    <w:rsid w:val="003B0872"/>
    <w:rsid w:val="003C0DF6"/>
    <w:rsid w:val="003D03A7"/>
    <w:rsid w:val="003F2E3A"/>
    <w:rsid w:val="00404B3D"/>
    <w:rsid w:val="00456B80"/>
    <w:rsid w:val="00461D61"/>
    <w:rsid w:val="00495318"/>
    <w:rsid w:val="004D1AF0"/>
    <w:rsid w:val="00513F87"/>
    <w:rsid w:val="00516BA2"/>
    <w:rsid w:val="0057274E"/>
    <w:rsid w:val="005E185A"/>
    <w:rsid w:val="005E4AD0"/>
    <w:rsid w:val="005E4D3A"/>
    <w:rsid w:val="00617D9E"/>
    <w:rsid w:val="00697308"/>
    <w:rsid w:val="006A471E"/>
    <w:rsid w:val="006B3D4E"/>
    <w:rsid w:val="00745988"/>
    <w:rsid w:val="007616A3"/>
    <w:rsid w:val="007922D6"/>
    <w:rsid w:val="00895240"/>
    <w:rsid w:val="008A0617"/>
    <w:rsid w:val="008E4B14"/>
    <w:rsid w:val="008F4741"/>
    <w:rsid w:val="00946804"/>
    <w:rsid w:val="009556B2"/>
    <w:rsid w:val="00962FC7"/>
    <w:rsid w:val="00971E53"/>
    <w:rsid w:val="00A61DB7"/>
    <w:rsid w:val="00A806FF"/>
    <w:rsid w:val="00A827F0"/>
    <w:rsid w:val="00AA2382"/>
    <w:rsid w:val="00AD6494"/>
    <w:rsid w:val="00B4127A"/>
    <w:rsid w:val="00C21064"/>
    <w:rsid w:val="00C27EB8"/>
    <w:rsid w:val="00C72729"/>
    <w:rsid w:val="00CC6FEA"/>
    <w:rsid w:val="00D513B2"/>
    <w:rsid w:val="00D874C1"/>
    <w:rsid w:val="00DE09CB"/>
    <w:rsid w:val="00DE19EB"/>
    <w:rsid w:val="00DF06C7"/>
    <w:rsid w:val="00E4575F"/>
    <w:rsid w:val="00E60AB6"/>
    <w:rsid w:val="00E87A29"/>
    <w:rsid w:val="00E906C0"/>
    <w:rsid w:val="00EF702C"/>
    <w:rsid w:val="00F317DE"/>
    <w:rsid w:val="00F31CE3"/>
    <w:rsid w:val="00F46B5A"/>
    <w:rsid w:val="00F52242"/>
    <w:rsid w:val="00F643DC"/>
    <w:rsid w:val="00F6777B"/>
    <w:rsid w:val="00F6797C"/>
    <w:rsid w:val="00F7339E"/>
    <w:rsid w:val="00FB13F1"/>
    <w:rsid w:val="00FD1294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3752"/>
  <w15:chartTrackingRefBased/>
  <w15:docId w15:val="{BAB576A9-4D03-455E-9C60-674A0B8E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4C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874C1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table" w:styleId="a4">
    <w:name w:val="Table Grid"/>
    <w:basedOn w:val="a1"/>
    <w:uiPriority w:val="39"/>
    <w:rsid w:val="00D8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43B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3BA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6FEA"/>
    <w:rPr>
      <w:color w:val="954F72" w:themeColor="followedHyperlink"/>
      <w:u w:val="single"/>
    </w:rPr>
  </w:style>
  <w:style w:type="paragraph" w:customStyle="1" w:styleId="s19">
    <w:name w:val="s19"/>
    <w:basedOn w:val="a"/>
    <w:rsid w:val="00D5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D513B2"/>
  </w:style>
  <w:style w:type="character" w:customStyle="1" w:styleId="s21">
    <w:name w:val="s21"/>
    <w:basedOn w:val="a0"/>
    <w:rsid w:val="00D513B2"/>
  </w:style>
  <w:style w:type="character" w:customStyle="1" w:styleId="apple-converted-space">
    <w:name w:val="apple-converted-space"/>
    <w:basedOn w:val="a0"/>
    <w:rsid w:val="00D513B2"/>
  </w:style>
  <w:style w:type="paragraph" w:customStyle="1" w:styleId="s22">
    <w:name w:val="s22"/>
    <w:basedOn w:val="a"/>
    <w:rsid w:val="00D5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FKfhSDRgfkabc673yJBFsd904Pn2jf@qwe.rty" TargetMode="External"/><Relationship Id="rId13" Type="http://schemas.openxmlformats.org/officeDocument/2006/relationships/hyperlink" Target="mailto:qwerty@gmail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qwerty@gmail.com" TargetMode="External"/><Relationship Id="rId12" Type="http://schemas.openxmlformats.org/officeDocument/2006/relationships/hyperlink" Target="mailto:qwerty@gmail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HFKfhSDRgfkabc673yJBFsd904Pn2jf@qwe.rty" TargetMode="External"/><Relationship Id="rId11" Type="http://schemas.openxmlformats.org/officeDocument/2006/relationships/hyperlink" Target="mailto:qwerty@gmail.com" TargetMode="External"/><Relationship Id="rId5" Type="http://schemas.openxmlformats.org/officeDocument/2006/relationships/hyperlink" Target="mailto:qwerty@gmail.com" TargetMode="External"/><Relationship Id="rId15" Type="http://schemas.openxmlformats.org/officeDocument/2006/relationships/image" Target="media/image1.png"/><Relationship Id="rId10" Type="http://schemas.openxmlformats.org/officeDocument/2006/relationships/hyperlink" Target="mailto:qwerty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HFKfhSDRgfkabc673yJBFsd904Pn2jf@qwe.rty" TargetMode="External"/><Relationship Id="rId14" Type="http://schemas.openxmlformats.org/officeDocument/2006/relationships/hyperlink" Target="mailto:qwert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2291921-21</dc:creator>
  <cp:keywords/>
  <dc:description/>
  <cp:lastModifiedBy>Microsoft Office User</cp:lastModifiedBy>
  <cp:revision>62</cp:revision>
  <dcterms:created xsi:type="dcterms:W3CDTF">2025-03-27T06:27:00Z</dcterms:created>
  <dcterms:modified xsi:type="dcterms:W3CDTF">2025-06-14T21:27:00Z</dcterms:modified>
</cp:coreProperties>
</file>