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785BC" w14:textId="0720E877" w:rsidR="004F1412" w:rsidRDefault="006263BF" w:rsidP="006263BF">
      <w:pPr>
        <w:jc w:val="center"/>
        <w:rPr>
          <w:rFonts w:ascii="Bauhaus" w:hAnsi="Bauhaus" w:cs="Bauhaus"/>
          <w:sz w:val="40"/>
          <w:szCs w:val="40"/>
        </w:rPr>
      </w:pPr>
      <w:r>
        <w:rPr>
          <w:rFonts w:ascii="Bauhaus" w:hAnsi="Bauhaus" w:cs="Bauhaus"/>
          <w:sz w:val="40"/>
          <w:szCs w:val="40"/>
        </w:rPr>
        <w:t>Сравнение сортировок</w:t>
      </w:r>
      <w:r w:rsidR="00A76A24">
        <w:rPr>
          <w:rFonts w:ascii="Bauhaus" w:hAnsi="Bauhaus" w:cs="Bauhaus"/>
          <w:sz w:val="40"/>
          <w:szCs w:val="40"/>
        </w:rPr>
        <w:t xml:space="preserve"> АиСД-2, 2021, задание 5</w:t>
      </w:r>
      <w:r>
        <w:rPr>
          <w:rFonts w:ascii="Bauhaus" w:hAnsi="Bauhaus" w:cs="Bauhaus"/>
          <w:sz w:val="40"/>
          <w:szCs w:val="40"/>
        </w:rPr>
        <w:t>.</w:t>
      </w:r>
    </w:p>
    <w:p w14:paraId="447ACFEB" w14:textId="22A08FA5" w:rsidR="006263BF" w:rsidRDefault="006263BF" w:rsidP="006263BF">
      <w:pPr>
        <w:jc w:val="center"/>
        <w:rPr>
          <w:rFonts w:ascii="Bauhaus" w:hAnsi="Bauhaus" w:cs="Bauhaus"/>
          <w:sz w:val="40"/>
          <w:szCs w:val="40"/>
        </w:rPr>
      </w:pPr>
      <w:r>
        <w:rPr>
          <w:rFonts w:ascii="Bauhaus" w:hAnsi="Bauhaus" w:cs="Bauhaus"/>
          <w:sz w:val="40"/>
          <w:szCs w:val="40"/>
        </w:rPr>
        <w:t>Русаков Иван БПИ194</w:t>
      </w:r>
    </w:p>
    <w:p w14:paraId="04B37E3E" w14:textId="4DD36A7A" w:rsidR="006263BF" w:rsidRDefault="006263BF" w:rsidP="006263BF">
      <w:pPr>
        <w:pStyle w:val="a3"/>
        <w:numPr>
          <w:ilvl w:val="0"/>
          <w:numId w:val="1"/>
        </w:numPr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t>Сортировка пузырьком.</w:t>
      </w:r>
    </w:p>
    <w:p w14:paraId="398B4F1D" w14:textId="231CF0DD" w:rsidR="00B10D62" w:rsidRPr="00B10D62" w:rsidRDefault="00B10D62" w:rsidP="00B10D62">
      <w:pPr>
        <w:ind w:left="360"/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t>Данные:</w:t>
      </w:r>
    </w:p>
    <w:bookmarkStart w:id="0" w:name="_MON_1676031652"/>
    <w:bookmarkEnd w:id="0"/>
    <w:p w14:paraId="70B8FBB2" w14:textId="2706AF0B" w:rsidR="006263BF" w:rsidRDefault="0033511E" w:rsidP="006263BF">
      <w:pPr>
        <w:ind w:left="360"/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object w:dxaOrig="8700" w:dyaOrig="3980" w14:anchorId="419F6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35.35pt;height:199.35pt" o:ole="">
            <v:imagedata r:id="rId5" o:title=""/>
          </v:shape>
          <o:OLEObject Type="Embed" ProgID="Excel.Sheet.12" ShapeID="_x0000_i1037" DrawAspect="Content" ObjectID="_1676303780" r:id="rId6"/>
        </w:object>
      </w:r>
    </w:p>
    <w:p w14:paraId="35D74C33" w14:textId="191D151E" w:rsidR="00B10D62" w:rsidRDefault="00B10D62" w:rsidP="006263BF">
      <w:pPr>
        <w:ind w:left="360"/>
        <w:rPr>
          <w:rFonts w:ascii="Bauhaus" w:hAnsi="Bauhaus" w:cs="Bauhaus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C89118" wp14:editId="47EF0D48">
            <wp:simplePos x="0" y="0"/>
            <wp:positionH relativeFrom="margin">
              <wp:align>center</wp:align>
            </wp:positionH>
            <wp:positionV relativeFrom="paragraph">
              <wp:posOffset>228509</wp:posOffset>
            </wp:positionV>
            <wp:extent cx="5528310" cy="2548255"/>
            <wp:effectExtent l="0" t="0" r="15240" b="4445"/>
            <wp:wrapNone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B5A9BC3-2DFF-41C2-B99F-42AD0D4BE1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rPr>
          <w:rFonts w:ascii="Bauhaus" w:hAnsi="Bauhaus" w:cs="Bauhaus"/>
          <w:sz w:val="28"/>
          <w:szCs w:val="28"/>
        </w:rPr>
        <w:t>График 1.</w:t>
      </w:r>
    </w:p>
    <w:p w14:paraId="66FA75C1" w14:textId="29A4249B" w:rsidR="00B10D62" w:rsidRDefault="00B10D62" w:rsidP="006263BF">
      <w:pPr>
        <w:ind w:left="360"/>
        <w:rPr>
          <w:rFonts w:ascii="Bauhaus" w:hAnsi="Bauhaus" w:cs="Bauhaus"/>
          <w:sz w:val="28"/>
          <w:szCs w:val="28"/>
        </w:rPr>
      </w:pPr>
    </w:p>
    <w:p w14:paraId="3BBC83A4" w14:textId="6D24E6D2" w:rsidR="00B10D62" w:rsidRDefault="00B10D62" w:rsidP="006263BF">
      <w:pPr>
        <w:ind w:left="360"/>
        <w:rPr>
          <w:rFonts w:ascii="Bauhaus" w:hAnsi="Bauhaus" w:cs="Bauhaus"/>
          <w:sz w:val="28"/>
          <w:szCs w:val="28"/>
        </w:rPr>
      </w:pPr>
    </w:p>
    <w:p w14:paraId="5383F23C" w14:textId="5564585A" w:rsidR="00B10D62" w:rsidRDefault="00B10D62" w:rsidP="006263BF">
      <w:pPr>
        <w:ind w:left="360"/>
        <w:rPr>
          <w:rFonts w:ascii="Bauhaus" w:hAnsi="Bauhaus" w:cs="Bauhaus"/>
          <w:sz w:val="28"/>
          <w:szCs w:val="28"/>
        </w:rPr>
      </w:pPr>
    </w:p>
    <w:p w14:paraId="3DEA71BA" w14:textId="0D04EBF5" w:rsidR="00B10D62" w:rsidRDefault="00B10D62" w:rsidP="006263BF">
      <w:pPr>
        <w:ind w:left="360"/>
        <w:rPr>
          <w:rFonts w:ascii="Bauhaus" w:hAnsi="Bauhaus" w:cs="Bauhaus"/>
          <w:sz w:val="28"/>
          <w:szCs w:val="28"/>
        </w:rPr>
      </w:pPr>
    </w:p>
    <w:p w14:paraId="05AF7DE4" w14:textId="704E109E" w:rsidR="00B10D62" w:rsidRDefault="00B10D62" w:rsidP="006263BF">
      <w:pPr>
        <w:ind w:left="360"/>
        <w:rPr>
          <w:rFonts w:ascii="Bauhaus" w:hAnsi="Bauhaus" w:cs="Bauhaus"/>
          <w:sz w:val="28"/>
          <w:szCs w:val="28"/>
        </w:rPr>
      </w:pPr>
    </w:p>
    <w:p w14:paraId="37762068" w14:textId="1AA7D4FB" w:rsidR="00B10D62" w:rsidRDefault="00B10D62" w:rsidP="006263BF">
      <w:pPr>
        <w:ind w:left="360"/>
        <w:rPr>
          <w:rFonts w:ascii="Bauhaus" w:hAnsi="Bauhaus" w:cs="Bauhaus"/>
          <w:sz w:val="28"/>
          <w:szCs w:val="28"/>
        </w:rPr>
      </w:pPr>
    </w:p>
    <w:p w14:paraId="4EE791B5" w14:textId="2913072D" w:rsidR="00B10D62" w:rsidRDefault="00B10D62" w:rsidP="006263BF">
      <w:pPr>
        <w:ind w:left="360"/>
        <w:rPr>
          <w:rFonts w:ascii="Bauhaus" w:hAnsi="Bauhaus" w:cs="Bauhaus"/>
          <w:sz w:val="28"/>
          <w:szCs w:val="28"/>
        </w:rPr>
      </w:pPr>
    </w:p>
    <w:p w14:paraId="02CD0C41" w14:textId="0B74421A" w:rsidR="00B10D62" w:rsidRDefault="00B10D62" w:rsidP="006263BF">
      <w:pPr>
        <w:ind w:left="360"/>
        <w:rPr>
          <w:rFonts w:ascii="Bauhaus" w:hAnsi="Bauhaus" w:cs="Bauhaus"/>
          <w:sz w:val="28"/>
          <w:szCs w:val="28"/>
        </w:rPr>
      </w:pPr>
    </w:p>
    <w:p w14:paraId="4F08C657" w14:textId="0874D530" w:rsidR="00B10D62" w:rsidRDefault="00B10D62" w:rsidP="006263BF">
      <w:pPr>
        <w:ind w:left="360"/>
        <w:rPr>
          <w:rFonts w:ascii="Bauhaus" w:hAnsi="Bauhaus" w:cs="Bauhaus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BBF0BF" wp14:editId="11BEE326">
            <wp:simplePos x="0" y="0"/>
            <wp:positionH relativeFrom="margin">
              <wp:posOffset>198755</wp:posOffset>
            </wp:positionH>
            <wp:positionV relativeFrom="paragraph">
              <wp:posOffset>235041</wp:posOffset>
            </wp:positionV>
            <wp:extent cx="5540375" cy="2548255"/>
            <wp:effectExtent l="0" t="0" r="3175" b="4445"/>
            <wp:wrapNone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3BCB59E7-7E5D-4A0D-A656-7FBC4746E5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" w:hAnsi="Bauhaus" w:cs="Bauhaus"/>
          <w:sz w:val="28"/>
          <w:szCs w:val="28"/>
        </w:rPr>
        <w:t>График 2.</w:t>
      </w:r>
    </w:p>
    <w:p w14:paraId="0F231EC0" w14:textId="42F69311" w:rsidR="00B10D62" w:rsidRDefault="00B10D62" w:rsidP="006263BF">
      <w:pPr>
        <w:ind w:left="360"/>
        <w:rPr>
          <w:rFonts w:ascii="Bauhaus" w:hAnsi="Bauhaus" w:cs="Bauhaus"/>
          <w:sz w:val="28"/>
          <w:szCs w:val="28"/>
        </w:rPr>
      </w:pPr>
    </w:p>
    <w:p w14:paraId="54591448" w14:textId="2EFA57A6" w:rsidR="00B10D62" w:rsidRDefault="00B10D62" w:rsidP="006263BF">
      <w:pPr>
        <w:ind w:left="360"/>
        <w:rPr>
          <w:rFonts w:ascii="Bauhaus" w:hAnsi="Bauhaus" w:cs="Bauhaus"/>
          <w:sz w:val="28"/>
          <w:szCs w:val="28"/>
        </w:rPr>
      </w:pPr>
    </w:p>
    <w:p w14:paraId="617BB31B" w14:textId="6192F5F0" w:rsidR="00B10D62" w:rsidRDefault="00B10D62" w:rsidP="006263BF">
      <w:pPr>
        <w:ind w:left="360"/>
        <w:rPr>
          <w:rFonts w:ascii="Bauhaus" w:hAnsi="Bauhaus" w:cs="Bauhaus"/>
          <w:sz w:val="28"/>
          <w:szCs w:val="28"/>
        </w:rPr>
      </w:pPr>
    </w:p>
    <w:p w14:paraId="5DF1DDF0" w14:textId="22DC33A7" w:rsidR="00B10D62" w:rsidRDefault="00B10D62" w:rsidP="006263BF">
      <w:pPr>
        <w:ind w:left="360"/>
        <w:rPr>
          <w:rFonts w:ascii="Bauhaus" w:hAnsi="Bauhaus" w:cs="Bauhaus"/>
          <w:sz w:val="28"/>
          <w:szCs w:val="28"/>
        </w:rPr>
      </w:pPr>
    </w:p>
    <w:p w14:paraId="74B663FC" w14:textId="14269DFB" w:rsidR="00B10D62" w:rsidRDefault="00B10D62" w:rsidP="006263BF">
      <w:pPr>
        <w:ind w:left="360"/>
        <w:rPr>
          <w:rFonts w:ascii="Bauhaus" w:hAnsi="Bauhaus" w:cs="Bauhaus"/>
          <w:sz w:val="28"/>
          <w:szCs w:val="28"/>
        </w:rPr>
      </w:pPr>
    </w:p>
    <w:p w14:paraId="28875B29" w14:textId="6BC0F77A" w:rsidR="00B10D62" w:rsidRDefault="00B10D62" w:rsidP="006263BF">
      <w:pPr>
        <w:ind w:left="360"/>
        <w:rPr>
          <w:rFonts w:ascii="Bauhaus" w:hAnsi="Bauhaus" w:cs="Bauhaus"/>
          <w:sz w:val="28"/>
          <w:szCs w:val="28"/>
        </w:rPr>
      </w:pPr>
    </w:p>
    <w:p w14:paraId="121B33ED" w14:textId="77777777" w:rsidR="00B10D62" w:rsidRPr="006263BF" w:rsidRDefault="00B10D62" w:rsidP="00A76A24">
      <w:pPr>
        <w:rPr>
          <w:rFonts w:ascii="Bauhaus" w:hAnsi="Bauhaus" w:cs="Bauhaus"/>
          <w:sz w:val="28"/>
          <w:szCs w:val="28"/>
        </w:rPr>
      </w:pPr>
    </w:p>
    <w:p w14:paraId="0E72EE70" w14:textId="3C8CBB7F" w:rsidR="006263BF" w:rsidRDefault="006263BF" w:rsidP="006263BF">
      <w:pPr>
        <w:pStyle w:val="a3"/>
        <w:numPr>
          <w:ilvl w:val="0"/>
          <w:numId w:val="1"/>
        </w:numPr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lastRenderedPageBreak/>
        <w:t>Сортировка подсчетом.</w:t>
      </w:r>
    </w:p>
    <w:p w14:paraId="7E01CF8C" w14:textId="10BF6647" w:rsidR="00B10D62" w:rsidRDefault="00B10D62" w:rsidP="00B10D62">
      <w:pPr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t>Данные:</w:t>
      </w:r>
    </w:p>
    <w:bookmarkStart w:id="1" w:name="_MON_1676032696"/>
    <w:bookmarkEnd w:id="1"/>
    <w:p w14:paraId="19C36366" w14:textId="03998D64" w:rsidR="00B10D62" w:rsidRDefault="0033511E" w:rsidP="00B10D62">
      <w:pPr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object w:dxaOrig="8700" w:dyaOrig="3980" w14:anchorId="77C8FCF8">
          <v:shape id="_x0000_i1043" type="#_x0000_t75" style="width:435.35pt;height:199.35pt" o:ole="">
            <v:imagedata r:id="rId9" o:title=""/>
          </v:shape>
          <o:OLEObject Type="Embed" ProgID="Excel.Sheet.12" ShapeID="_x0000_i1043" DrawAspect="Content" ObjectID="_1676303781" r:id="rId10"/>
        </w:object>
      </w:r>
    </w:p>
    <w:p w14:paraId="18EDA744" w14:textId="5153C269" w:rsidR="00B10D62" w:rsidRDefault="00637F63" w:rsidP="00B10D62">
      <w:pPr>
        <w:rPr>
          <w:rFonts w:ascii="Bauhaus" w:hAnsi="Bauhaus" w:cs="Bauhaus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9FBAD87" wp14:editId="48AD5C88">
            <wp:simplePos x="0" y="0"/>
            <wp:positionH relativeFrom="margin">
              <wp:posOffset>-635</wp:posOffset>
            </wp:positionH>
            <wp:positionV relativeFrom="paragraph">
              <wp:posOffset>198755</wp:posOffset>
            </wp:positionV>
            <wp:extent cx="5473700" cy="2552700"/>
            <wp:effectExtent l="0" t="0" r="12700" b="0"/>
            <wp:wrapNone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3AFEBEE9-FDF0-4AFB-91BB-477AD4AD86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D62">
        <w:rPr>
          <w:rFonts w:ascii="Bauhaus" w:hAnsi="Bauhaus" w:cs="Bauhaus"/>
          <w:sz w:val="28"/>
          <w:szCs w:val="28"/>
        </w:rPr>
        <w:t>График 1.</w:t>
      </w:r>
    </w:p>
    <w:p w14:paraId="10BF15B1" w14:textId="0DAFE079" w:rsidR="00637F63" w:rsidRDefault="00637F63" w:rsidP="00B10D62">
      <w:pPr>
        <w:rPr>
          <w:rFonts w:ascii="Bauhaus" w:hAnsi="Bauhaus" w:cs="Bauhaus"/>
          <w:sz w:val="28"/>
          <w:szCs w:val="28"/>
        </w:rPr>
      </w:pPr>
    </w:p>
    <w:p w14:paraId="2F434C23" w14:textId="553E07B7" w:rsidR="00637F63" w:rsidRDefault="00637F63" w:rsidP="00B10D62">
      <w:pPr>
        <w:rPr>
          <w:rFonts w:ascii="Bauhaus" w:hAnsi="Bauhaus" w:cs="Bauhaus"/>
          <w:sz w:val="28"/>
          <w:szCs w:val="28"/>
        </w:rPr>
      </w:pPr>
    </w:p>
    <w:p w14:paraId="1E34C8E6" w14:textId="6A0BEC34" w:rsidR="00637F63" w:rsidRDefault="00637F63" w:rsidP="00B10D62">
      <w:pPr>
        <w:rPr>
          <w:rFonts w:ascii="Bauhaus" w:hAnsi="Bauhaus" w:cs="Bauhaus"/>
          <w:sz w:val="28"/>
          <w:szCs w:val="28"/>
        </w:rPr>
      </w:pPr>
    </w:p>
    <w:p w14:paraId="6671801F" w14:textId="4774CF07" w:rsidR="00637F63" w:rsidRDefault="00637F63" w:rsidP="00B10D62">
      <w:pPr>
        <w:rPr>
          <w:rFonts w:ascii="Bauhaus" w:hAnsi="Bauhaus" w:cs="Bauhaus"/>
          <w:sz w:val="28"/>
          <w:szCs w:val="28"/>
        </w:rPr>
      </w:pPr>
    </w:p>
    <w:p w14:paraId="4907DEE3" w14:textId="77777777" w:rsidR="00637F63" w:rsidRDefault="00637F63" w:rsidP="00B10D62">
      <w:pPr>
        <w:rPr>
          <w:rFonts w:ascii="Bauhaus" w:hAnsi="Bauhaus" w:cs="Bauhaus"/>
          <w:sz w:val="28"/>
          <w:szCs w:val="28"/>
        </w:rPr>
      </w:pPr>
    </w:p>
    <w:p w14:paraId="5FC92189" w14:textId="1B1D6260" w:rsidR="00B10D62" w:rsidRDefault="00B10D62" w:rsidP="00B10D62">
      <w:pPr>
        <w:rPr>
          <w:rFonts w:ascii="Bauhaus" w:hAnsi="Bauhaus" w:cs="Bauhaus"/>
          <w:sz w:val="28"/>
          <w:szCs w:val="28"/>
        </w:rPr>
      </w:pPr>
    </w:p>
    <w:p w14:paraId="4ACF12A9" w14:textId="77777777" w:rsidR="00637F63" w:rsidRDefault="00637F63" w:rsidP="00B10D62">
      <w:pPr>
        <w:rPr>
          <w:rFonts w:ascii="Bauhaus" w:hAnsi="Bauhaus" w:cs="Bauhaus"/>
          <w:sz w:val="28"/>
          <w:szCs w:val="28"/>
        </w:rPr>
      </w:pPr>
    </w:p>
    <w:p w14:paraId="3061295D" w14:textId="77777777" w:rsidR="00637F63" w:rsidRDefault="00637F63" w:rsidP="00B10D62">
      <w:pPr>
        <w:rPr>
          <w:rFonts w:ascii="Bauhaus" w:hAnsi="Bauhaus" w:cs="Bauhaus"/>
          <w:sz w:val="28"/>
          <w:szCs w:val="28"/>
        </w:rPr>
      </w:pPr>
    </w:p>
    <w:p w14:paraId="06825553" w14:textId="1A6566F6" w:rsidR="00B10D62" w:rsidRDefault="00637F63" w:rsidP="00B10D62">
      <w:pPr>
        <w:rPr>
          <w:rFonts w:ascii="Bauhaus" w:hAnsi="Bauhaus" w:cs="Bauhaus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F0DE251" wp14:editId="308A8248">
            <wp:simplePos x="0" y="0"/>
            <wp:positionH relativeFrom="margin">
              <wp:posOffset>-635</wp:posOffset>
            </wp:positionH>
            <wp:positionV relativeFrom="paragraph">
              <wp:posOffset>258445</wp:posOffset>
            </wp:positionV>
            <wp:extent cx="5448300" cy="2727960"/>
            <wp:effectExtent l="0" t="0" r="0" b="15240"/>
            <wp:wrapNone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BAF00E51-5CFF-4E96-81F4-5A04476E64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D62">
        <w:rPr>
          <w:rFonts w:ascii="Bauhaus" w:hAnsi="Bauhaus" w:cs="Bauhaus"/>
          <w:sz w:val="28"/>
          <w:szCs w:val="28"/>
        </w:rPr>
        <w:t>График 2.</w:t>
      </w:r>
    </w:p>
    <w:p w14:paraId="3F2BA4B0" w14:textId="77777777" w:rsidR="00A76A24" w:rsidRDefault="00A76A24" w:rsidP="00B10D62">
      <w:pPr>
        <w:rPr>
          <w:rFonts w:ascii="Bauhaus" w:hAnsi="Bauhaus" w:cs="Bauhaus"/>
          <w:sz w:val="28"/>
          <w:szCs w:val="28"/>
        </w:rPr>
      </w:pPr>
    </w:p>
    <w:p w14:paraId="6FFA3A81" w14:textId="44F9CBDF" w:rsidR="00637F63" w:rsidRDefault="00637F63" w:rsidP="00B10D62">
      <w:pPr>
        <w:rPr>
          <w:rFonts w:ascii="Bauhaus" w:hAnsi="Bauhaus" w:cs="Bauhaus"/>
          <w:sz w:val="28"/>
          <w:szCs w:val="28"/>
        </w:rPr>
      </w:pPr>
    </w:p>
    <w:p w14:paraId="1CD675EE" w14:textId="120AFCFC" w:rsidR="00637F63" w:rsidRDefault="00637F63" w:rsidP="00B10D62">
      <w:pPr>
        <w:rPr>
          <w:rFonts w:ascii="Bauhaus" w:hAnsi="Bauhaus" w:cs="Bauhaus"/>
          <w:sz w:val="28"/>
          <w:szCs w:val="28"/>
        </w:rPr>
      </w:pPr>
    </w:p>
    <w:p w14:paraId="71194367" w14:textId="6BDEFED2" w:rsidR="00637F63" w:rsidRDefault="00637F63" w:rsidP="00B10D62">
      <w:pPr>
        <w:rPr>
          <w:rFonts w:ascii="Bauhaus" w:hAnsi="Bauhaus" w:cs="Bauhaus"/>
          <w:sz w:val="28"/>
          <w:szCs w:val="28"/>
        </w:rPr>
      </w:pPr>
    </w:p>
    <w:p w14:paraId="1CA45A7F" w14:textId="68306C90" w:rsidR="00637F63" w:rsidRDefault="00637F63" w:rsidP="00B10D62">
      <w:pPr>
        <w:rPr>
          <w:rFonts w:ascii="Bauhaus" w:hAnsi="Bauhaus" w:cs="Bauhaus"/>
          <w:sz w:val="28"/>
          <w:szCs w:val="28"/>
        </w:rPr>
      </w:pPr>
    </w:p>
    <w:p w14:paraId="24C1B385" w14:textId="3610BBAD" w:rsidR="00637F63" w:rsidRDefault="00637F63" w:rsidP="00B10D62">
      <w:pPr>
        <w:rPr>
          <w:rFonts w:ascii="Bauhaus" w:hAnsi="Bauhaus" w:cs="Bauhaus"/>
          <w:sz w:val="28"/>
          <w:szCs w:val="28"/>
        </w:rPr>
      </w:pPr>
    </w:p>
    <w:p w14:paraId="3AFCA4D4" w14:textId="77777777" w:rsidR="00637F63" w:rsidRDefault="00637F63" w:rsidP="00B10D62">
      <w:pPr>
        <w:rPr>
          <w:rFonts w:ascii="Bauhaus" w:hAnsi="Bauhaus" w:cs="Bauhaus"/>
          <w:sz w:val="28"/>
          <w:szCs w:val="28"/>
        </w:rPr>
      </w:pPr>
    </w:p>
    <w:p w14:paraId="215431B7" w14:textId="77439074" w:rsidR="00B10D62" w:rsidRDefault="00B10D62" w:rsidP="00B10D62">
      <w:pPr>
        <w:rPr>
          <w:rFonts w:ascii="Bauhaus" w:hAnsi="Bauhaus" w:cs="Bauhaus"/>
          <w:sz w:val="28"/>
          <w:szCs w:val="28"/>
        </w:rPr>
      </w:pPr>
    </w:p>
    <w:p w14:paraId="4F83777C" w14:textId="77777777" w:rsidR="00B10D62" w:rsidRPr="00B10D62" w:rsidRDefault="00B10D62" w:rsidP="00B10D62">
      <w:pPr>
        <w:rPr>
          <w:rFonts w:ascii="Bauhaus" w:hAnsi="Bauhaus" w:cs="Bauhaus"/>
          <w:sz w:val="28"/>
          <w:szCs w:val="28"/>
        </w:rPr>
      </w:pPr>
    </w:p>
    <w:p w14:paraId="6709B1AC" w14:textId="12D23609" w:rsidR="006263BF" w:rsidRDefault="006263BF" w:rsidP="006263BF">
      <w:pPr>
        <w:pStyle w:val="a3"/>
        <w:numPr>
          <w:ilvl w:val="0"/>
          <w:numId w:val="1"/>
        </w:numPr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lastRenderedPageBreak/>
        <w:t>Сортировка кучей(пирамидальная).</w:t>
      </w:r>
    </w:p>
    <w:p w14:paraId="0F88510F" w14:textId="71458D93" w:rsidR="00B10D62" w:rsidRDefault="00B10D62" w:rsidP="00B10D62">
      <w:pPr>
        <w:rPr>
          <w:rFonts w:ascii="Bauhaus" w:hAnsi="Bauhaus" w:cs="Bauhaus"/>
          <w:sz w:val="28"/>
          <w:szCs w:val="28"/>
        </w:rPr>
      </w:pPr>
      <w:r w:rsidRPr="00B10D62">
        <w:rPr>
          <w:rFonts w:ascii="Bauhaus" w:hAnsi="Bauhaus" w:cs="Bauhaus"/>
          <w:sz w:val="28"/>
          <w:szCs w:val="28"/>
        </w:rPr>
        <w:t>Данные:</w:t>
      </w:r>
    </w:p>
    <w:bookmarkStart w:id="2" w:name="_MON_1676032809"/>
    <w:bookmarkEnd w:id="2"/>
    <w:p w14:paraId="14553DD6" w14:textId="2CDC6F1A" w:rsidR="00B10D62" w:rsidRPr="00B10D62" w:rsidRDefault="0033511E" w:rsidP="00B10D62">
      <w:pPr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object w:dxaOrig="8700" w:dyaOrig="3980" w14:anchorId="2531F0EB">
          <v:shape id="_x0000_i1046" type="#_x0000_t75" style="width:435.35pt;height:199.35pt" o:ole="">
            <v:imagedata r:id="rId13" o:title=""/>
          </v:shape>
          <o:OLEObject Type="Embed" ProgID="Excel.Sheet.12" ShapeID="_x0000_i1046" DrawAspect="Content" ObjectID="_1676303782" r:id="rId14"/>
        </w:object>
      </w:r>
    </w:p>
    <w:p w14:paraId="7B9A6E28" w14:textId="6FBF88DB" w:rsidR="00B10D62" w:rsidRDefault="00B10D62" w:rsidP="00B10D62">
      <w:pPr>
        <w:rPr>
          <w:rFonts w:ascii="Bauhaus" w:hAnsi="Bauhaus" w:cs="Bauhaus"/>
          <w:sz w:val="28"/>
          <w:szCs w:val="28"/>
        </w:rPr>
      </w:pPr>
      <w:r w:rsidRPr="00B10D62">
        <w:rPr>
          <w:rFonts w:ascii="Bauhaus" w:hAnsi="Bauhaus" w:cs="Bauhaus"/>
          <w:sz w:val="28"/>
          <w:szCs w:val="28"/>
        </w:rPr>
        <w:t>График 1.</w:t>
      </w:r>
    </w:p>
    <w:p w14:paraId="21F23A5D" w14:textId="64C63260" w:rsidR="00637F63" w:rsidRPr="00B10D62" w:rsidRDefault="00637F63" w:rsidP="00B10D62">
      <w:pPr>
        <w:rPr>
          <w:rFonts w:ascii="Bauhaus" w:hAnsi="Bauhaus" w:cs="Bauhaus"/>
          <w:sz w:val="28"/>
          <w:szCs w:val="28"/>
        </w:rPr>
      </w:pPr>
      <w:r>
        <w:rPr>
          <w:noProof/>
        </w:rPr>
        <w:drawing>
          <wp:inline distT="0" distB="0" distL="0" distR="0" wp14:anchorId="22876C1C" wp14:editId="7BE6204E">
            <wp:extent cx="5461000" cy="2413000"/>
            <wp:effectExtent l="0" t="0" r="6350" b="635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E4AABBE8-83F1-45B0-98A7-0A6E0450BC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E810032" w14:textId="235B2F76" w:rsidR="00B10D62" w:rsidRDefault="00B10D62" w:rsidP="00B10D62">
      <w:pPr>
        <w:rPr>
          <w:rFonts w:ascii="Bauhaus" w:hAnsi="Bauhaus" w:cs="Bauhaus"/>
          <w:sz w:val="28"/>
          <w:szCs w:val="28"/>
        </w:rPr>
      </w:pPr>
      <w:r w:rsidRPr="00B10D62">
        <w:rPr>
          <w:rFonts w:ascii="Bauhaus" w:hAnsi="Bauhaus" w:cs="Bauhaus"/>
          <w:sz w:val="28"/>
          <w:szCs w:val="28"/>
        </w:rPr>
        <w:t>График 2.</w:t>
      </w:r>
    </w:p>
    <w:p w14:paraId="7C387A0F" w14:textId="5AB04F94" w:rsidR="00637F63" w:rsidRPr="00B10D62" w:rsidRDefault="00637F63" w:rsidP="00B10D62">
      <w:pPr>
        <w:rPr>
          <w:rFonts w:ascii="Bauhaus" w:hAnsi="Bauhaus" w:cs="Bauhaus"/>
          <w:sz w:val="28"/>
          <w:szCs w:val="28"/>
        </w:rPr>
      </w:pPr>
      <w:r>
        <w:rPr>
          <w:noProof/>
        </w:rPr>
        <w:drawing>
          <wp:inline distT="0" distB="0" distL="0" distR="0" wp14:anchorId="38E9C9D1" wp14:editId="46725BED">
            <wp:extent cx="5435600" cy="2778760"/>
            <wp:effectExtent l="0" t="0" r="12700" b="254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192776D3-D64D-415D-91A3-78407C8703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EBBFF96" w14:textId="28977BD0" w:rsidR="006263BF" w:rsidRDefault="006263BF" w:rsidP="006263BF">
      <w:pPr>
        <w:pStyle w:val="a3"/>
        <w:numPr>
          <w:ilvl w:val="0"/>
          <w:numId w:val="1"/>
        </w:numPr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lastRenderedPageBreak/>
        <w:t>Сортировка простыми вставками.</w:t>
      </w:r>
    </w:p>
    <w:p w14:paraId="0E3996BE" w14:textId="3C96D2E8" w:rsidR="00B10D62" w:rsidRDefault="00B10D62" w:rsidP="00B10D62">
      <w:pPr>
        <w:rPr>
          <w:rFonts w:ascii="Bauhaus" w:hAnsi="Bauhaus" w:cs="Bauhaus"/>
          <w:sz w:val="28"/>
          <w:szCs w:val="28"/>
        </w:rPr>
      </w:pPr>
      <w:r w:rsidRPr="00B10D62">
        <w:rPr>
          <w:rFonts w:ascii="Bauhaus" w:hAnsi="Bauhaus" w:cs="Bauhaus"/>
          <w:sz w:val="28"/>
          <w:szCs w:val="28"/>
        </w:rPr>
        <w:t>Данные:</w:t>
      </w:r>
    </w:p>
    <w:bookmarkStart w:id="3" w:name="_MON_1676032909"/>
    <w:bookmarkEnd w:id="3"/>
    <w:p w14:paraId="0125E9FF" w14:textId="1741C859" w:rsidR="00B10D62" w:rsidRPr="00B10D62" w:rsidRDefault="0033511E" w:rsidP="00B10D62">
      <w:pPr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object w:dxaOrig="8700" w:dyaOrig="3980" w14:anchorId="268E9BB4">
          <v:shape id="_x0000_i1049" type="#_x0000_t75" style="width:435.35pt;height:199.35pt" o:ole="">
            <v:imagedata r:id="rId17" o:title=""/>
          </v:shape>
          <o:OLEObject Type="Embed" ProgID="Excel.Sheet.12" ShapeID="_x0000_i1049" DrawAspect="Content" ObjectID="_1676303783" r:id="rId18"/>
        </w:object>
      </w:r>
    </w:p>
    <w:p w14:paraId="52589E83" w14:textId="650920DD" w:rsidR="00B10D62" w:rsidRDefault="00B10D62" w:rsidP="00B10D62">
      <w:pPr>
        <w:rPr>
          <w:rFonts w:ascii="Bauhaus" w:hAnsi="Bauhaus" w:cs="Bauhaus"/>
          <w:sz w:val="28"/>
          <w:szCs w:val="28"/>
        </w:rPr>
      </w:pPr>
      <w:r w:rsidRPr="00B10D62">
        <w:rPr>
          <w:rFonts w:ascii="Bauhaus" w:hAnsi="Bauhaus" w:cs="Bauhaus"/>
          <w:sz w:val="28"/>
          <w:szCs w:val="28"/>
        </w:rPr>
        <w:t>График 1.</w:t>
      </w:r>
    </w:p>
    <w:p w14:paraId="2A3E9EDF" w14:textId="7299856C" w:rsidR="00637F63" w:rsidRPr="00B10D62" w:rsidRDefault="00637F63" w:rsidP="00B10D62">
      <w:pPr>
        <w:rPr>
          <w:rFonts w:ascii="Bauhaus" w:hAnsi="Bauhaus" w:cs="Bauhaus"/>
          <w:sz w:val="28"/>
          <w:szCs w:val="28"/>
        </w:rPr>
      </w:pPr>
      <w:r>
        <w:rPr>
          <w:noProof/>
        </w:rPr>
        <w:drawing>
          <wp:inline distT="0" distB="0" distL="0" distR="0" wp14:anchorId="06A082FD" wp14:editId="226265A1">
            <wp:extent cx="5473700" cy="2425700"/>
            <wp:effectExtent l="0" t="0" r="12700" b="1270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21DE6236-5EB6-4D77-9383-319516C7CB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675A4E4" w14:textId="43B03CE9" w:rsidR="00B10D62" w:rsidRDefault="00B10D62" w:rsidP="00B10D62">
      <w:pPr>
        <w:rPr>
          <w:rFonts w:ascii="Bauhaus" w:hAnsi="Bauhaus" w:cs="Bauhaus"/>
          <w:sz w:val="28"/>
          <w:szCs w:val="28"/>
        </w:rPr>
      </w:pPr>
      <w:r w:rsidRPr="00B10D62">
        <w:rPr>
          <w:rFonts w:ascii="Bauhaus" w:hAnsi="Bauhaus" w:cs="Bauhaus"/>
          <w:sz w:val="28"/>
          <w:szCs w:val="28"/>
        </w:rPr>
        <w:t>График 2.</w:t>
      </w:r>
    </w:p>
    <w:p w14:paraId="5B1D9953" w14:textId="43789BFD" w:rsidR="00637F63" w:rsidRPr="00B10D62" w:rsidRDefault="00637F63" w:rsidP="00B10D62">
      <w:pPr>
        <w:rPr>
          <w:rFonts w:ascii="Bauhaus" w:hAnsi="Bauhaus" w:cs="Bauhaus"/>
          <w:sz w:val="28"/>
          <w:szCs w:val="28"/>
        </w:rPr>
      </w:pPr>
      <w:r>
        <w:rPr>
          <w:noProof/>
        </w:rPr>
        <w:drawing>
          <wp:inline distT="0" distB="0" distL="0" distR="0" wp14:anchorId="05050471" wp14:editId="103A29CD">
            <wp:extent cx="5473700" cy="2763520"/>
            <wp:effectExtent l="0" t="0" r="12700" b="1778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C8E99366-65B1-4788-B26D-45FC097D1B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05A0628" w14:textId="755A3250" w:rsidR="006263BF" w:rsidRDefault="006263BF" w:rsidP="006263BF">
      <w:pPr>
        <w:pStyle w:val="a3"/>
        <w:numPr>
          <w:ilvl w:val="0"/>
          <w:numId w:val="1"/>
        </w:numPr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lastRenderedPageBreak/>
        <w:t>Сортировка слиянием.</w:t>
      </w:r>
    </w:p>
    <w:p w14:paraId="47FEF4D8" w14:textId="1143DCC8" w:rsidR="00B10D62" w:rsidRDefault="00B10D62" w:rsidP="00B10D62">
      <w:pPr>
        <w:rPr>
          <w:rFonts w:ascii="Bauhaus" w:hAnsi="Bauhaus" w:cs="Bauhaus"/>
          <w:sz w:val="28"/>
          <w:szCs w:val="28"/>
        </w:rPr>
      </w:pPr>
      <w:r w:rsidRPr="00B10D62">
        <w:rPr>
          <w:rFonts w:ascii="Bauhaus" w:hAnsi="Bauhaus" w:cs="Bauhaus"/>
          <w:sz w:val="28"/>
          <w:szCs w:val="28"/>
        </w:rPr>
        <w:t>Данные:</w:t>
      </w:r>
    </w:p>
    <w:bookmarkStart w:id="4" w:name="_MON_1676032949"/>
    <w:bookmarkEnd w:id="4"/>
    <w:p w14:paraId="73798D6A" w14:textId="0141C7A9" w:rsidR="00B10D62" w:rsidRPr="00B10D62" w:rsidRDefault="0033511E" w:rsidP="00B10D62">
      <w:pPr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object w:dxaOrig="8700" w:dyaOrig="3980" w14:anchorId="19331485">
          <v:shape id="_x0000_i1051" type="#_x0000_t75" style="width:435.35pt;height:199.35pt" o:ole="">
            <v:imagedata r:id="rId21" o:title=""/>
          </v:shape>
          <o:OLEObject Type="Embed" ProgID="Excel.Sheet.12" ShapeID="_x0000_i1051" DrawAspect="Content" ObjectID="_1676303784" r:id="rId22"/>
        </w:object>
      </w:r>
    </w:p>
    <w:p w14:paraId="1B03DCC3" w14:textId="7C1EF328" w:rsidR="00B10D62" w:rsidRDefault="00B10D62" w:rsidP="00B10D62">
      <w:pPr>
        <w:rPr>
          <w:rFonts w:ascii="Bauhaus" w:hAnsi="Bauhaus" w:cs="Bauhaus"/>
          <w:sz w:val="28"/>
          <w:szCs w:val="28"/>
        </w:rPr>
      </w:pPr>
      <w:r w:rsidRPr="00B10D62">
        <w:rPr>
          <w:rFonts w:ascii="Bauhaus" w:hAnsi="Bauhaus" w:cs="Bauhaus"/>
          <w:sz w:val="28"/>
          <w:szCs w:val="28"/>
        </w:rPr>
        <w:t>График 1.</w:t>
      </w:r>
    </w:p>
    <w:p w14:paraId="4A63309A" w14:textId="22CB1AFC" w:rsidR="00637F63" w:rsidRPr="00B10D62" w:rsidRDefault="00637F63" w:rsidP="00B10D62">
      <w:pPr>
        <w:rPr>
          <w:rFonts w:ascii="Bauhaus" w:hAnsi="Bauhaus" w:cs="Bauhaus"/>
          <w:sz w:val="28"/>
          <w:szCs w:val="28"/>
        </w:rPr>
      </w:pPr>
      <w:r>
        <w:rPr>
          <w:noProof/>
        </w:rPr>
        <w:drawing>
          <wp:inline distT="0" distB="0" distL="0" distR="0" wp14:anchorId="64D6F336" wp14:editId="0D713DAC">
            <wp:extent cx="5499100" cy="2324100"/>
            <wp:effectExtent l="0" t="0" r="635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AED4BA0D-C16C-4869-8916-FFC2E427CD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0492F96" w14:textId="5C4075B3" w:rsidR="00B10D62" w:rsidRDefault="00B10D62" w:rsidP="00B10D62">
      <w:pPr>
        <w:rPr>
          <w:rFonts w:ascii="Bauhaus" w:hAnsi="Bauhaus" w:cs="Bauhaus"/>
          <w:sz w:val="28"/>
          <w:szCs w:val="28"/>
        </w:rPr>
      </w:pPr>
      <w:r w:rsidRPr="00B10D62">
        <w:rPr>
          <w:rFonts w:ascii="Bauhaus" w:hAnsi="Bauhaus" w:cs="Bauhaus"/>
          <w:sz w:val="28"/>
          <w:szCs w:val="28"/>
        </w:rPr>
        <w:t>График 2.</w:t>
      </w:r>
    </w:p>
    <w:p w14:paraId="2FF04D43" w14:textId="18444226" w:rsidR="00637F63" w:rsidRPr="00B10D62" w:rsidRDefault="00637F63" w:rsidP="00B10D62">
      <w:pPr>
        <w:rPr>
          <w:rFonts w:ascii="Bauhaus" w:hAnsi="Bauhaus" w:cs="Bauhaus"/>
          <w:sz w:val="28"/>
          <w:szCs w:val="28"/>
        </w:rPr>
      </w:pPr>
      <w:r>
        <w:rPr>
          <w:noProof/>
        </w:rPr>
        <w:drawing>
          <wp:inline distT="0" distB="0" distL="0" distR="0" wp14:anchorId="0DAA692D" wp14:editId="2B98513C">
            <wp:extent cx="5486400" cy="2870200"/>
            <wp:effectExtent l="0" t="0" r="0" b="635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8ED0128A-0C49-4D86-9A44-7B12554D79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54C8A77" w14:textId="3B7A2B1A" w:rsidR="00B10D62" w:rsidRPr="00B10D62" w:rsidRDefault="006263BF" w:rsidP="00B10D62">
      <w:pPr>
        <w:pStyle w:val="a3"/>
        <w:numPr>
          <w:ilvl w:val="0"/>
          <w:numId w:val="1"/>
        </w:numPr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lastRenderedPageBreak/>
        <w:t>Быстрая сортировка.</w:t>
      </w:r>
    </w:p>
    <w:p w14:paraId="6A403684" w14:textId="3ACFD724" w:rsidR="00B10D62" w:rsidRDefault="00B10D62" w:rsidP="00B10D62">
      <w:pPr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t>Данные:</w:t>
      </w:r>
    </w:p>
    <w:bookmarkStart w:id="5" w:name="_MON_1676032844"/>
    <w:bookmarkEnd w:id="5"/>
    <w:p w14:paraId="527D4C94" w14:textId="6C1392E3" w:rsidR="00B10D62" w:rsidRDefault="0033511E" w:rsidP="00B10D62">
      <w:pPr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object w:dxaOrig="8700" w:dyaOrig="3980" w14:anchorId="2BEFB511">
          <v:shape id="_x0000_i1055" type="#_x0000_t75" style="width:435.35pt;height:199.35pt" o:ole="">
            <v:imagedata r:id="rId25" o:title=""/>
          </v:shape>
          <o:OLEObject Type="Embed" ProgID="Excel.Sheet.12" ShapeID="_x0000_i1055" DrawAspect="Content" ObjectID="_1676303785" r:id="rId26"/>
        </w:object>
      </w:r>
    </w:p>
    <w:p w14:paraId="3C785599" w14:textId="2E840506" w:rsidR="00B10D62" w:rsidRDefault="00B10D62" w:rsidP="00B10D62">
      <w:pPr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t>График 1.</w:t>
      </w:r>
    </w:p>
    <w:p w14:paraId="19C18209" w14:textId="563E80C7" w:rsidR="00637F63" w:rsidRDefault="00637F63" w:rsidP="00B10D62">
      <w:pPr>
        <w:rPr>
          <w:rFonts w:ascii="Bauhaus" w:hAnsi="Bauhaus" w:cs="Bauhaus"/>
          <w:sz w:val="28"/>
          <w:szCs w:val="28"/>
        </w:rPr>
      </w:pPr>
      <w:r>
        <w:rPr>
          <w:noProof/>
        </w:rPr>
        <w:drawing>
          <wp:inline distT="0" distB="0" distL="0" distR="0" wp14:anchorId="36DF24F1" wp14:editId="58785005">
            <wp:extent cx="5435600" cy="2311400"/>
            <wp:effectExtent l="0" t="0" r="12700" b="1270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3555D57F-7834-4C60-8F14-2D116FF269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58977411" w14:textId="1611E494" w:rsidR="00B10D62" w:rsidRDefault="00B10D62" w:rsidP="00B10D62">
      <w:pPr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t>График 2.</w:t>
      </w:r>
    </w:p>
    <w:p w14:paraId="477AC4D4" w14:textId="4ECB604E" w:rsidR="00637F63" w:rsidRPr="00B10D62" w:rsidRDefault="00637F63" w:rsidP="00B10D62">
      <w:pPr>
        <w:rPr>
          <w:rFonts w:ascii="Bauhaus" w:hAnsi="Bauhaus" w:cs="Bauhaus"/>
          <w:sz w:val="28"/>
          <w:szCs w:val="28"/>
        </w:rPr>
      </w:pPr>
      <w:r>
        <w:rPr>
          <w:noProof/>
        </w:rPr>
        <w:drawing>
          <wp:inline distT="0" distB="0" distL="0" distR="0" wp14:anchorId="6B3A6201" wp14:editId="4C579EEA">
            <wp:extent cx="5435600" cy="2806700"/>
            <wp:effectExtent l="0" t="0" r="12700" b="1270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B35BE3CF-4C64-4DE6-81B4-FDE3F8E84D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6274F509" w14:textId="00D6E073" w:rsidR="006263BF" w:rsidRDefault="006263BF" w:rsidP="006263BF">
      <w:pPr>
        <w:pStyle w:val="a3"/>
        <w:numPr>
          <w:ilvl w:val="0"/>
          <w:numId w:val="1"/>
        </w:numPr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lastRenderedPageBreak/>
        <w:t>Цифровая сортировка.</w:t>
      </w:r>
    </w:p>
    <w:p w14:paraId="1CA9289A" w14:textId="3680D119" w:rsidR="00B10D62" w:rsidRDefault="00B10D62" w:rsidP="00B10D62">
      <w:pPr>
        <w:rPr>
          <w:rFonts w:ascii="Bauhaus" w:hAnsi="Bauhaus" w:cs="Bauhaus"/>
          <w:sz w:val="28"/>
          <w:szCs w:val="28"/>
        </w:rPr>
      </w:pPr>
      <w:r w:rsidRPr="00B10D62">
        <w:rPr>
          <w:rFonts w:ascii="Bauhaus" w:hAnsi="Bauhaus" w:cs="Bauhaus"/>
          <w:sz w:val="28"/>
          <w:szCs w:val="28"/>
        </w:rPr>
        <w:t>Данные:</w:t>
      </w:r>
    </w:p>
    <w:bookmarkStart w:id="6" w:name="_MON_1676033033"/>
    <w:bookmarkEnd w:id="6"/>
    <w:p w14:paraId="06E284E0" w14:textId="533814EA" w:rsidR="00B10D62" w:rsidRPr="00B10D62" w:rsidRDefault="0033511E" w:rsidP="00B10D62">
      <w:pPr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object w:dxaOrig="8700" w:dyaOrig="3980" w14:anchorId="3B104238">
          <v:shape id="_x0000_i1058" type="#_x0000_t75" style="width:435.35pt;height:199.35pt" o:ole="">
            <v:imagedata r:id="rId29" o:title=""/>
          </v:shape>
          <o:OLEObject Type="Embed" ProgID="Excel.Sheet.12" ShapeID="_x0000_i1058" DrawAspect="Content" ObjectID="_1676303786" r:id="rId30"/>
        </w:object>
      </w:r>
    </w:p>
    <w:p w14:paraId="20874F93" w14:textId="1F896AEB" w:rsidR="00B10D62" w:rsidRDefault="00B10D62" w:rsidP="00B10D62">
      <w:pPr>
        <w:rPr>
          <w:rFonts w:ascii="Bauhaus" w:hAnsi="Bauhaus" w:cs="Bauhaus"/>
          <w:sz w:val="28"/>
          <w:szCs w:val="28"/>
        </w:rPr>
      </w:pPr>
      <w:r w:rsidRPr="00B10D62">
        <w:rPr>
          <w:rFonts w:ascii="Bauhaus" w:hAnsi="Bauhaus" w:cs="Bauhaus"/>
          <w:sz w:val="28"/>
          <w:szCs w:val="28"/>
        </w:rPr>
        <w:t>График 1.</w:t>
      </w:r>
    </w:p>
    <w:p w14:paraId="75D781C0" w14:textId="21F2ED46" w:rsidR="00637F63" w:rsidRPr="00B10D62" w:rsidRDefault="00637F63" w:rsidP="00B10D62">
      <w:pPr>
        <w:rPr>
          <w:rFonts w:ascii="Bauhaus" w:hAnsi="Bauhaus" w:cs="Bauhaus"/>
          <w:sz w:val="28"/>
          <w:szCs w:val="28"/>
        </w:rPr>
      </w:pPr>
      <w:r>
        <w:rPr>
          <w:noProof/>
        </w:rPr>
        <w:drawing>
          <wp:inline distT="0" distB="0" distL="0" distR="0" wp14:anchorId="7F854EFF" wp14:editId="5336C3B1">
            <wp:extent cx="5486400" cy="2476500"/>
            <wp:effectExtent l="0" t="0" r="0" b="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074F8B22-88BA-4138-A36D-264C104672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4E6D3D92" w14:textId="4FB88A0B" w:rsidR="00B10D62" w:rsidRDefault="00B10D62" w:rsidP="00B10D62">
      <w:pPr>
        <w:rPr>
          <w:rFonts w:ascii="Bauhaus" w:hAnsi="Bauhaus" w:cs="Bauhaus"/>
          <w:sz w:val="28"/>
          <w:szCs w:val="28"/>
        </w:rPr>
      </w:pPr>
      <w:r w:rsidRPr="00B10D62">
        <w:rPr>
          <w:rFonts w:ascii="Bauhaus" w:hAnsi="Bauhaus" w:cs="Bauhaus"/>
          <w:sz w:val="28"/>
          <w:szCs w:val="28"/>
        </w:rPr>
        <w:t>Гра</w:t>
      </w:r>
      <w:r>
        <w:rPr>
          <w:rFonts w:ascii="Bauhaus" w:hAnsi="Bauhaus" w:cs="Bauhaus"/>
          <w:sz w:val="28"/>
          <w:szCs w:val="28"/>
        </w:rPr>
        <w:t>ф</w:t>
      </w:r>
      <w:r w:rsidRPr="00B10D62">
        <w:rPr>
          <w:rFonts w:ascii="Bauhaus" w:hAnsi="Bauhaus" w:cs="Bauhaus"/>
          <w:sz w:val="28"/>
          <w:szCs w:val="28"/>
        </w:rPr>
        <w:t>ик 2.</w:t>
      </w:r>
    </w:p>
    <w:p w14:paraId="759494DF" w14:textId="08C72E6E" w:rsidR="00637F63" w:rsidRPr="00B10D62" w:rsidRDefault="00637F63" w:rsidP="00B10D62">
      <w:pPr>
        <w:rPr>
          <w:rFonts w:ascii="Bauhaus" w:hAnsi="Bauhaus" w:cs="Bauhaus"/>
          <w:sz w:val="28"/>
          <w:szCs w:val="28"/>
        </w:rPr>
      </w:pPr>
      <w:r>
        <w:rPr>
          <w:noProof/>
        </w:rPr>
        <w:drawing>
          <wp:inline distT="0" distB="0" distL="0" distR="0" wp14:anchorId="5C4CDE3E" wp14:editId="4962A07E">
            <wp:extent cx="5473700" cy="2654300"/>
            <wp:effectExtent l="0" t="0" r="12700" b="1270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F02AA402-5C07-47D6-B6A8-8396BDD87F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1809E75F" w14:textId="28A0A780" w:rsidR="00B10D62" w:rsidRPr="00B10D62" w:rsidRDefault="006263BF" w:rsidP="00B10D62">
      <w:pPr>
        <w:pStyle w:val="a3"/>
        <w:numPr>
          <w:ilvl w:val="0"/>
          <w:numId w:val="1"/>
        </w:numPr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lastRenderedPageBreak/>
        <w:t xml:space="preserve">Сортировка выбором. </w:t>
      </w:r>
    </w:p>
    <w:p w14:paraId="1FEE17E8" w14:textId="3491D65F" w:rsidR="00B10D62" w:rsidRDefault="00B10D62" w:rsidP="00B10D62">
      <w:pPr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t>Данные:</w:t>
      </w:r>
    </w:p>
    <w:bookmarkStart w:id="7" w:name="_MON_1676033065"/>
    <w:bookmarkEnd w:id="7"/>
    <w:p w14:paraId="59D9D15A" w14:textId="3AFD00F4" w:rsidR="00B10D62" w:rsidRDefault="0033511E" w:rsidP="00B10D62">
      <w:pPr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object w:dxaOrig="8700" w:dyaOrig="3980" w14:anchorId="1441578B">
          <v:shape id="_x0000_i1061" type="#_x0000_t75" style="width:435.35pt;height:199.35pt" o:ole="">
            <v:imagedata r:id="rId33" o:title=""/>
          </v:shape>
          <o:OLEObject Type="Embed" ProgID="Excel.Sheet.12" ShapeID="_x0000_i1061" DrawAspect="Content" ObjectID="_1676303787" r:id="rId34"/>
        </w:object>
      </w:r>
    </w:p>
    <w:p w14:paraId="0C17D48F" w14:textId="0D176346" w:rsidR="00B10D62" w:rsidRDefault="00B10D62" w:rsidP="00B10D62">
      <w:pPr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t>График 1.</w:t>
      </w:r>
    </w:p>
    <w:p w14:paraId="55482EB9" w14:textId="7CCF4EA8" w:rsidR="00637F63" w:rsidRDefault="00637F63" w:rsidP="00B10D62">
      <w:pPr>
        <w:rPr>
          <w:rFonts w:ascii="Bauhaus" w:hAnsi="Bauhaus" w:cs="Bauhaus"/>
          <w:sz w:val="28"/>
          <w:szCs w:val="28"/>
        </w:rPr>
      </w:pPr>
      <w:r>
        <w:rPr>
          <w:noProof/>
        </w:rPr>
        <w:drawing>
          <wp:inline distT="0" distB="0" distL="0" distR="0" wp14:anchorId="38097E97" wp14:editId="6F69D8A0">
            <wp:extent cx="5473700" cy="2463800"/>
            <wp:effectExtent l="0" t="0" r="12700" b="12700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EB3DE8E0-359E-4C55-9637-B6564BFD8C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09422B0C" w14:textId="01C59307" w:rsidR="00B10D62" w:rsidRDefault="00B10D62" w:rsidP="00B10D62">
      <w:pPr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t>График 2.</w:t>
      </w:r>
    </w:p>
    <w:p w14:paraId="39CA1163" w14:textId="6EC66260" w:rsidR="00B10D62" w:rsidRDefault="00637F63" w:rsidP="00A76A24">
      <w:pPr>
        <w:rPr>
          <w:rFonts w:ascii="Bauhaus" w:hAnsi="Bauhaus" w:cs="Bauhaus"/>
          <w:sz w:val="28"/>
          <w:szCs w:val="28"/>
        </w:rPr>
      </w:pPr>
      <w:r>
        <w:rPr>
          <w:noProof/>
        </w:rPr>
        <w:drawing>
          <wp:inline distT="0" distB="0" distL="0" distR="0" wp14:anchorId="53B5CA36" wp14:editId="4AA874F3">
            <wp:extent cx="5435600" cy="2755900"/>
            <wp:effectExtent l="0" t="0" r="12700" b="635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14E6CE36-DD23-4B3E-AD69-897B985ACB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4BB8FE93" w14:textId="0734AF52" w:rsidR="00817C86" w:rsidRDefault="00817C86" w:rsidP="00A76A24">
      <w:pPr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lastRenderedPageBreak/>
        <w:t>Полное сравнение сортировок.</w:t>
      </w:r>
    </w:p>
    <w:p w14:paraId="0B368122" w14:textId="23F07A69" w:rsidR="00817C86" w:rsidRDefault="00817C86" w:rsidP="00A76A24">
      <w:pPr>
        <w:rPr>
          <w:rFonts w:ascii="Bauhaus" w:hAnsi="Bauhaus" w:cs="Bauhaus"/>
          <w:sz w:val="28"/>
          <w:szCs w:val="28"/>
        </w:rPr>
      </w:pPr>
      <w:r>
        <w:rPr>
          <w:noProof/>
        </w:rPr>
        <w:drawing>
          <wp:inline distT="0" distB="0" distL="0" distR="0" wp14:anchorId="4DC26270" wp14:editId="59B2184A">
            <wp:extent cx="5965371" cy="8915400"/>
            <wp:effectExtent l="0" t="0" r="16510" b="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2B0A6A25-C1D9-4351-9839-C2392C7CB5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5B94E104" w14:textId="43908CD8" w:rsidR="00817C86" w:rsidRDefault="00817C86" w:rsidP="00A76A24">
      <w:pPr>
        <w:rPr>
          <w:rFonts w:ascii="Bauhaus" w:hAnsi="Bauhaus" w:cs="Bauhau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AC5D6F" wp14:editId="205AA654">
            <wp:extent cx="5878286" cy="9231086"/>
            <wp:effectExtent l="0" t="0" r="8255" b="8255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B845EC36-86D1-49C9-BD7D-10A9F66BEE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1B780ACB" w14:textId="79269E1C" w:rsidR="00817C86" w:rsidRDefault="00817C86" w:rsidP="00A76A24">
      <w:pPr>
        <w:rPr>
          <w:rFonts w:ascii="Bauhaus" w:hAnsi="Bauhaus" w:cs="Bauhau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12ACF8" wp14:editId="7BBF90EC">
            <wp:extent cx="5886450" cy="9182100"/>
            <wp:effectExtent l="0" t="0" r="0" b="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32D6FCC3-C8AA-47E7-876B-13B8F001CD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598C8CFC" w14:textId="6068FC92" w:rsidR="00817C86" w:rsidRDefault="00817C86" w:rsidP="00A76A24">
      <w:pPr>
        <w:rPr>
          <w:rFonts w:ascii="Bauhaus" w:hAnsi="Bauhaus" w:cs="Bauhau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4AB069" wp14:editId="25AEF2E5">
            <wp:extent cx="5810250" cy="9163050"/>
            <wp:effectExtent l="0" t="0" r="0" b="0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EEA551F4-9706-4F42-A5B9-205DA406A4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36AE68BF" w14:textId="61262437" w:rsidR="00817C86" w:rsidRDefault="00817C86" w:rsidP="00A76A24">
      <w:pPr>
        <w:rPr>
          <w:rFonts w:ascii="Bauhaus" w:hAnsi="Bauhaus" w:cs="Bauhau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A86D3A" wp14:editId="43A90A17">
            <wp:extent cx="5867400" cy="8915400"/>
            <wp:effectExtent l="0" t="0" r="0" b="0"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EB896277-BA1D-42C8-97CA-42CA573A67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14:paraId="0F484B4B" w14:textId="066467D0" w:rsidR="00817C86" w:rsidRDefault="00817C86" w:rsidP="00A76A24">
      <w:pPr>
        <w:rPr>
          <w:rFonts w:ascii="Bauhaus" w:hAnsi="Bauhaus" w:cs="Bauhau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32456C" wp14:editId="46F4F876">
            <wp:extent cx="5943600" cy="8858250"/>
            <wp:effectExtent l="0" t="0" r="0" b="0"/>
            <wp:docPr id="22" name="Диаграмма 22">
              <a:extLst xmlns:a="http://schemas.openxmlformats.org/drawingml/2006/main">
                <a:ext uri="{FF2B5EF4-FFF2-40B4-BE49-F238E27FC236}">
                  <a16:creationId xmlns:a16="http://schemas.microsoft.com/office/drawing/2014/main" id="{EAE3FEBE-F916-4767-A617-58E589E288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14:paraId="36FC2BBE" w14:textId="2D91C79F" w:rsidR="00817C86" w:rsidRDefault="00817C86" w:rsidP="00A76A24">
      <w:pPr>
        <w:rPr>
          <w:rFonts w:ascii="Bauhaus" w:hAnsi="Bauhaus" w:cs="Bauhaus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78A0B1D" wp14:editId="3EEC941E">
            <wp:extent cx="5867400" cy="8820150"/>
            <wp:effectExtent l="0" t="0" r="0" b="0"/>
            <wp:docPr id="23" name="Диаграмма 23">
              <a:extLst xmlns:a="http://schemas.openxmlformats.org/drawingml/2006/main">
                <a:ext uri="{FF2B5EF4-FFF2-40B4-BE49-F238E27FC236}">
                  <a16:creationId xmlns:a16="http://schemas.microsoft.com/office/drawing/2014/main" id="{B28A1CB2-BE64-4B8D-BB63-EA26685770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A30C11" wp14:editId="14FB2728">
            <wp:extent cx="5753100" cy="8820150"/>
            <wp:effectExtent l="0" t="0" r="0" b="0"/>
            <wp:docPr id="24" name="Диаграмма 24">
              <a:extLst xmlns:a="http://schemas.openxmlformats.org/drawingml/2006/main">
                <a:ext uri="{FF2B5EF4-FFF2-40B4-BE49-F238E27FC236}">
                  <a16:creationId xmlns:a16="http://schemas.microsoft.com/office/drawing/2014/main" id="{D1936954-E904-4C24-B495-6AB1CD7D73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14:paraId="4CA3E232" w14:textId="46298449" w:rsidR="00451B6C" w:rsidRDefault="00451B6C" w:rsidP="00A76A24">
      <w:pPr>
        <w:rPr>
          <w:rFonts w:ascii="Bauhaus" w:hAnsi="Bauhaus" w:cs="Bauhaus"/>
          <w:sz w:val="28"/>
          <w:szCs w:val="28"/>
          <w:lang w:val="en-US"/>
        </w:rPr>
      </w:pPr>
    </w:p>
    <w:p w14:paraId="288BC6B0" w14:textId="2F4398C1" w:rsidR="00451B6C" w:rsidRDefault="00451B6C" w:rsidP="003B138B">
      <w:pPr>
        <w:jc w:val="center"/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lastRenderedPageBreak/>
        <w:t>Итог</w:t>
      </w:r>
    </w:p>
    <w:p w14:paraId="4F47FEC7" w14:textId="27CF19F1" w:rsidR="003B138B" w:rsidRDefault="00624E44" w:rsidP="003B138B">
      <w:pPr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t>Пузырек.</w:t>
      </w:r>
    </w:p>
    <w:p w14:paraId="4F22FCE1" w14:textId="359B4FD7" w:rsidR="00624E44" w:rsidRDefault="00C65226" w:rsidP="003B138B">
      <w:pPr>
        <w:rPr>
          <w:rFonts w:ascii="Bauhaus" w:hAnsi="Bauhaus" w:cs="Bauhaus"/>
          <w:sz w:val="24"/>
          <w:szCs w:val="24"/>
        </w:rPr>
      </w:pPr>
      <w:r>
        <w:rPr>
          <w:rFonts w:ascii="Bauhaus" w:hAnsi="Bauhaus" w:cs="Bauhaus"/>
          <w:sz w:val="24"/>
          <w:szCs w:val="24"/>
        </w:rPr>
        <w:t xml:space="preserve">Данная сортировка на массивах с размером от 50 до 300 показала средние результаты и при этом не оказалась наихудшей среди остальных. Однако на массивах длинной  от 100 до 4100 элементов она </w:t>
      </w:r>
      <w:r w:rsidR="00624E44">
        <w:rPr>
          <w:rFonts w:ascii="Bauhaus" w:hAnsi="Bauhaus" w:cs="Bauhaus"/>
          <w:sz w:val="24"/>
          <w:szCs w:val="24"/>
        </w:rPr>
        <w:t>показала худшие результаты</w:t>
      </w:r>
      <w:r>
        <w:rPr>
          <w:rFonts w:ascii="Bauhaus" w:hAnsi="Bauhaus" w:cs="Bauhaus"/>
          <w:sz w:val="24"/>
          <w:szCs w:val="24"/>
        </w:rPr>
        <w:t>.</w:t>
      </w:r>
      <w:r w:rsidR="00624E44">
        <w:rPr>
          <w:rFonts w:ascii="Bauhaus" w:hAnsi="Bauhaus" w:cs="Bauhaus"/>
          <w:sz w:val="24"/>
          <w:szCs w:val="24"/>
        </w:rPr>
        <w:t xml:space="preserve"> </w:t>
      </w:r>
      <w:r>
        <w:rPr>
          <w:rFonts w:ascii="Bauhaus" w:hAnsi="Bauhaus" w:cs="Bauhaus"/>
          <w:sz w:val="24"/>
          <w:szCs w:val="24"/>
        </w:rPr>
        <w:t>И</w:t>
      </w:r>
      <w:r w:rsidR="00624E44">
        <w:rPr>
          <w:rFonts w:ascii="Bauhaus" w:hAnsi="Bauhaus" w:cs="Bauhaus"/>
          <w:sz w:val="24"/>
          <w:szCs w:val="24"/>
        </w:rPr>
        <w:t>з-за сложности алгоритма она растет быстрее всех и при любых значениях элементов массивов является самой затратной по времени сортировкой.</w:t>
      </w:r>
    </w:p>
    <w:p w14:paraId="026ECD9C" w14:textId="17C05951" w:rsidR="00624E44" w:rsidRDefault="00624E44" w:rsidP="003B138B">
      <w:pPr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t>Подсчетом.</w:t>
      </w:r>
    </w:p>
    <w:p w14:paraId="492F28D4" w14:textId="52E90571" w:rsidR="00624E44" w:rsidRDefault="00624E44" w:rsidP="003B138B">
      <w:pPr>
        <w:rPr>
          <w:rFonts w:ascii="Bauhaus" w:hAnsi="Bauhaus" w:cs="Bauhaus"/>
          <w:sz w:val="24"/>
          <w:szCs w:val="24"/>
        </w:rPr>
      </w:pPr>
      <w:r>
        <w:rPr>
          <w:rFonts w:ascii="Bauhaus" w:hAnsi="Bauhaus" w:cs="Bauhaus"/>
          <w:sz w:val="24"/>
          <w:szCs w:val="24"/>
        </w:rPr>
        <w:t xml:space="preserve">Сортировка подсчетом является самой стабильной по времени сортировкой. При любых размерах массивов и значениях элементов время сортировки равняется примерно от 3.5 </w:t>
      </w:r>
      <w:proofErr w:type="spellStart"/>
      <w:r>
        <w:rPr>
          <w:rFonts w:ascii="Bauhaus" w:hAnsi="Bauhaus" w:cs="Bauhaus"/>
          <w:sz w:val="24"/>
          <w:szCs w:val="24"/>
        </w:rPr>
        <w:t>мс</w:t>
      </w:r>
      <w:proofErr w:type="spellEnd"/>
      <w:r>
        <w:rPr>
          <w:rFonts w:ascii="Bauhaus" w:hAnsi="Bauhaus" w:cs="Bauhaus"/>
          <w:sz w:val="24"/>
          <w:szCs w:val="24"/>
        </w:rPr>
        <w:t xml:space="preserve"> до 4.5 </w:t>
      </w:r>
      <w:proofErr w:type="spellStart"/>
      <w:r>
        <w:rPr>
          <w:rFonts w:ascii="Bauhaus" w:hAnsi="Bauhaus" w:cs="Bauhaus"/>
          <w:sz w:val="24"/>
          <w:szCs w:val="24"/>
        </w:rPr>
        <w:t>мс</w:t>
      </w:r>
      <w:proofErr w:type="spellEnd"/>
      <w:r w:rsidR="00C65226">
        <w:rPr>
          <w:rFonts w:ascii="Bauhaus" w:hAnsi="Bauhaus" w:cs="Bauhaus"/>
          <w:sz w:val="24"/>
          <w:szCs w:val="24"/>
        </w:rPr>
        <w:t xml:space="preserve"> при любых размерах и значениях элементов массивов</w:t>
      </w:r>
      <w:r>
        <w:rPr>
          <w:rFonts w:ascii="Bauhaus" w:hAnsi="Bauhaus" w:cs="Bauhaus"/>
          <w:sz w:val="24"/>
          <w:szCs w:val="24"/>
        </w:rPr>
        <w:t>.</w:t>
      </w:r>
    </w:p>
    <w:p w14:paraId="71A387DB" w14:textId="7C8BA60C" w:rsidR="00624E44" w:rsidRDefault="00624E44" w:rsidP="003B138B">
      <w:pPr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t>Кучей.</w:t>
      </w:r>
    </w:p>
    <w:p w14:paraId="146E268E" w14:textId="6F52ED85" w:rsidR="00624E44" w:rsidRDefault="00624E44" w:rsidP="003B138B">
      <w:pPr>
        <w:rPr>
          <w:rFonts w:ascii="Bauhaus" w:hAnsi="Bauhaus" w:cs="Bauhaus"/>
          <w:sz w:val="24"/>
          <w:szCs w:val="24"/>
        </w:rPr>
      </w:pPr>
      <w:r>
        <w:rPr>
          <w:rFonts w:ascii="Bauhaus" w:hAnsi="Bauhaus" w:cs="Bauhaus"/>
          <w:sz w:val="24"/>
          <w:szCs w:val="24"/>
        </w:rPr>
        <w:t xml:space="preserve">Данная сортировка </w:t>
      </w:r>
      <w:r w:rsidR="00C65226">
        <w:rPr>
          <w:rFonts w:ascii="Bauhaus" w:hAnsi="Bauhaus" w:cs="Bauhaus"/>
          <w:sz w:val="24"/>
          <w:szCs w:val="24"/>
        </w:rPr>
        <w:t xml:space="preserve">справляется с массивами от 50 до 300 элементов лучше, чем сортировка подсчетом, однако её результаты были хуже, чем сортировка пузырьком. </w:t>
      </w:r>
      <w:r w:rsidR="00EB43C5">
        <w:rPr>
          <w:rFonts w:ascii="Bauhaus" w:hAnsi="Bauhaus" w:cs="Bauhaus"/>
          <w:sz w:val="24"/>
          <w:szCs w:val="24"/>
        </w:rPr>
        <w:t>При этом на массивах от</w:t>
      </w:r>
      <w:r w:rsidR="00C65226">
        <w:rPr>
          <w:rFonts w:ascii="Bauhaus" w:hAnsi="Bauhaus" w:cs="Bauhaus"/>
          <w:sz w:val="24"/>
          <w:szCs w:val="24"/>
        </w:rPr>
        <w:t>100 до 4</w:t>
      </w:r>
      <w:r w:rsidR="00EB43C5">
        <w:rPr>
          <w:rFonts w:ascii="Bauhaus" w:hAnsi="Bauhaus" w:cs="Bauhaus"/>
          <w:sz w:val="24"/>
          <w:szCs w:val="24"/>
        </w:rPr>
        <w:t>1</w:t>
      </w:r>
      <w:r w:rsidR="00C65226">
        <w:rPr>
          <w:rFonts w:ascii="Bauhaus" w:hAnsi="Bauhaus" w:cs="Bauhaus"/>
          <w:sz w:val="24"/>
          <w:szCs w:val="24"/>
        </w:rPr>
        <w:t>00 элементов</w:t>
      </w:r>
      <w:r w:rsidR="00EB43C5">
        <w:rPr>
          <w:rFonts w:ascii="Bauhaus" w:hAnsi="Bauhaus" w:cs="Bauhaus"/>
          <w:sz w:val="24"/>
          <w:szCs w:val="24"/>
        </w:rPr>
        <w:t>, п</w:t>
      </w:r>
      <w:r w:rsidR="00C65226">
        <w:rPr>
          <w:rFonts w:ascii="Bauhaus" w:hAnsi="Bauhaus" w:cs="Bauhaus"/>
          <w:sz w:val="24"/>
          <w:szCs w:val="24"/>
        </w:rPr>
        <w:t>осле 3100 элементов ее значения стали хуже, чем у сортировки подсчетом.</w:t>
      </w:r>
    </w:p>
    <w:p w14:paraId="5D845B9F" w14:textId="250CD965" w:rsidR="00C65226" w:rsidRDefault="00C65226" w:rsidP="003B138B">
      <w:pPr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t>Простыми вставками.</w:t>
      </w:r>
    </w:p>
    <w:p w14:paraId="78FCC504" w14:textId="126E6D73" w:rsidR="00C65226" w:rsidRDefault="00C65226" w:rsidP="003B138B">
      <w:pPr>
        <w:rPr>
          <w:rFonts w:ascii="Bauhaus" w:hAnsi="Bauhaus" w:cs="Bauhaus"/>
          <w:sz w:val="24"/>
          <w:szCs w:val="24"/>
        </w:rPr>
      </w:pPr>
      <w:r>
        <w:rPr>
          <w:rFonts w:ascii="Bauhaus" w:hAnsi="Bauhaus" w:cs="Bauhaus"/>
          <w:sz w:val="24"/>
          <w:szCs w:val="24"/>
        </w:rPr>
        <w:t xml:space="preserve">На массивах от 50 до 300 элементов данная сортировка показала средние среди остальных сортировок результаты. Однако на массивах от 100 до 4100 элементов ее результаты были лучше, чем сортировка </w:t>
      </w:r>
      <w:r w:rsidR="00EB43C5">
        <w:rPr>
          <w:rFonts w:ascii="Bauhaus" w:hAnsi="Bauhaus" w:cs="Bauhaus"/>
          <w:sz w:val="24"/>
          <w:szCs w:val="24"/>
        </w:rPr>
        <w:t>пузырьком и выбором,</w:t>
      </w:r>
      <w:r>
        <w:rPr>
          <w:rFonts w:ascii="Bauhaus" w:hAnsi="Bauhaus" w:cs="Bauhaus"/>
          <w:sz w:val="24"/>
          <w:szCs w:val="24"/>
        </w:rPr>
        <w:t xml:space="preserve"> но заметно хуже, чем </w:t>
      </w:r>
      <w:r w:rsidR="00EB43C5">
        <w:rPr>
          <w:rFonts w:ascii="Bauhaus" w:hAnsi="Bauhaus" w:cs="Bauhaus"/>
          <w:sz w:val="24"/>
          <w:szCs w:val="24"/>
        </w:rPr>
        <w:t>остальные сортировки</w:t>
      </w:r>
      <w:r>
        <w:rPr>
          <w:rFonts w:ascii="Bauhaus" w:hAnsi="Bauhaus" w:cs="Bauhaus"/>
          <w:sz w:val="24"/>
          <w:szCs w:val="24"/>
        </w:rPr>
        <w:t xml:space="preserve">. При этом в почти отсортированном массиве </w:t>
      </w:r>
      <w:r w:rsidR="00EB43C5">
        <w:rPr>
          <w:rFonts w:ascii="Bauhaus" w:hAnsi="Bauhaus" w:cs="Bauhaus"/>
          <w:sz w:val="24"/>
          <w:szCs w:val="24"/>
        </w:rPr>
        <w:t>результат данной</w:t>
      </w:r>
      <w:r>
        <w:rPr>
          <w:rFonts w:ascii="Bauhaus" w:hAnsi="Bauhaus" w:cs="Bauhaus"/>
          <w:sz w:val="24"/>
          <w:szCs w:val="24"/>
        </w:rPr>
        <w:t xml:space="preserve"> сортировки стал </w:t>
      </w:r>
      <w:r w:rsidR="00EB43C5">
        <w:rPr>
          <w:rFonts w:ascii="Bauhaus" w:hAnsi="Bauhaus" w:cs="Bauhaus"/>
          <w:sz w:val="24"/>
          <w:szCs w:val="24"/>
        </w:rPr>
        <w:t>лучшим</w:t>
      </w:r>
      <w:r>
        <w:rPr>
          <w:rFonts w:ascii="Bauhaus" w:hAnsi="Bauhaus" w:cs="Bauhaus"/>
          <w:sz w:val="24"/>
          <w:szCs w:val="24"/>
        </w:rPr>
        <w:t xml:space="preserve"> среди всех остальных</w:t>
      </w:r>
      <w:r w:rsidR="00540AF1">
        <w:rPr>
          <w:rFonts w:ascii="Bauhaus" w:hAnsi="Bauhaus" w:cs="Bauhaus"/>
          <w:sz w:val="24"/>
          <w:szCs w:val="24"/>
        </w:rPr>
        <w:t>, а результат в массиве, в котором элементы стояли в обратном порядке результат данной сортировки оказался чуть лучше, чем пузырьком, но заметно хуже всех остальных</w:t>
      </w:r>
      <w:r>
        <w:rPr>
          <w:rFonts w:ascii="Bauhaus" w:hAnsi="Bauhaus" w:cs="Bauhaus"/>
          <w:sz w:val="24"/>
          <w:szCs w:val="24"/>
        </w:rPr>
        <w:t>.</w:t>
      </w:r>
      <w:r w:rsidR="00540AF1">
        <w:rPr>
          <w:rFonts w:ascii="Bauhaus" w:hAnsi="Bauhaus" w:cs="Bauhaus"/>
          <w:sz w:val="24"/>
          <w:szCs w:val="24"/>
        </w:rPr>
        <w:t xml:space="preserve"> </w:t>
      </w:r>
    </w:p>
    <w:p w14:paraId="157E372E" w14:textId="56511B50" w:rsidR="00C65226" w:rsidRDefault="00C65226" w:rsidP="003B138B">
      <w:pPr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t>Слиянием.</w:t>
      </w:r>
    </w:p>
    <w:p w14:paraId="0091C00E" w14:textId="50E3FD2E" w:rsidR="00C65226" w:rsidRDefault="00C65226" w:rsidP="003B138B">
      <w:pPr>
        <w:rPr>
          <w:rFonts w:ascii="Bauhaus" w:hAnsi="Bauhaus" w:cs="Bauhaus"/>
          <w:sz w:val="24"/>
          <w:szCs w:val="24"/>
        </w:rPr>
      </w:pPr>
      <w:r>
        <w:rPr>
          <w:rFonts w:ascii="Bauhaus" w:hAnsi="Bauhaus" w:cs="Bauhaus"/>
          <w:sz w:val="24"/>
          <w:szCs w:val="24"/>
        </w:rPr>
        <w:t>Данная сортировка показала достаточно стабильные результаты на всех длинах массивов</w:t>
      </w:r>
      <w:r w:rsidR="00EB43C5">
        <w:rPr>
          <w:rFonts w:ascii="Bauhaus" w:hAnsi="Bauhaus" w:cs="Bauhaus"/>
          <w:sz w:val="24"/>
          <w:szCs w:val="24"/>
        </w:rPr>
        <w:t xml:space="preserve">. Изначально затраченное данной сортировкой время оказалось худшим, кроме сортировки подсчетом. Однако с увеличением количества элементов массива результаты значительно не ухудшились и с массивами размером в 4100 элементов она справилась лучше, чем </w:t>
      </w:r>
      <w:r w:rsidR="00540AF1">
        <w:rPr>
          <w:rFonts w:ascii="Bauhaus" w:hAnsi="Bauhaus" w:cs="Bauhaus"/>
          <w:sz w:val="24"/>
          <w:szCs w:val="24"/>
        </w:rPr>
        <w:t>подсчетом (</w:t>
      </w:r>
      <w:r w:rsidR="00EB43C5">
        <w:rPr>
          <w:rFonts w:ascii="Bauhaus" w:hAnsi="Bauhaus" w:cs="Bauhaus"/>
          <w:sz w:val="24"/>
          <w:szCs w:val="24"/>
        </w:rPr>
        <w:t>кроме почти отсортированного массива), простыми вставками, выбором и пузырьком.</w:t>
      </w:r>
    </w:p>
    <w:p w14:paraId="4D8E842D" w14:textId="463BACF7" w:rsidR="00EB43C5" w:rsidRDefault="00EB43C5" w:rsidP="003B138B">
      <w:pPr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t>Быстрая.</w:t>
      </w:r>
    </w:p>
    <w:p w14:paraId="7A67524C" w14:textId="222BBBC6" w:rsidR="00EB43C5" w:rsidRDefault="00EB43C5" w:rsidP="003B138B">
      <w:pPr>
        <w:rPr>
          <w:rFonts w:ascii="Bauhaus" w:hAnsi="Bauhaus" w:cs="Bauhaus"/>
          <w:sz w:val="24"/>
          <w:szCs w:val="24"/>
        </w:rPr>
      </w:pPr>
      <w:r>
        <w:rPr>
          <w:rFonts w:ascii="Bauhaus" w:hAnsi="Bauhaus" w:cs="Bauhaus"/>
          <w:sz w:val="24"/>
          <w:szCs w:val="24"/>
        </w:rPr>
        <w:t>Данная сортировка показала одни из лучших результатов среди остальных сортировок, однако на массивах с числами от 0 до 5 и от 0 до 4000 ее результаты были в несколько раз хуже, чем цифровая сортировка.</w:t>
      </w:r>
    </w:p>
    <w:p w14:paraId="02CF5155" w14:textId="08B46D1D" w:rsidR="00EB43C5" w:rsidRDefault="00EB43C5" w:rsidP="003B138B">
      <w:pPr>
        <w:rPr>
          <w:rFonts w:ascii="Bauhaus" w:hAnsi="Bauhaus" w:cs="Bauhaus"/>
          <w:sz w:val="24"/>
          <w:szCs w:val="24"/>
        </w:rPr>
      </w:pPr>
      <w:r>
        <w:rPr>
          <w:rFonts w:ascii="Bauhaus" w:hAnsi="Bauhaus" w:cs="Bauhaus"/>
          <w:sz w:val="28"/>
          <w:szCs w:val="28"/>
        </w:rPr>
        <w:t>Цифровая.</w:t>
      </w:r>
    </w:p>
    <w:p w14:paraId="0CCAAAEF" w14:textId="5CFDD045" w:rsidR="00EB43C5" w:rsidRDefault="00EB43C5" w:rsidP="003B138B">
      <w:pPr>
        <w:rPr>
          <w:rFonts w:ascii="Bauhaus" w:hAnsi="Bauhaus" w:cs="Bauhaus"/>
          <w:sz w:val="24"/>
          <w:szCs w:val="24"/>
        </w:rPr>
      </w:pPr>
      <w:r>
        <w:rPr>
          <w:rFonts w:ascii="Bauhaus" w:hAnsi="Bauhaus" w:cs="Bauhaus"/>
          <w:sz w:val="24"/>
          <w:szCs w:val="24"/>
        </w:rPr>
        <w:t xml:space="preserve">Данная сортировка оказалась лучшей по времени сортировкой по времени среди остальных (кроме почти отсортированного с сортировкой простыми вставками). </w:t>
      </w:r>
    </w:p>
    <w:p w14:paraId="3CE87885" w14:textId="3C4B1FEC" w:rsidR="00EB43C5" w:rsidRDefault="00EB43C5" w:rsidP="003B138B">
      <w:pPr>
        <w:rPr>
          <w:rFonts w:ascii="Bauhaus" w:hAnsi="Bauhaus" w:cs="Bauhaus"/>
          <w:sz w:val="24"/>
          <w:szCs w:val="24"/>
        </w:rPr>
      </w:pPr>
      <w:r>
        <w:rPr>
          <w:rFonts w:ascii="Bauhaus" w:hAnsi="Bauhaus" w:cs="Bauhaus"/>
          <w:sz w:val="28"/>
          <w:szCs w:val="28"/>
        </w:rPr>
        <w:t xml:space="preserve">Выбором. </w:t>
      </w:r>
    </w:p>
    <w:p w14:paraId="29147A20" w14:textId="47E40EF4" w:rsidR="00EB43C5" w:rsidRDefault="00EB43C5" w:rsidP="003B138B">
      <w:pPr>
        <w:rPr>
          <w:rFonts w:ascii="Bauhaus" w:hAnsi="Bauhaus" w:cs="Bauhaus"/>
          <w:sz w:val="24"/>
          <w:szCs w:val="24"/>
        </w:rPr>
      </w:pPr>
      <w:r>
        <w:rPr>
          <w:rFonts w:ascii="Bauhaus" w:hAnsi="Bauhaus" w:cs="Bauhaus"/>
          <w:sz w:val="24"/>
          <w:szCs w:val="24"/>
        </w:rPr>
        <w:t xml:space="preserve">Данная сортировка </w:t>
      </w:r>
      <w:r w:rsidR="00540AF1">
        <w:rPr>
          <w:rFonts w:ascii="Bauhaus" w:hAnsi="Bauhaus" w:cs="Bauhaus"/>
          <w:sz w:val="24"/>
          <w:szCs w:val="24"/>
        </w:rPr>
        <w:t>оказалась чуть лучше, чем сортировка пузырьком, однако ее результаты были хуже, чем все остальные сортировки.</w:t>
      </w:r>
    </w:p>
    <w:p w14:paraId="036C28DC" w14:textId="564F2776" w:rsidR="00540AF1" w:rsidRPr="00540AF1" w:rsidRDefault="00540AF1" w:rsidP="00540AF1">
      <w:pPr>
        <w:spacing w:line="240" w:lineRule="auto"/>
        <w:rPr>
          <w:rFonts w:ascii="Bauhaus" w:hAnsi="Bauhaus" w:cs="Bauhaus"/>
          <w:sz w:val="28"/>
          <w:szCs w:val="28"/>
        </w:rPr>
      </w:pPr>
      <w:r>
        <w:rPr>
          <w:rFonts w:ascii="Bauhaus" w:hAnsi="Bauhaus" w:cs="Bauhaus"/>
          <w:sz w:val="28"/>
          <w:szCs w:val="28"/>
        </w:rPr>
        <w:lastRenderedPageBreak/>
        <w:t>Вывод.</w:t>
      </w:r>
    </w:p>
    <w:p w14:paraId="131E7EE9" w14:textId="128137BC" w:rsidR="00540AF1" w:rsidRPr="00EB43C5" w:rsidRDefault="00540AF1" w:rsidP="003B138B">
      <w:pPr>
        <w:rPr>
          <w:rFonts w:ascii="Bauhaus" w:hAnsi="Bauhaus" w:cs="Bauhaus"/>
          <w:sz w:val="24"/>
          <w:szCs w:val="24"/>
        </w:rPr>
      </w:pPr>
      <w:r>
        <w:rPr>
          <w:rFonts w:ascii="Bauhaus" w:hAnsi="Bauhaus" w:cs="Bauhaus"/>
          <w:sz w:val="24"/>
          <w:szCs w:val="24"/>
        </w:rPr>
        <w:t xml:space="preserve">Можно сказать, что лучшей в среднем оказалась цифровая сортировка. Самой стабильной по времени оказалась сортировка подсчетом. Худшие результаты показала сортировка пузырьком. Сортировка простыми вставками показала лучшие результаты в почти отсортированном массиве, но в остальных случаях ее результаты были не очень хорошие.  </w:t>
      </w:r>
    </w:p>
    <w:sectPr w:rsidR="00540AF1" w:rsidRPr="00EB4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uhaus">
    <w:panose1 w:val="020B0506030404030204"/>
    <w:charset w:val="CC"/>
    <w:family w:val="swiss"/>
    <w:pitch w:val="variable"/>
    <w:sig w:usb0="A100AAAF" w:usb1="D00078FB" w:usb2="00000008" w:usb3="00000000" w:csb0="0001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365DB"/>
    <w:multiLevelType w:val="hybridMultilevel"/>
    <w:tmpl w:val="6FA69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C2"/>
    <w:rsid w:val="0033511E"/>
    <w:rsid w:val="003A1254"/>
    <w:rsid w:val="003B138B"/>
    <w:rsid w:val="00411DC2"/>
    <w:rsid w:val="00444681"/>
    <w:rsid w:val="00451B6C"/>
    <w:rsid w:val="004902A1"/>
    <w:rsid w:val="00540AF1"/>
    <w:rsid w:val="00624E44"/>
    <w:rsid w:val="006263BF"/>
    <w:rsid w:val="00637F63"/>
    <w:rsid w:val="00757EF1"/>
    <w:rsid w:val="00817C86"/>
    <w:rsid w:val="00852AE9"/>
    <w:rsid w:val="009614DC"/>
    <w:rsid w:val="00A76A24"/>
    <w:rsid w:val="00A76B08"/>
    <w:rsid w:val="00B10D62"/>
    <w:rsid w:val="00BE115B"/>
    <w:rsid w:val="00C65226"/>
    <w:rsid w:val="00D54C52"/>
    <w:rsid w:val="00E33A15"/>
    <w:rsid w:val="00EB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DCA18"/>
  <w15:chartTrackingRefBased/>
  <w15:docId w15:val="{D4302E53-BCAF-45AA-BA2D-43E3172D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package" Target="embeddings/Microsoft_Excel_Worksheet3.xlsx"/><Relationship Id="rId26" Type="http://schemas.openxmlformats.org/officeDocument/2006/relationships/package" Target="embeddings/Microsoft_Excel_Worksheet5.xlsx"/><Relationship Id="rId39" Type="http://schemas.openxmlformats.org/officeDocument/2006/relationships/chart" Target="charts/chart19.xml"/><Relationship Id="rId21" Type="http://schemas.openxmlformats.org/officeDocument/2006/relationships/image" Target="media/image5.emf"/><Relationship Id="rId34" Type="http://schemas.openxmlformats.org/officeDocument/2006/relationships/package" Target="embeddings/Microsoft_Excel_Worksheet7.xlsx"/><Relationship Id="rId42" Type="http://schemas.openxmlformats.org/officeDocument/2006/relationships/chart" Target="charts/chart22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9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chart" Target="charts/chart3.xml"/><Relationship Id="rId24" Type="http://schemas.openxmlformats.org/officeDocument/2006/relationships/chart" Target="charts/chart10.xml"/><Relationship Id="rId32" Type="http://schemas.openxmlformats.org/officeDocument/2006/relationships/chart" Target="charts/chart14.xml"/><Relationship Id="rId37" Type="http://schemas.openxmlformats.org/officeDocument/2006/relationships/chart" Target="charts/chart17.xml"/><Relationship Id="rId40" Type="http://schemas.openxmlformats.org/officeDocument/2006/relationships/chart" Target="charts/chart20.xml"/><Relationship Id="rId45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chart" Target="charts/chart5.xml"/><Relationship Id="rId23" Type="http://schemas.openxmlformats.org/officeDocument/2006/relationships/chart" Target="charts/chart9.xml"/><Relationship Id="rId28" Type="http://schemas.openxmlformats.org/officeDocument/2006/relationships/chart" Target="charts/chart12.xml"/><Relationship Id="rId36" Type="http://schemas.openxmlformats.org/officeDocument/2006/relationships/chart" Target="charts/chart16.xml"/><Relationship Id="rId10" Type="http://schemas.openxmlformats.org/officeDocument/2006/relationships/package" Target="embeddings/Microsoft_Excel_Worksheet1.xlsx"/><Relationship Id="rId19" Type="http://schemas.openxmlformats.org/officeDocument/2006/relationships/chart" Target="charts/chart7.xml"/><Relationship Id="rId31" Type="http://schemas.openxmlformats.org/officeDocument/2006/relationships/chart" Target="charts/chart13.xml"/><Relationship Id="rId44" Type="http://schemas.openxmlformats.org/officeDocument/2006/relationships/chart" Target="charts/chart24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Worksheet2.xlsx"/><Relationship Id="rId22" Type="http://schemas.openxmlformats.org/officeDocument/2006/relationships/package" Target="embeddings/Microsoft_Excel_Worksheet4.xlsx"/><Relationship Id="rId27" Type="http://schemas.openxmlformats.org/officeDocument/2006/relationships/chart" Target="charts/chart11.xml"/><Relationship Id="rId30" Type="http://schemas.openxmlformats.org/officeDocument/2006/relationships/package" Target="embeddings/Microsoft_Excel_Worksheet6.xlsx"/><Relationship Id="rId35" Type="http://schemas.openxmlformats.org/officeDocument/2006/relationships/chart" Target="charts/chart15.xml"/><Relationship Id="rId43" Type="http://schemas.openxmlformats.org/officeDocument/2006/relationships/chart" Target="charts/chart23.xml"/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12" Type="http://schemas.openxmlformats.org/officeDocument/2006/relationships/chart" Target="charts/chart4.xml"/><Relationship Id="rId17" Type="http://schemas.openxmlformats.org/officeDocument/2006/relationships/image" Target="media/image4.emf"/><Relationship Id="rId25" Type="http://schemas.openxmlformats.org/officeDocument/2006/relationships/image" Target="media/image6.emf"/><Relationship Id="rId33" Type="http://schemas.openxmlformats.org/officeDocument/2006/relationships/image" Target="media/image8.emf"/><Relationship Id="rId38" Type="http://schemas.openxmlformats.org/officeDocument/2006/relationships/chart" Target="charts/chart18.xml"/><Relationship Id="rId46" Type="http://schemas.openxmlformats.org/officeDocument/2006/relationships/theme" Target="theme/theme1.xml"/><Relationship Id="rId20" Type="http://schemas.openxmlformats.org/officeDocument/2006/relationships/chart" Target="charts/chart8.xml"/><Relationship Id="rId41" Type="http://schemas.openxmlformats.org/officeDocument/2006/relationships/chart" Target="charts/chart2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aomi\Desktop\Work\2%20course\Algorithms\2%20module\Comparison\Application\reports\bubb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aomi\Desktop\Work\2%20course\Algorithms\2%20module\Comparison\Application\reports\merge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aomi\Desktop\Work\2%20course\Algorithms\2%20module\Comparison\Application\reports\quick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aomi\Desktop\Work\2%20course\Algorithms\2%20module\Comparison\Application\reports\quick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aomi\Desktop\Work\2%20course\Algorithms\2%20module\Comparison\Application\reports\radix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aomi\Desktop\Work\2%20course\Algorithms\2%20module\Comparison\Application\reports\radix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aomi\Desktop\Work\2%20course\Algorithms\2%20module\Comparison\Application\reports\selection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aomi\Desktop\Work\2%20course\Algorithms\2%20module\Comparison\Application\reports\selection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aomi\Desktop\Work\2%20course\Algorithms\2%20module\Comparison\Application\reports\final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aomi\Desktop\Work\2%20course\Algorithms\2%20module\Comparison\Application\reports\final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aomi\Desktop\Work\2%20course\Algorithms\2%20module\Comparison\Application\reports\final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aomi\Desktop\Work\2%20course\Algorithms\2%20module\Comparison\Application\reports\bubb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aomi\Desktop\Work\2%20course\Algorithms\2%20module\Comparison\Application\reports\final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aomi\Desktop\Work\2%20course\Algorithms\2%20module\Comparison\Application\reports\final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aomi\Desktop\Work\2%20course\Algorithms\2%20module\Comparison\Application\reports\final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aomi\Desktop\Work\2%20course\Algorithms\2%20module\Comparison\Application\reports\final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aomi\Desktop\Work\2%20course\Algorithms\2%20module\Comparison\Application\reports\final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aomi\Desktop\Work\2%20course\Algorithms\2%20module\Comparison\Application\reports\countin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aomi\Desktop\Work\2%20course\Algorithms\2%20module\Comparison\Application\reports\counting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aomi\Desktop\Work\2%20course\Algorithms\2%20module\Comparison\Application\reports\heap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aomi\Desktop\Work\2%20course\Algorithms\2%20module\Comparison\Application\reports\heap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aomi\Desktop\Work\2%20course\Algorithms\2%20module\Comparison\Application\reports\insertion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aomi\Desktop\Work\2%20course\Algorithms\2%20module\Comparison\Application\reports\insertion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aomi\Desktop\Work\2%20course\Algorithms\2%20module\Comparison\Application\reports\merg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Сортировка пузырьком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От 0 до 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Лист1!$L$1:$L$6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Лист1!$K$1:$K$6</c:f>
              <c:numCache>
                <c:formatCode>General</c:formatCode>
                <c:ptCount val="6"/>
                <c:pt idx="0">
                  <c:v>8370</c:v>
                </c:pt>
                <c:pt idx="1">
                  <c:v>23030</c:v>
                </c:pt>
                <c:pt idx="2">
                  <c:v>53430</c:v>
                </c:pt>
                <c:pt idx="3">
                  <c:v>103830</c:v>
                </c:pt>
                <c:pt idx="4">
                  <c:v>137890</c:v>
                </c:pt>
                <c:pt idx="5">
                  <c:v>162850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5E-4A3A-8CFA-3E84DD4C4DF3}"/>
            </c:ext>
          </c:extLst>
        </c:ser>
        <c:ser>
          <c:idx val="1"/>
          <c:order val="1"/>
          <c:tx>
            <c:v>От 100 до 4100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Лист1!$K$12:$K$17</c:f>
              <c:numCache>
                <c:formatCode>General</c:formatCode>
                <c:ptCount val="6"/>
                <c:pt idx="0">
                  <c:v>10350</c:v>
                </c:pt>
                <c:pt idx="1">
                  <c:v>36600</c:v>
                </c:pt>
                <c:pt idx="2">
                  <c:v>59280</c:v>
                </c:pt>
                <c:pt idx="3">
                  <c:v>126420</c:v>
                </c:pt>
                <c:pt idx="4">
                  <c:v>181340</c:v>
                </c:pt>
                <c:pt idx="5">
                  <c:v>233660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5E-4A3A-8CFA-3E84DD4C4DF3}"/>
            </c:ext>
          </c:extLst>
        </c:ser>
        <c:ser>
          <c:idx val="2"/>
          <c:order val="2"/>
          <c:tx>
            <c:v>Почти отсортированный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Лист1!$K$23:$K$28</c:f>
              <c:numCache>
                <c:formatCode>General</c:formatCode>
                <c:ptCount val="6"/>
                <c:pt idx="0">
                  <c:v>5890</c:v>
                </c:pt>
                <c:pt idx="1">
                  <c:v>15850</c:v>
                </c:pt>
                <c:pt idx="2">
                  <c:v>44170</c:v>
                </c:pt>
                <c:pt idx="3">
                  <c:v>65880</c:v>
                </c:pt>
                <c:pt idx="4">
                  <c:v>94600</c:v>
                </c:pt>
                <c:pt idx="5">
                  <c:v>168180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5E-4A3A-8CFA-3E84DD4C4DF3}"/>
            </c:ext>
          </c:extLst>
        </c:ser>
        <c:ser>
          <c:idx val="3"/>
          <c:order val="3"/>
          <c:tx>
            <c:v>В обратном порядке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Лист1!$K$34:$K$39</c:f>
              <c:numCache>
                <c:formatCode>General</c:formatCode>
                <c:ptCount val="6"/>
                <c:pt idx="0">
                  <c:v>6440</c:v>
                </c:pt>
                <c:pt idx="1">
                  <c:v>21140</c:v>
                </c:pt>
                <c:pt idx="2">
                  <c:v>50400</c:v>
                </c:pt>
                <c:pt idx="3">
                  <c:v>95010</c:v>
                </c:pt>
                <c:pt idx="4">
                  <c:v>134330</c:v>
                </c:pt>
                <c:pt idx="5">
                  <c:v>172490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25E-4A3A-8CFA-3E84DD4C4D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6892560"/>
        <c:axId val="456892976"/>
      </c:lineChart>
      <c:catAx>
        <c:axId val="456892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чисел в массиве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92976"/>
        <c:crosses val="autoZero"/>
        <c:auto val="1"/>
        <c:lblAlgn val="ctr"/>
        <c:lblOffset val="100"/>
        <c:noMultiLvlLbl val="0"/>
      </c:catAx>
      <c:valAx>
        <c:axId val="45689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наносекундах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9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Сортировка слиянием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От 0 до 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[1]Лист1!$L$7:$L$11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Лист1!$K$7:$K$11</c:f>
              <c:numCache>
                <c:formatCode>General</c:formatCode>
                <c:ptCount val="5"/>
                <c:pt idx="0">
                  <c:v>106550</c:v>
                </c:pt>
                <c:pt idx="1">
                  <c:v>895740</c:v>
                </c:pt>
                <c:pt idx="2">
                  <c:v>1678940</c:v>
                </c:pt>
                <c:pt idx="3">
                  <c:v>2639230</c:v>
                </c:pt>
                <c:pt idx="4">
                  <c:v>3443940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0C-494F-B6CE-87D49DBD6429}"/>
            </c:ext>
          </c:extLst>
        </c:ser>
        <c:ser>
          <c:idx val="1"/>
          <c:order val="1"/>
          <c:tx>
            <c:v>От 100 до 4100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[1]Лист1!$L$7:$L$11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Лист1!$K$18:$K$22</c:f>
              <c:numCache>
                <c:formatCode>General</c:formatCode>
                <c:ptCount val="5"/>
                <c:pt idx="0">
                  <c:v>79780</c:v>
                </c:pt>
                <c:pt idx="1">
                  <c:v>903670</c:v>
                </c:pt>
                <c:pt idx="2">
                  <c:v>1642030</c:v>
                </c:pt>
                <c:pt idx="3">
                  <c:v>2374870</c:v>
                </c:pt>
                <c:pt idx="4">
                  <c:v>3054210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B0C-494F-B6CE-87D49DBD6429}"/>
            </c:ext>
          </c:extLst>
        </c:ser>
        <c:ser>
          <c:idx val="2"/>
          <c:order val="2"/>
          <c:tx>
            <c:v>Почти отсортированный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[1]Лист1!$L$7:$L$11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Лист1!$K$29:$K$33</c:f>
              <c:numCache>
                <c:formatCode>General</c:formatCode>
                <c:ptCount val="5"/>
                <c:pt idx="0">
                  <c:v>73660</c:v>
                </c:pt>
                <c:pt idx="1">
                  <c:v>794700</c:v>
                </c:pt>
                <c:pt idx="2">
                  <c:v>1838370</c:v>
                </c:pt>
                <c:pt idx="3">
                  <c:v>2236280</c:v>
                </c:pt>
                <c:pt idx="4">
                  <c:v>2932360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B0C-494F-B6CE-87D49DBD6429}"/>
            </c:ext>
          </c:extLst>
        </c:ser>
        <c:ser>
          <c:idx val="3"/>
          <c:order val="3"/>
          <c:tx>
            <c:v>В обратном порядке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[1]Лист1!$L$7:$L$11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Лист1!$K$40:$K$44</c:f>
              <c:numCache>
                <c:formatCode>General</c:formatCode>
                <c:ptCount val="5"/>
                <c:pt idx="0">
                  <c:v>70200</c:v>
                </c:pt>
                <c:pt idx="1">
                  <c:v>785580</c:v>
                </c:pt>
                <c:pt idx="2">
                  <c:v>1500450</c:v>
                </c:pt>
                <c:pt idx="3">
                  <c:v>2390720</c:v>
                </c:pt>
                <c:pt idx="4">
                  <c:v>3098010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B0C-494F-B6CE-87D49DBD64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6892560"/>
        <c:axId val="456892976"/>
      </c:lineChart>
      <c:catAx>
        <c:axId val="456892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чисел в массиве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92976"/>
        <c:crosses val="autoZero"/>
        <c:auto val="1"/>
        <c:lblAlgn val="ctr"/>
        <c:lblOffset val="100"/>
        <c:noMultiLvlLbl val="0"/>
      </c:catAx>
      <c:valAx>
        <c:axId val="45689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наносекундах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9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Быстрая сортировка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От 0 до 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[1]Лист1!$L$1:$L$6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Лист1!$K$1:$K$6</c:f>
              <c:numCache>
                <c:formatCode>General</c:formatCode>
                <c:ptCount val="6"/>
                <c:pt idx="0">
                  <c:v>3650</c:v>
                </c:pt>
                <c:pt idx="1">
                  <c:v>6040</c:v>
                </c:pt>
                <c:pt idx="2">
                  <c:v>8550</c:v>
                </c:pt>
                <c:pt idx="3">
                  <c:v>14280</c:v>
                </c:pt>
                <c:pt idx="4">
                  <c:v>15390</c:v>
                </c:pt>
                <c:pt idx="5">
                  <c:v>20850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D0-45C0-972A-B8B335FA644C}"/>
            </c:ext>
          </c:extLst>
        </c:ser>
        <c:ser>
          <c:idx val="1"/>
          <c:order val="1"/>
          <c:tx>
            <c:v>От 100 до 4100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Лист1!$K$12:$K$17</c:f>
              <c:numCache>
                <c:formatCode>General</c:formatCode>
                <c:ptCount val="6"/>
                <c:pt idx="0">
                  <c:v>4560</c:v>
                </c:pt>
                <c:pt idx="1">
                  <c:v>9330</c:v>
                </c:pt>
                <c:pt idx="2">
                  <c:v>12000</c:v>
                </c:pt>
                <c:pt idx="3">
                  <c:v>16190</c:v>
                </c:pt>
                <c:pt idx="4">
                  <c:v>22260</c:v>
                </c:pt>
                <c:pt idx="5">
                  <c:v>25410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D0-45C0-972A-B8B335FA644C}"/>
            </c:ext>
          </c:extLst>
        </c:ser>
        <c:ser>
          <c:idx val="2"/>
          <c:order val="2"/>
          <c:tx>
            <c:v>Почти отсортированный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Лист1!$K$23:$K$28</c:f>
              <c:numCache>
                <c:formatCode>General</c:formatCode>
                <c:ptCount val="6"/>
                <c:pt idx="0">
                  <c:v>3420</c:v>
                </c:pt>
                <c:pt idx="1">
                  <c:v>8590</c:v>
                </c:pt>
                <c:pt idx="2">
                  <c:v>8810</c:v>
                </c:pt>
                <c:pt idx="3">
                  <c:v>11280</c:v>
                </c:pt>
                <c:pt idx="4">
                  <c:v>13320</c:v>
                </c:pt>
                <c:pt idx="5">
                  <c:v>15460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1D0-45C0-972A-B8B335FA644C}"/>
            </c:ext>
          </c:extLst>
        </c:ser>
        <c:ser>
          <c:idx val="3"/>
          <c:order val="3"/>
          <c:tx>
            <c:v>В обратном порядке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Лист1!$K$34:$K$39</c:f>
              <c:numCache>
                <c:formatCode>General</c:formatCode>
                <c:ptCount val="6"/>
                <c:pt idx="0">
                  <c:v>3140</c:v>
                </c:pt>
                <c:pt idx="1">
                  <c:v>4490</c:v>
                </c:pt>
                <c:pt idx="2">
                  <c:v>5420</c:v>
                </c:pt>
                <c:pt idx="3">
                  <c:v>7380</c:v>
                </c:pt>
                <c:pt idx="4">
                  <c:v>7560</c:v>
                </c:pt>
                <c:pt idx="5">
                  <c:v>11320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1D0-45C0-972A-B8B335FA64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6892560"/>
        <c:axId val="456892976"/>
      </c:lineChart>
      <c:catAx>
        <c:axId val="456892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чисел в массиве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92976"/>
        <c:crosses val="autoZero"/>
        <c:auto val="1"/>
        <c:lblAlgn val="ctr"/>
        <c:lblOffset val="100"/>
        <c:noMultiLvlLbl val="0"/>
      </c:catAx>
      <c:valAx>
        <c:axId val="45689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наносекундах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9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Быстрая сортировка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От 0 до 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[1]Лист1!$L$7:$L$11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Лист1!$K$7:$K$11</c:f>
              <c:numCache>
                <c:formatCode>General</c:formatCode>
                <c:ptCount val="5"/>
                <c:pt idx="0">
                  <c:v>7020</c:v>
                </c:pt>
                <c:pt idx="1">
                  <c:v>65200</c:v>
                </c:pt>
                <c:pt idx="2">
                  <c:v>115960</c:v>
                </c:pt>
                <c:pt idx="3">
                  <c:v>184640</c:v>
                </c:pt>
                <c:pt idx="4">
                  <c:v>225950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CD-4A93-995B-6662CAD8D834}"/>
            </c:ext>
          </c:extLst>
        </c:ser>
        <c:ser>
          <c:idx val="1"/>
          <c:order val="1"/>
          <c:tx>
            <c:v>От 100 до 4100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[1]Лист1!$L$7:$L$11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Лист1!$K$18:$K$22</c:f>
              <c:numCache>
                <c:formatCode>General</c:formatCode>
                <c:ptCount val="5"/>
                <c:pt idx="0">
                  <c:v>10340</c:v>
                </c:pt>
                <c:pt idx="1">
                  <c:v>108280</c:v>
                </c:pt>
                <c:pt idx="2">
                  <c:v>225230</c:v>
                </c:pt>
                <c:pt idx="3">
                  <c:v>319430</c:v>
                </c:pt>
                <c:pt idx="4">
                  <c:v>500280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CD-4A93-995B-6662CAD8D834}"/>
            </c:ext>
          </c:extLst>
        </c:ser>
        <c:ser>
          <c:idx val="2"/>
          <c:order val="2"/>
          <c:tx>
            <c:v>Почти отсортированный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[1]Лист1!$L$7:$L$11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Лист1!$K$29:$K$33</c:f>
              <c:numCache>
                <c:formatCode>General</c:formatCode>
                <c:ptCount val="5"/>
                <c:pt idx="0">
                  <c:v>7060</c:v>
                </c:pt>
                <c:pt idx="1">
                  <c:v>52330</c:v>
                </c:pt>
                <c:pt idx="2">
                  <c:v>100340</c:v>
                </c:pt>
                <c:pt idx="3">
                  <c:v>152300</c:v>
                </c:pt>
                <c:pt idx="4">
                  <c:v>230960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CD-4A93-995B-6662CAD8D834}"/>
            </c:ext>
          </c:extLst>
        </c:ser>
        <c:ser>
          <c:idx val="3"/>
          <c:order val="3"/>
          <c:tx>
            <c:v>В обратном порядке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[1]Лист1!$L$7:$L$11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Лист1!$K$40:$K$44</c:f>
              <c:numCache>
                <c:formatCode>General</c:formatCode>
                <c:ptCount val="5"/>
                <c:pt idx="0">
                  <c:v>4050</c:v>
                </c:pt>
                <c:pt idx="1">
                  <c:v>37280</c:v>
                </c:pt>
                <c:pt idx="2">
                  <c:v>65980</c:v>
                </c:pt>
                <c:pt idx="3">
                  <c:v>100760</c:v>
                </c:pt>
                <c:pt idx="4">
                  <c:v>121830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ECD-4A93-995B-6662CAD8D8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6892560"/>
        <c:axId val="456892976"/>
      </c:lineChart>
      <c:catAx>
        <c:axId val="456892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чисел в массиве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92976"/>
        <c:crosses val="autoZero"/>
        <c:auto val="1"/>
        <c:lblAlgn val="ctr"/>
        <c:lblOffset val="100"/>
        <c:noMultiLvlLbl val="0"/>
      </c:catAx>
      <c:valAx>
        <c:axId val="45689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наносекундах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9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Цифровая</a:t>
            </a:r>
            <a:r>
              <a:rPr lang="ru-RU" baseline="0"/>
              <a:t> сортировка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От 0 до 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[1]Лист1!$L$1:$L$6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Лист1!$K$1:$K$6</c:f>
              <c:numCache>
                <c:formatCode>General</c:formatCode>
                <c:ptCount val="6"/>
                <c:pt idx="0">
                  <c:v>3730</c:v>
                </c:pt>
                <c:pt idx="1">
                  <c:v>5210</c:v>
                </c:pt>
                <c:pt idx="2">
                  <c:v>5780</c:v>
                </c:pt>
                <c:pt idx="3">
                  <c:v>10720</c:v>
                </c:pt>
                <c:pt idx="4">
                  <c:v>8410</c:v>
                </c:pt>
                <c:pt idx="5">
                  <c:v>9960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4B-4F41-8198-F1C9B2A29A78}"/>
            </c:ext>
          </c:extLst>
        </c:ser>
        <c:ser>
          <c:idx val="1"/>
          <c:order val="1"/>
          <c:tx>
            <c:v>От 100 до 4100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Лист1!$K$12:$K$17</c:f>
              <c:numCache>
                <c:formatCode>General</c:formatCode>
                <c:ptCount val="6"/>
                <c:pt idx="0">
                  <c:v>7820</c:v>
                </c:pt>
                <c:pt idx="1">
                  <c:v>10050</c:v>
                </c:pt>
                <c:pt idx="2">
                  <c:v>15250</c:v>
                </c:pt>
                <c:pt idx="3">
                  <c:v>16670</c:v>
                </c:pt>
                <c:pt idx="4">
                  <c:v>21500</c:v>
                </c:pt>
                <c:pt idx="5">
                  <c:v>25690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4B-4F41-8198-F1C9B2A29A78}"/>
            </c:ext>
          </c:extLst>
        </c:ser>
        <c:ser>
          <c:idx val="2"/>
          <c:order val="2"/>
          <c:tx>
            <c:v>Почти отсортированный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Лист1!$K$23:$K$28</c:f>
              <c:numCache>
                <c:formatCode>General</c:formatCode>
                <c:ptCount val="6"/>
                <c:pt idx="0">
                  <c:v>5480</c:v>
                </c:pt>
                <c:pt idx="1">
                  <c:v>7660</c:v>
                </c:pt>
                <c:pt idx="2">
                  <c:v>8190</c:v>
                </c:pt>
                <c:pt idx="3">
                  <c:v>8590</c:v>
                </c:pt>
                <c:pt idx="4">
                  <c:v>9350</c:v>
                </c:pt>
                <c:pt idx="5">
                  <c:v>16680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04B-4F41-8198-F1C9B2A29A78}"/>
            </c:ext>
          </c:extLst>
        </c:ser>
        <c:ser>
          <c:idx val="3"/>
          <c:order val="3"/>
          <c:tx>
            <c:v>В обратном порядке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Лист1!$K$34:$K$39</c:f>
              <c:numCache>
                <c:formatCode>General</c:formatCode>
                <c:ptCount val="6"/>
                <c:pt idx="0">
                  <c:v>5010</c:v>
                </c:pt>
                <c:pt idx="1">
                  <c:v>6000</c:v>
                </c:pt>
                <c:pt idx="2">
                  <c:v>6520</c:v>
                </c:pt>
                <c:pt idx="3">
                  <c:v>8070</c:v>
                </c:pt>
                <c:pt idx="4">
                  <c:v>8320</c:v>
                </c:pt>
                <c:pt idx="5">
                  <c:v>17480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04B-4F41-8198-F1C9B2A29A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6892560"/>
        <c:axId val="456892976"/>
      </c:lineChart>
      <c:catAx>
        <c:axId val="456892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чисел в массиве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92976"/>
        <c:crosses val="autoZero"/>
        <c:auto val="1"/>
        <c:lblAlgn val="ctr"/>
        <c:lblOffset val="100"/>
        <c:noMultiLvlLbl val="0"/>
      </c:catAx>
      <c:valAx>
        <c:axId val="45689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наносекундах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9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Цифровая сортировка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От 0 до 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[1]Лист1!$L$7:$L$11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Лист1!$K$7:$K$11</c:f>
              <c:numCache>
                <c:formatCode>General</c:formatCode>
                <c:ptCount val="5"/>
                <c:pt idx="0">
                  <c:v>5000</c:v>
                </c:pt>
                <c:pt idx="1">
                  <c:v>29550</c:v>
                </c:pt>
                <c:pt idx="2">
                  <c:v>44100</c:v>
                </c:pt>
                <c:pt idx="3">
                  <c:v>76100</c:v>
                </c:pt>
                <c:pt idx="4">
                  <c:v>100940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BC-4EB0-8136-008F49EA956C}"/>
            </c:ext>
          </c:extLst>
        </c:ser>
        <c:ser>
          <c:idx val="1"/>
          <c:order val="1"/>
          <c:tx>
            <c:v>От 100 до 4100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[1]Лист1!$L$7:$L$11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Лист1!$K$18:$K$22</c:f>
              <c:numCache>
                <c:formatCode>General</c:formatCode>
                <c:ptCount val="5"/>
                <c:pt idx="0">
                  <c:v>12820</c:v>
                </c:pt>
                <c:pt idx="1">
                  <c:v>52560</c:v>
                </c:pt>
                <c:pt idx="2">
                  <c:v>104550</c:v>
                </c:pt>
                <c:pt idx="3">
                  <c:v>134100</c:v>
                </c:pt>
                <c:pt idx="4">
                  <c:v>162930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BC-4EB0-8136-008F49EA956C}"/>
            </c:ext>
          </c:extLst>
        </c:ser>
        <c:ser>
          <c:idx val="2"/>
          <c:order val="2"/>
          <c:tx>
            <c:v>Почти отсортированный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[1]Лист1!$L$7:$L$11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Лист1!$K$29:$K$33</c:f>
              <c:numCache>
                <c:formatCode>General</c:formatCode>
                <c:ptCount val="5"/>
                <c:pt idx="0">
                  <c:v>5960</c:v>
                </c:pt>
                <c:pt idx="1">
                  <c:v>49370</c:v>
                </c:pt>
                <c:pt idx="2">
                  <c:v>84860</c:v>
                </c:pt>
                <c:pt idx="3">
                  <c:v>116240</c:v>
                </c:pt>
                <c:pt idx="4">
                  <c:v>153260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CBC-4EB0-8136-008F49EA956C}"/>
            </c:ext>
          </c:extLst>
        </c:ser>
        <c:ser>
          <c:idx val="3"/>
          <c:order val="3"/>
          <c:tx>
            <c:v>В обратном порядке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[1]Лист1!$L$7:$L$11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Лист1!$K$40:$K$44</c:f>
              <c:numCache>
                <c:formatCode>General</c:formatCode>
                <c:ptCount val="5"/>
                <c:pt idx="0">
                  <c:v>6030</c:v>
                </c:pt>
                <c:pt idx="1">
                  <c:v>44720</c:v>
                </c:pt>
                <c:pt idx="2">
                  <c:v>83110</c:v>
                </c:pt>
                <c:pt idx="3">
                  <c:v>119170</c:v>
                </c:pt>
                <c:pt idx="4">
                  <c:v>153550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CBC-4EB0-8136-008F49EA95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6892560"/>
        <c:axId val="456892976"/>
      </c:lineChart>
      <c:catAx>
        <c:axId val="456892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чисел в массиве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92976"/>
        <c:crosses val="autoZero"/>
        <c:auto val="1"/>
        <c:lblAlgn val="ctr"/>
        <c:lblOffset val="100"/>
        <c:noMultiLvlLbl val="0"/>
      </c:catAx>
      <c:valAx>
        <c:axId val="45689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наносекундах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9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Сортировка выбором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От 0 до 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[1]Лист1!$L$1:$L$6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Лист1!$K$1:$K$6</c:f>
              <c:numCache>
                <c:formatCode>General</c:formatCode>
                <c:ptCount val="6"/>
                <c:pt idx="0">
                  <c:v>8000</c:v>
                </c:pt>
                <c:pt idx="1">
                  <c:v>18850</c:v>
                </c:pt>
                <c:pt idx="2">
                  <c:v>36640</c:v>
                </c:pt>
                <c:pt idx="3">
                  <c:v>78970</c:v>
                </c:pt>
                <c:pt idx="4">
                  <c:v>91780</c:v>
                </c:pt>
                <c:pt idx="5">
                  <c:v>130490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9E-4834-A3DD-6EC9D2323927}"/>
            </c:ext>
          </c:extLst>
        </c:ser>
        <c:ser>
          <c:idx val="1"/>
          <c:order val="1"/>
          <c:tx>
            <c:v>От 100 до 4100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Лист1!$K$12:$K$17</c:f>
              <c:numCache>
                <c:formatCode>General</c:formatCode>
                <c:ptCount val="6"/>
                <c:pt idx="0">
                  <c:v>11590</c:v>
                </c:pt>
                <c:pt idx="1">
                  <c:v>31330</c:v>
                </c:pt>
                <c:pt idx="2">
                  <c:v>49000</c:v>
                </c:pt>
                <c:pt idx="3">
                  <c:v>98710</c:v>
                </c:pt>
                <c:pt idx="4">
                  <c:v>127410</c:v>
                </c:pt>
                <c:pt idx="5">
                  <c:v>161630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9E-4834-A3DD-6EC9D2323927}"/>
            </c:ext>
          </c:extLst>
        </c:ser>
        <c:ser>
          <c:idx val="2"/>
          <c:order val="2"/>
          <c:tx>
            <c:v>Почти отсортированный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Лист1!$K$23:$K$28</c:f>
              <c:numCache>
                <c:formatCode>General</c:formatCode>
                <c:ptCount val="6"/>
                <c:pt idx="0">
                  <c:v>11180</c:v>
                </c:pt>
                <c:pt idx="1">
                  <c:v>28220</c:v>
                </c:pt>
                <c:pt idx="2">
                  <c:v>49170</c:v>
                </c:pt>
                <c:pt idx="3">
                  <c:v>80130</c:v>
                </c:pt>
                <c:pt idx="4">
                  <c:v>114580</c:v>
                </c:pt>
                <c:pt idx="5">
                  <c:v>157630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9E-4834-A3DD-6EC9D2323927}"/>
            </c:ext>
          </c:extLst>
        </c:ser>
        <c:ser>
          <c:idx val="3"/>
          <c:order val="3"/>
          <c:tx>
            <c:v>В обратном порядке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Лист1!$K$34:$K$39</c:f>
              <c:numCache>
                <c:formatCode>General</c:formatCode>
                <c:ptCount val="6"/>
                <c:pt idx="0">
                  <c:v>7500</c:v>
                </c:pt>
                <c:pt idx="1">
                  <c:v>19270</c:v>
                </c:pt>
                <c:pt idx="2">
                  <c:v>38930</c:v>
                </c:pt>
                <c:pt idx="3">
                  <c:v>60160</c:v>
                </c:pt>
                <c:pt idx="4">
                  <c:v>91850</c:v>
                </c:pt>
                <c:pt idx="5">
                  <c:v>137230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A9E-4834-A3DD-6EC9D23239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6892560"/>
        <c:axId val="456892976"/>
      </c:lineChart>
      <c:catAx>
        <c:axId val="456892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чисел в массиве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92976"/>
        <c:crosses val="autoZero"/>
        <c:auto val="1"/>
        <c:lblAlgn val="ctr"/>
        <c:lblOffset val="100"/>
        <c:noMultiLvlLbl val="0"/>
      </c:catAx>
      <c:valAx>
        <c:axId val="45689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наносекундах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9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Сортировка выбором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От 0 до 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[1]Лист1!$L$7:$L$11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Лист1!$K$7:$K$11</c:f>
              <c:numCache>
                <c:formatCode>General</c:formatCode>
                <c:ptCount val="5"/>
                <c:pt idx="0">
                  <c:v>26580</c:v>
                </c:pt>
                <c:pt idx="1">
                  <c:v>1489040</c:v>
                </c:pt>
                <c:pt idx="2">
                  <c:v>5593070</c:v>
                </c:pt>
                <c:pt idx="3">
                  <c:v>11467130</c:v>
                </c:pt>
                <c:pt idx="4">
                  <c:v>20628560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65-4F54-AC92-58FC9D52A640}"/>
            </c:ext>
          </c:extLst>
        </c:ser>
        <c:ser>
          <c:idx val="1"/>
          <c:order val="1"/>
          <c:tx>
            <c:v>От 100 до 4100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[1]Лист1!$L$7:$L$11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Лист1!$K$18:$K$22</c:f>
              <c:numCache>
                <c:formatCode>General</c:formatCode>
                <c:ptCount val="5"/>
                <c:pt idx="0">
                  <c:v>28510</c:v>
                </c:pt>
                <c:pt idx="1">
                  <c:v>1832020</c:v>
                </c:pt>
                <c:pt idx="2">
                  <c:v>6468700</c:v>
                </c:pt>
                <c:pt idx="3">
                  <c:v>13672470</c:v>
                </c:pt>
                <c:pt idx="4">
                  <c:v>22981900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65-4F54-AC92-58FC9D52A640}"/>
            </c:ext>
          </c:extLst>
        </c:ser>
        <c:ser>
          <c:idx val="2"/>
          <c:order val="2"/>
          <c:tx>
            <c:v>Почти отсортированный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[1]Лист1!$L$7:$L$11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Лист1!$K$29:$K$33</c:f>
              <c:numCache>
                <c:formatCode>General</c:formatCode>
                <c:ptCount val="5"/>
                <c:pt idx="0">
                  <c:v>28100</c:v>
                </c:pt>
                <c:pt idx="1">
                  <c:v>1890420</c:v>
                </c:pt>
                <c:pt idx="2">
                  <c:v>7022040</c:v>
                </c:pt>
                <c:pt idx="3">
                  <c:v>14286610</c:v>
                </c:pt>
                <c:pt idx="4">
                  <c:v>23091770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065-4F54-AC92-58FC9D52A640}"/>
            </c:ext>
          </c:extLst>
        </c:ser>
        <c:ser>
          <c:idx val="3"/>
          <c:order val="3"/>
          <c:tx>
            <c:v>В обратном порядке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[1]Лист1!$L$7:$L$11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Лист1!$K$40:$K$44</c:f>
              <c:numCache>
                <c:formatCode>General</c:formatCode>
                <c:ptCount val="5"/>
                <c:pt idx="0">
                  <c:v>19300</c:v>
                </c:pt>
                <c:pt idx="1">
                  <c:v>1505480</c:v>
                </c:pt>
                <c:pt idx="2">
                  <c:v>5526540</c:v>
                </c:pt>
                <c:pt idx="3">
                  <c:v>11567980</c:v>
                </c:pt>
                <c:pt idx="4">
                  <c:v>20970450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065-4F54-AC92-58FC9D52A6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6892560"/>
        <c:axId val="456892976"/>
      </c:lineChart>
      <c:catAx>
        <c:axId val="456892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чисел в массиве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92976"/>
        <c:crosses val="autoZero"/>
        <c:auto val="1"/>
        <c:lblAlgn val="ctr"/>
        <c:lblOffset val="100"/>
        <c:noMultiLvlLbl val="0"/>
      </c:catAx>
      <c:valAx>
        <c:axId val="45689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наносекундах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9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Случайные от 0 до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Пузырек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Лист1!$I$1:$I$6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Лист1!$A$1:$A$6</c:f>
              <c:numCache>
                <c:formatCode>General</c:formatCode>
                <c:ptCount val="6"/>
                <c:pt idx="0">
                  <c:v>8370</c:v>
                </c:pt>
                <c:pt idx="1">
                  <c:v>23030</c:v>
                </c:pt>
                <c:pt idx="2">
                  <c:v>53430</c:v>
                </c:pt>
                <c:pt idx="3">
                  <c:v>103830</c:v>
                </c:pt>
                <c:pt idx="4">
                  <c:v>137890</c:v>
                </c:pt>
                <c:pt idx="5">
                  <c:v>162850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C8-41FB-9451-4919F9FECB2A}"/>
            </c:ext>
          </c:extLst>
        </c:ser>
        <c:ser>
          <c:idx val="1"/>
          <c:order val="1"/>
          <c:tx>
            <c:v>Подсчетом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Лист1!$B$1:$B$6</c:f>
              <c:numCache>
                <c:formatCode>General</c:formatCode>
                <c:ptCount val="6"/>
                <c:pt idx="0">
                  <c:v>4537500</c:v>
                </c:pt>
                <c:pt idx="1">
                  <c:v>4321830</c:v>
                </c:pt>
                <c:pt idx="2">
                  <c:v>4579830</c:v>
                </c:pt>
                <c:pt idx="3">
                  <c:v>4441570</c:v>
                </c:pt>
                <c:pt idx="4">
                  <c:v>4166160</c:v>
                </c:pt>
                <c:pt idx="5">
                  <c:v>4744310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C8-41FB-9451-4919F9FECB2A}"/>
            </c:ext>
          </c:extLst>
        </c:ser>
        <c:ser>
          <c:idx val="2"/>
          <c:order val="2"/>
          <c:tx>
            <c:v>Кучей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Лист1!$C$1:$C$6</c:f>
              <c:numCache>
                <c:formatCode>General</c:formatCode>
                <c:ptCount val="6"/>
                <c:pt idx="0">
                  <c:v>27260</c:v>
                </c:pt>
                <c:pt idx="1">
                  <c:v>78240</c:v>
                </c:pt>
                <c:pt idx="2">
                  <c:v>110590</c:v>
                </c:pt>
                <c:pt idx="3">
                  <c:v>147230</c:v>
                </c:pt>
                <c:pt idx="4">
                  <c:v>203940</c:v>
                </c:pt>
                <c:pt idx="5">
                  <c:v>242210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C8-41FB-9451-4919F9FECB2A}"/>
            </c:ext>
          </c:extLst>
        </c:ser>
        <c:ser>
          <c:idx val="3"/>
          <c:order val="3"/>
          <c:tx>
            <c:v>Простыми вставками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Лист1!$D$1:$D$6</c:f>
              <c:numCache>
                <c:formatCode>General</c:formatCode>
                <c:ptCount val="6"/>
                <c:pt idx="0">
                  <c:v>2850</c:v>
                </c:pt>
                <c:pt idx="1">
                  <c:v>6690</c:v>
                </c:pt>
                <c:pt idx="2">
                  <c:v>15540</c:v>
                </c:pt>
                <c:pt idx="3">
                  <c:v>30210</c:v>
                </c:pt>
                <c:pt idx="4">
                  <c:v>46650</c:v>
                </c:pt>
                <c:pt idx="5">
                  <c:v>54910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DC8-41FB-9451-4919F9FECB2A}"/>
            </c:ext>
          </c:extLst>
        </c:ser>
        <c:ser>
          <c:idx val="4"/>
          <c:order val="4"/>
          <c:tx>
            <c:v>Слиянием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Лист1!$E$1:$E$6</c:f>
              <c:numCache>
                <c:formatCode>General</c:formatCode>
                <c:ptCount val="6"/>
                <c:pt idx="0">
                  <c:v>46800</c:v>
                </c:pt>
                <c:pt idx="1">
                  <c:v>100670</c:v>
                </c:pt>
                <c:pt idx="2">
                  <c:v>150470</c:v>
                </c:pt>
                <c:pt idx="3">
                  <c:v>188780</c:v>
                </c:pt>
                <c:pt idx="4">
                  <c:v>225940</c:v>
                </c:pt>
                <c:pt idx="5">
                  <c:v>262990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DC8-41FB-9451-4919F9FECB2A}"/>
            </c:ext>
          </c:extLst>
        </c:ser>
        <c:ser>
          <c:idx val="5"/>
          <c:order val="5"/>
          <c:tx>
            <c:v>Быстрая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Лист1!$F$1:$F$6</c:f>
              <c:numCache>
                <c:formatCode>General</c:formatCode>
                <c:ptCount val="6"/>
                <c:pt idx="0">
                  <c:v>3650</c:v>
                </c:pt>
                <c:pt idx="1">
                  <c:v>6040</c:v>
                </c:pt>
                <c:pt idx="2">
                  <c:v>8550</c:v>
                </c:pt>
                <c:pt idx="3">
                  <c:v>14280</c:v>
                </c:pt>
                <c:pt idx="4">
                  <c:v>15390</c:v>
                </c:pt>
                <c:pt idx="5">
                  <c:v>20850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DC8-41FB-9451-4919F9FECB2A}"/>
            </c:ext>
          </c:extLst>
        </c:ser>
        <c:ser>
          <c:idx val="6"/>
          <c:order val="6"/>
          <c:tx>
            <c:v>Цифровая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Лист1!$G$1:$G$6</c:f>
              <c:numCache>
                <c:formatCode>General</c:formatCode>
                <c:ptCount val="6"/>
                <c:pt idx="0">
                  <c:v>3730</c:v>
                </c:pt>
                <c:pt idx="1">
                  <c:v>5210</c:v>
                </c:pt>
                <c:pt idx="2">
                  <c:v>5780</c:v>
                </c:pt>
                <c:pt idx="3">
                  <c:v>10720</c:v>
                </c:pt>
                <c:pt idx="4">
                  <c:v>8410</c:v>
                </c:pt>
                <c:pt idx="5">
                  <c:v>9960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DC8-41FB-9451-4919F9FECB2A}"/>
            </c:ext>
          </c:extLst>
        </c:ser>
        <c:ser>
          <c:idx val="7"/>
          <c:order val="7"/>
          <c:tx>
            <c:v>Выбором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Лист1!$H$1:$H$6</c:f>
              <c:numCache>
                <c:formatCode>General</c:formatCode>
                <c:ptCount val="6"/>
                <c:pt idx="0">
                  <c:v>8000</c:v>
                </c:pt>
                <c:pt idx="1">
                  <c:v>18850</c:v>
                </c:pt>
                <c:pt idx="2">
                  <c:v>36640</c:v>
                </c:pt>
                <c:pt idx="3">
                  <c:v>78970</c:v>
                </c:pt>
                <c:pt idx="4">
                  <c:v>91780</c:v>
                </c:pt>
                <c:pt idx="5">
                  <c:v>130490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DC8-41FB-9451-4919F9FECB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6958703"/>
        <c:axId val="1686983247"/>
      </c:lineChart>
      <c:catAx>
        <c:axId val="16869587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чисел</a:t>
                </a:r>
              </a:p>
            </c:rich>
          </c:tx>
          <c:layout>
            <c:manualLayout>
              <c:xMode val="edge"/>
              <c:yMode val="edge"/>
              <c:x val="0.13422925338505565"/>
              <c:y val="0.777485698903021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6983247"/>
        <c:crosses val="autoZero"/>
        <c:auto val="1"/>
        <c:lblAlgn val="ctr"/>
        <c:lblOffset val="100"/>
        <c:noMultiLvlLbl val="0"/>
      </c:catAx>
      <c:valAx>
        <c:axId val="1686983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наносекундах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695870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Случайные от 0 до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Пузырек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Лист1!$I$7:$I$11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Лист1!$A$7:$A$11</c:f>
              <c:numCache>
                <c:formatCode>General</c:formatCode>
                <c:ptCount val="5"/>
                <c:pt idx="0">
                  <c:v>30220</c:v>
                </c:pt>
                <c:pt idx="1">
                  <c:v>2200530</c:v>
                </c:pt>
                <c:pt idx="2">
                  <c:v>7503070</c:v>
                </c:pt>
                <c:pt idx="3">
                  <c:v>19687210</c:v>
                </c:pt>
                <c:pt idx="4">
                  <c:v>34667820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1C-4F87-8F38-37E4CAD7ADC6}"/>
            </c:ext>
          </c:extLst>
        </c:ser>
        <c:ser>
          <c:idx val="1"/>
          <c:order val="1"/>
          <c:tx>
            <c:v>Подсчетом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Лист1!$I$7:$I$11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Лист1!$B$7:$B$11</c:f>
              <c:numCache>
                <c:formatCode>General</c:formatCode>
                <c:ptCount val="5"/>
                <c:pt idx="0">
                  <c:v>3824370</c:v>
                </c:pt>
                <c:pt idx="1">
                  <c:v>3650320</c:v>
                </c:pt>
                <c:pt idx="2">
                  <c:v>3919550</c:v>
                </c:pt>
                <c:pt idx="3">
                  <c:v>4297470</c:v>
                </c:pt>
                <c:pt idx="4">
                  <c:v>4195150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61C-4F87-8F38-37E4CAD7ADC6}"/>
            </c:ext>
          </c:extLst>
        </c:ser>
        <c:ser>
          <c:idx val="2"/>
          <c:order val="2"/>
          <c:tx>
            <c:v>Кучей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Лист1!$I$7:$I$11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Лист1!$C$7:$C$11</c:f>
              <c:numCache>
                <c:formatCode>General</c:formatCode>
                <c:ptCount val="5"/>
                <c:pt idx="0">
                  <c:v>59800</c:v>
                </c:pt>
                <c:pt idx="1">
                  <c:v>1159760</c:v>
                </c:pt>
                <c:pt idx="2">
                  <c:v>2152140</c:v>
                </c:pt>
                <c:pt idx="3">
                  <c:v>3432000</c:v>
                </c:pt>
                <c:pt idx="4">
                  <c:v>4832710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61C-4F87-8F38-37E4CAD7ADC6}"/>
            </c:ext>
          </c:extLst>
        </c:ser>
        <c:ser>
          <c:idx val="3"/>
          <c:order val="3"/>
          <c:tx>
            <c:v>Простыми вставками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Лист1!$I$7:$I$11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Лист1!$D$7:$D$11</c:f>
              <c:numCache>
                <c:formatCode>General</c:formatCode>
                <c:ptCount val="5"/>
                <c:pt idx="0">
                  <c:v>9600</c:v>
                </c:pt>
                <c:pt idx="1">
                  <c:v>713180</c:v>
                </c:pt>
                <c:pt idx="2">
                  <c:v>2846720</c:v>
                </c:pt>
                <c:pt idx="3">
                  <c:v>6734140</c:v>
                </c:pt>
                <c:pt idx="4">
                  <c:v>11510220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61C-4F87-8F38-37E4CAD7ADC6}"/>
            </c:ext>
          </c:extLst>
        </c:ser>
        <c:ser>
          <c:idx val="4"/>
          <c:order val="4"/>
          <c:tx>
            <c:v>Слиянием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Лист1!$I$7:$I$11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Лист1!$E$7:$E$11</c:f>
              <c:numCache>
                <c:formatCode>General</c:formatCode>
                <c:ptCount val="5"/>
                <c:pt idx="0">
                  <c:v>106550</c:v>
                </c:pt>
                <c:pt idx="1">
                  <c:v>895740</c:v>
                </c:pt>
                <c:pt idx="2">
                  <c:v>1678940</c:v>
                </c:pt>
                <c:pt idx="3">
                  <c:v>2639230</c:v>
                </c:pt>
                <c:pt idx="4">
                  <c:v>3443940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61C-4F87-8F38-37E4CAD7ADC6}"/>
            </c:ext>
          </c:extLst>
        </c:ser>
        <c:ser>
          <c:idx val="5"/>
          <c:order val="5"/>
          <c:tx>
            <c:v>Быстрая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Лист1!$I$7:$I$11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Лист1!$F$7:$F$11</c:f>
              <c:numCache>
                <c:formatCode>General</c:formatCode>
                <c:ptCount val="5"/>
                <c:pt idx="0">
                  <c:v>7020</c:v>
                </c:pt>
                <c:pt idx="1">
                  <c:v>65200</c:v>
                </c:pt>
                <c:pt idx="2">
                  <c:v>115960</c:v>
                </c:pt>
                <c:pt idx="3">
                  <c:v>184640</c:v>
                </c:pt>
                <c:pt idx="4">
                  <c:v>225950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61C-4F87-8F38-37E4CAD7ADC6}"/>
            </c:ext>
          </c:extLst>
        </c:ser>
        <c:ser>
          <c:idx val="6"/>
          <c:order val="6"/>
          <c:tx>
            <c:v>Цифровая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Лист1!$I$7:$I$11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Лист1!$G$7:$G$11</c:f>
              <c:numCache>
                <c:formatCode>General</c:formatCode>
                <c:ptCount val="5"/>
                <c:pt idx="0">
                  <c:v>5000</c:v>
                </c:pt>
                <c:pt idx="1">
                  <c:v>29550</c:v>
                </c:pt>
                <c:pt idx="2">
                  <c:v>44100</c:v>
                </c:pt>
                <c:pt idx="3">
                  <c:v>76100</c:v>
                </c:pt>
                <c:pt idx="4">
                  <c:v>100940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61C-4F87-8F38-37E4CAD7ADC6}"/>
            </c:ext>
          </c:extLst>
        </c:ser>
        <c:ser>
          <c:idx val="7"/>
          <c:order val="7"/>
          <c:tx>
            <c:v>Выбором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Лист1!$I$7:$I$11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Лист1!$H$7:$H$11</c:f>
              <c:numCache>
                <c:formatCode>General</c:formatCode>
                <c:ptCount val="5"/>
                <c:pt idx="0">
                  <c:v>26580</c:v>
                </c:pt>
                <c:pt idx="1">
                  <c:v>1489040</c:v>
                </c:pt>
                <c:pt idx="2">
                  <c:v>5593070</c:v>
                </c:pt>
                <c:pt idx="3">
                  <c:v>11467130</c:v>
                </c:pt>
                <c:pt idx="4">
                  <c:v>20628560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61C-4F87-8F38-37E4CAD7AD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6958703"/>
        <c:axId val="1686983247"/>
      </c:lineChart>
      <c:catAx>
        <c:axId val="16869587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чисел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1352974850272915"/>
              <c:y val="0.7850931562632197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6983247"/>
        <c:crosses val="autoZero"/>
        <c:auto val="1"/>
        <c:lblAlgn val="ctr"/>
        <c:lblOffset val="100"/>
        <c:noMultiLvlLbl val="0"/>
      </c:catAx>
      <c:valAx>
        <c:axId val="1686983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наносекундах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695870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Случайные от 0 до 4000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Пузырек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Лист1!$I$1:$I$6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Лист1!$A$13:$A$18</c:f>
              <c:numCache>
                <c:formatCode>General</c:formatCode>
                <c:ptCount val="6"/>
                <c:pt idx="0">
                  <c:v>10350</c:v>
                </c:pt>
                <c:pt idx="1">
                  <c:v>36600</c:v>
                </c:pt>
                <c:pt idx="2">
                  <c:v>59280</c:v>
                </c:pt>
                <c:pt idx="3">
                  <c:v>126420</c:v>
                </c:pt>
                <c:pt idx="4">
                  <c:v>181340</c:v>
                </c:pt>
                <c:pt idx="5">
                  <c:v>233660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18-4D53-98FD-BE424B77589B}"/>
            </c:ext>
          </c:extLst>
        </c:ser>
        <c:ser>
          <c:idx val="1"/>
          <c:order val="1"/>
          <c:tx>
            <c:v>Подсчетом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Лист1!$B$13:$B$18</c:f>
              <c:numCache>
                <c:formatCode>General</c:formatCode>
                <c:ptCount val="6"/>
                <c:pt idx="0">
                  <c:v>4148070</c:v>
                </c:pt>
                <c:pt idx="1">
                  <c:v>4480060</c:v>
                </c:pt>
                <c:pt idx="2">
                  <c:v>4568560</c:v>
                </c:pt>
                <c:pt idx="3">
                  <c:v>4347890</c:v>
                </c:pt>
                <c:pt idx="4">
                  <c:v>4298010</c:v>
                </c:pt>
                <c:pt idx="5">
                  <c:v>4311200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18-4D53-98FD-BE424B77589B}"/>
            </c:ext>
          </c:extLst>
        </c:ser>
        <c:ser>
          <c:idx val="2"/>
          <c:order val="2"/>
          <c:tx>
            <c:v>Кучей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Лист1!$C$13:$C$18</c:f>
              <c:numCache>
                <c:formatCode>General</c:formatCode>
                <c:ptCount val="6"/>
                <c:pt idx="0">
                  <c:v>33180</c:v>
                </c:pt>
                <c:pt idx="1">
                  <c:v>66730</c:v>
                </c:pt>
                <c:pt idx="2">
                  <c:v>127830</c:v>
                </c:pt>
                <c:pt idx="3">
                  <c:v>167710</c:v>
                </c:pt>
                <c:pt idx="4">
                  <c:v>249170</c:v>
                </c:pt>
                <c:pt idx="5">
                  <c:v>293020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18-4D53-98FD-BE424B77589B}"/>
            </c:ext>
          </c:extLst>
        </c:ser>
        <c:ser>
          <c:idx val="3"/>
          <c:order val="3"/>
          <c:tx>
            <c:v>Простыми вставками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Лист1!$D$13:$D$18</c:f>
              <c:numCache>
                <c:formatCode>General</c:formatCode>
                <c:ptCount val="6"/>
                <c:pt idx="0">
                  <c:v>3860</c:v>
                </c:pt>
                <c:pt idx="1">
                  <c:v>15390</c:v>
                </c:pt>
                <c:pt idx="2">
                  <c:v>30310</c:v>
                </c:pt>
                <c:pt idx="3">
                  <c:v>45840</c:v>
                </c:pt>
                <c:pt idx="4">
                  <c:v>89200</c:v>
                </c:pt>
                <c:pt idx="5">
                  <c:v>91830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018-4D53-98FD-BE424B77589B}"/>
            </c:ext>
          </c:extLst>
        </c:ser>
        <c:ser>
          <c:idx val="4"/>
          <c:order val="4"/>
          <c:tx>
            <c:v>Слиянием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Лист1!$E$13:$E$18</c:f>
              <c:numCache>
                <c:formatCode>General</c:formatCode>
                <c:ptCount val="6"/>
                <c:pt idx="0">
                  <c:v>46410</c:v>
                </c:pt>
                <c:pt idx="1">
                  <c:v>90460</c:v>
                </c:pt>
                <c:pt idx="2">
                  <c:v>132500</c:v>
                </c:pt>
                <c:pt idx="3">
                  <c:v>175940</c:v>
                </c:pt>
                <c:pt idx="4">
                  <c:v>307450</c:v>
                </c:pt>
                <c:pt idx="5">
                  <c:v>248530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018-4D53-98FD-BE424B77589B}"/>
            </c:ext>
          </c:extLst>
        </c:ser>
        <c:ser>
          <c:idx val="5"/>
          <c:order val="5"/>
          <c:tx>
            <c:v>Быстрая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Лист1!$F$13:$F$18</c:f>
              <c:numCache>
                <c:formatCode>General</c:formatCode>
                <c:ptCount val="6"/>
                <c:pt idx="0">
                  <c:v>4560</c:v>
                </c:pt>
                <c:pt idx="1">
                  <c:v>9330</c:v>
                </c:pt>
                <c:pt idx="2">
                  <c:v>12000</c:v>
                </c:pt>
                <c:pt idx="3">
                  <c:v>16190</c:v>
                </c:pt>
                <c:pt idx="4">
                  <c:v>22260</c:v>
                </c:pt>
                <c:pt idx="5">
                  <c:v>25410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018-4D53-98FD-BE424B77589B}"/>
            </c:ext>
          </c:extLst>
        </c:ser>
        <c:ser>
          <c:idx val="6"/>
          <c:order val="6"/>
          <c:tx>
            <c:v>Цифровая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Лист1!$G$13:$G$18</c:f>
              <c:numCache>
                <c:formatCode>General</c:formatCode>
                <c:ptCount val="6"/>
                <c:pt idx="0">
                  <c:v>7820</c:v>
                </c:pt>
                <c:pt idx="1">
                  <c:v>10050</c:v>
                </c:pt>
                <c:pt idx="2">
                  <c:v>15250</c:v>
                </c:pt>
                <c:pt idx="3">
                  <c:v>16670</c:v>
                </c:pt>
                <c:pt idx="4">
                  <c:v>21500</c:v>
                </c:pt>
                <c:pt idx="5">
                  <c:v>25690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018-4D53-98FD-BE424B77589B}"/>
            </c:ext>
          </c:extLst>
        </c:ser>
        <c:ser>
          <c:idx val="7"/>
          <c:order val="7"/>
          <c:tx>
            <c:v>Выбором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Лист1!$H$13:$H$18</c:f>
              <c:numCache>
                <c:formatCode>General</c:formatCode>
                <c:ptCount val="6"/>
                <c:pt idx="0">
                  <c:v>11590</c:v>
                </c:pt>
                <c:pt idx="1">
                  <c:v>31330</c:v>
                </c:pt>
                <c:pt idx="2">
                  <c:v>49000</c:v>
                </c:pt>
                <c:pt idx="3">
                  <c:v>98710</c:v>
                </c:pt>
                <c:pt idx="4">
                  <c:v>127410</c:v>
                </c:pt>
                <c:pt idx="5">
                  <c:v>161630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018-4D53-98FD-BE424B7758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6958703"/>
        <c:axId val="1686983247"/>
      </c:lineChart>
      <c:catAx>
        <c:axId val="16869587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чисел</a:t>
                </a:r>
              </a:p>
            </c:rich>
          </c:tx>
          <c:layout>
            <c:manualLayout>
              <c:xMode val="edge"/>
              <c:yMode val="edge"/>
              <c:x val="0.13092780878118396"/>
              <c:y val="0.782565644024787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6983247"/>
        <c:crosses val="autoZero"/>
        <c:auto val="1"/>
        <c:lblAlgn val="ctr"/>
        <c:lblOffset val="100"/>
        <c:noMultiLvlLbl val="0"/>
      </c:catAx>
      <c:valAx>
        <c:axId val="1686983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наносекундах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695870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Сортировка пузырьком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От 0 до 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Лист1!$L$7:$L$11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Лист1!$K$7:$K$11</c:f>
              <c:numCache>
                <c:formatCode>General</c:formatCode>
                <c:ptCount val="5"/>
                <c:pt idx="0">
                  <c:v>30220</c:v>
                </c:pt>
                <c:pt idx="1">
                  <c:v>2200530</c:v>
                </c:pt>
                <c:pt idx="2">
                  <c:v>7503070</c:v>
                </c:pt>
                <c:pt idx="3">
                  <c:v>19687210</c:v>
                </c:pt>
                <c:pt idx="4">
                  <c:v>34667820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D7-49CF-91C7-4A09D55A4BDF}"/>
            </c:ext>
          </c:extLst>
        </c:ser>
        <c:ser>
          <c:idx val="1"/>
          <c:order val="1"/>
          <c:tx>
            <c:v>От 100 до 4100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Лист1!$L$7:$L$11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Лист1!$K$18:$K$22</c:f>
              <c:numCache>
                <c:formatCode>General</c:formatCode>
                <c:ptCount val="5"/>
                <c:pt idx="0">
                  <c:v>23650</c:v>
                </c:pt>
                <c:pt idx="1">
                  <c:v>2418550</c:v>
                </c:pt>
                <c:pt idx="2">
                  <c:v>9501750</c:v>
                </c:pt>
                <c:pt idx="3">
                  <c:v>20697800</c:v>
                </c:pt>
                <c:pt idx="4">
                  <c:v>38314870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D7-49CF-91C7-4A09D55A4BDF}"/>
            </c:ext>
          </c:extLst>
        </c:ser>
        <c:ser>
          <c:idx val="2"/>
          <c:order val="2"/>
          <c:tx>
            <c:v>Почти отсортированный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Лист1!$L$7:$L$11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Лист1!$K$29:$K$33</c:f>
              <c:numCache>
                <c:formatCode>General</c:formatCode>
                <c:ptCount val="5"/>
                <c:pt idx="0">
                  <c:v>16560</c:v>
                </c:pt>
                <c:pt idx="1">
                  <c:v>2239320</c:v>
                </c:pt>
                <c:pt idx="2">
                  <c:v>9165260</c:v>
                </c:pt>
                <c:pt idx="3">
                  <c:v>18446930</c:v>
                </c:pt>
                <c:pt idx="4">
                  <c:v>27132770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1D7-49CF-91C7-4A09D55A4BDF}"/>
            </c:ext>
          </c:extLst>
        </c:ser>
        <c:ser>
          <c:idx val="3"/>
          <c:order val="3"/>
          <c:tx>
            <c:v>В обратном порядке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Лист1!$L$7:$L$11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Лист1!$K$40:$K$44</c:f>
              <c:numCache>
                <c:formatCode>General</c:formatCode>
                <c:ptCount val="5"/>
                <c:pt idx="0">
                  <c:v>20970</c:v>
                </c:pt>
                <c:pt idx="1">
                  <c:v>2826900</c:v>
                </c:pt>
                <c:pt idx="2">
                  <c:v>10061890</c:v>
                </c:pt>
                <c:pt idx="3">
                  <c:v>21226230</c:v>
                </c:pt>
                <c:pt idx="4">
                  <c:v>42189390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1D7-49CF-91C7-4A09D55A4B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6892560"/>
        <c:axId val="456892976"/>
      </c:lineChart>
      <c:catAx>
        <c:axId val="456892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чисел в массиве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92976"/>
        <c:crosses val="autoZero"/>
        <c:auto val="1"/>
        <c:lblAlgn val="ctr"/>
        <c:lblOffset val="100"/>
        <c:noMultiLvlLbl val="0"/>
      </c:catAx>
      <c:valAx>
        <c:axId val="45689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наносекундах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9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Случайные от 0 до 4000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Пузырек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Лист1!$I$19:$I$23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Лист1!$A$19:$A$23</c:f>
              <c:numCache>
                <c:formatCode>General</c:formatCode>
                <c:ptCount val="5"/>
                <c:pt idx="0">
                  <c:v>23650</c:v>
                </c:pt>
                <c:pt idx="1">
                  <c:v>2418550</c:v>
                </c:pt>
                <c:pt idx="2">
                  <c:v>9501750</c:v>
                </c:pt>
                <c:pt idx="3">
                  <c:v>20697800</c:v>
                </c:pt>
                <c:pt idx="4">
                  <c:v>38314870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0E-42A0-9082-51FCEBC3C59D}"/>
            </c:ext>
          </c:extLst>
        </c:ser>
        <c:ser>
          <c:idx val="1"/>
          <c:order val="1"/>
          <c:tx>
            <c:v>Подсчетом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Лист1!$I$19:$I$23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Лист1!$B$19:$B$23</c:f>
              <c:numCache>
                <c:formatCode>General</c:formatCode>
                <c:ptCount val="5"/>
                <c:pt idx="0">
                  <c:v>4139130</c:v>
                </c:pt>
                <c:pt idx="1">
                  <c:v>4387130</c:v>
                </c:pt>
                <c:pt idx="2">
                  <c:v>4211560</c:v>
                </c:pt>
                <c:pt idx="3">
                  <c:v>4528520</c:v>
                </c:pt>
                <c:pt idx="4">
                  <c:v>4541210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0E-42A0-9082-51FCEBC3C59D}"/>
            </c:ext>
          </c:extLst>
        </c:ser>
        <c:ser>
          <c:idx val="2"/>
          <c:order val="2"/>
          <c:tx>
            <c:v>Кучей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Лист1!$I$19:$I$23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Лист1!$C$19:$C$23</c:f>
              <c:numCache>
                <c:formatCode>General</c:formatCode>
                <c:ptCount val="5"/>
                <c:pt idx="0">
                  <c:v>92010</c:v>
                </c:pt>
                <c:pt idx="1">
                  <c:v>1299550</c:v>
                </c:pt>
                <c:pt idx="2">
                  <c:v>2592320</c:v>
                </c:pt>
                <c:pt idx="3">
                  <c:v>3743840</c:v>
                </c:pt>
                <c:pt idx="4">
                  <c:v>5612560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0E-42A0-9082-51FCEBC3C59D}"/>
            </c:ext>
          </c:extLst>
        </c:ser>
        <c:ser>
          <c:idx val="3"/>
          <c:order val="3"/>
          <c:tx>
            <c:v>Простыми вставками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Лист1!$I$19:$I$23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Лист1!$D$19:$D$23</c:f>
              <c:numCache>
                <c:formatCode>General</c:formatCode>
                <c:ptCount val="5"/>
                <c:pt idx="0">
                  <c:v>12230</c:v>
                </c:pt>
                <c:pt idx="1">
                  <c:v>1085700</c:v>
                </c:pt>
                <c:pt idx="2">
                  <c:v>3809110</c:v>
                </c:pt>
                <c:pt idx="3">
                  <c:v>8013790</c:v>
                </c:pt>
                <c:pt idx="4">
                  <c:v>13190040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A0E-42A0-9082-51FCEBC3C59D}"/>
            </c:ext>
          </c:extLst>
        </c:ser>
        <c:ser>
          <c:idx val="4"/>
          <c:order val="4"/>
          <c:tx>
            <c:v>Слиянием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Лист1!$I$19:$I$23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Лист1!$E$19:$E$23</c:f>
              <c:numCache>
                <c:formatCode>General</c:formatCode>
                <c:ptCount val="5"/>
                <c:pt idx="0">
                  <c:v>79780</c:v>
                </c:pt>
                <c:pt idx="1">
                  <c:v>903670</c:v>
                </c:pt>
                <c:pt idx="2">
                  <c:v>1642030</c:v>
                </c:pt>
                <c:pt idx="3">
                  <c:v>2374870</c:v>
                </c:pt>
                <c:pt idx="4">
                  <c:v>3054210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A0E-42A0-9082-51FCEBC3C59D}"/>
            </c:ext>
          </c:extLst>
        </c:ser>
        <c:ser>
          <c:idx val="5"/>
          <c:order val="5"/>
          <c:tx>
            <c:v>Быстрая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Лист1!$I$19:$I$23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Лист1!$F$19:$F$23</c:f>
              <c:numCache>
                <c:formatCode>General</c:formatCode>
                <c:ptCount val="5"/>
                <c:pt idx="0">
                  <c:v>10340</c:v>
                </c:pt>
                <c:pt idx="1">
                  <c:v>108280</c:v>
                </c:pt>
                <c:pt idx="2">
                  <c:v>225230</c:v>
                </c:pt>
                <c:pt idx="3">
                  <c:v>319430</c:v>
                </c:pt>
                <c:pt idx="4">
                  <c:v>500280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A0E-42A0-9082-51FCEBC3C59D}"/>
            </c:ext>
          </c:extLst>
        </c:ser>
        <c:ser>
          <c:idx val="6"/>
          <c:order val="6"/>
          <c:tx>
            <c:v>Цифровая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Лист1!$I$19:$I$23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Лист1!$G$19:$G$23</c:f>
              <c:numCache>
                <c:formatCode>General</c:formatCode>
                <c:ptCount val="5"/>
                <c:pt idx="0">
                  <c:v>12820</c:v>
                </c:pt>
                <c:pt idx="1">
                  <c:v>52560</c:v>
                </c:pt>
                <c:pt idx="2">
                  <c:v>104550</c:v>
                </c:pt>
                <c:pt idx="3">
                  <c:v>134100</c:v>
                </c:pt>
                <c:pt idx="4">
                  <c:v>162930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A0E-42A0-9082-51FCEBC3C59D}"/>
            </c:ext>
          </c:extLst>
        </c:ser>
        <c:ser>
          <c:idx val="7"/>
          <c:order val="7"/>
          <c:tx>
            <c:v>Выбором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Лист1!$I$19:$I$23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Лист1!$H$19:$H$23</c:f>
              <c:numCache>
                <c:formatCode>General</c:formatCode>
                <c:ptCount val="5"/>
                <c:pt idx="0">
                  <c:v>28510</c:v>
                </c:pt>
                <c:pt idx="1">
                  <c:v>1832020</c:v>
                </c:pt>
                <c:pt idx="2">
                  <c:v>6468700</c:v>
                </c:pt>
                <c:pt idx="3">
                  <c:v>13672470</c:v>
                </c:pt>
                <c:pt idx="4">
                  <c:v>22981900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A0E-42A0-9082-51FCEBC3C5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6958703"/>
        <c:axId val="1686983247"/>
      </c:lineChart>
      <c:catAx>
        <c:axId val="16869587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чисел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1397759132567446"/>
              <c:y val="0.7848856003186710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6983247"/>
        <c:crosses val="autoZero"/>
        <c:auto val="1"/>
        <c:lblAlgn val="ctr"/>
        <c:lblOffset val="100"/>
        <c:noMultiLvlLbl val="0"/>
      </c:catAx>
      <c:valAx>
        <c:axId val="1686983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наносекундах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695870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Почти</a:t>
            </a:r>
            <a:r>
              <a:rPr lang="ru-RU" baseline="0"/>
              <a:t> отсортированный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Пузырек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Лист1!$I$1:$I$6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Лист1!$A$25:$A$30</c:f>
              <c:numCache>
                <c:formatCode>General</c:formatCode>
                <c:ptCount val="6"/>
                <c:pt idx="0">
                  <c:v>5890</c:v>
                </c:pt>
                <c:pt idx="1">
                  <c:v>15850</c:v>
                </c:pt>
                <c:pt idx="2">
                  <c:v>44170</c:v>
                </c:pt>
                <c:pt idx="3">
                  <c:v>65880</c:v>
                </c:pt>
                <c:pt idx="4">
                  <c:v>94600</c:v>
                </c:pt>
                <c:pt idx="5">
                  <c:v>168180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81-44CE-9C7E-24B3CC7B7131}"/>
            </c:ext>
          </c:extLst>
        </c:ser>
        <c:ser>
          <c:idx val="1"/>
          <c:order val="1"/>
          <c:tx>
            <c:v>Подсчетом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Лист1!$B$25:$B$30</c:f>
              <c:numCache>
                <c:formatCode>General</c:formatCode>
                <c:ptCount val="6"/>
                <c:pt idx="0">
                  <c:v>4071960</c:v>
                </c:pt>
                <c:pt idx="1">
                  <c:v>4552530</c:v>
                </c:pt>
                <c:pt idx="2">
                  <c:v>4605910</c:v>
                </c:pt>
                <c:pt idx="3">
                  <c:v>4401840</c:v>
                </c:pt>
                <c:pt idx="4">
                  <c:v>4340520</c:v>
                </c:pt>
                <c:pt idx="5">
                  <c:v>4659110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81-44CE-9C7E-24B3CC7B7131}"/>
            </c:ext>
          </c:extLst>
        </c:ser>
        <c:ser>
          <c:idx val="2"/>
          <c:order val="2"/>
          <c:tx>
            <c:v>Кучей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Лист1!$C$25:$C$30</c:f>
              <c:numCache>
                <c:formatCode>General</c:formatCode>
                <c:ptCount val="6"/>
                <c:pt idx="0">
                  <c:v>35990</c:v>
                </c:pt>
                <c:pt idx="1">
                  <c:v>84370</c:v>
                </c:pt>
                <c:pt idx="2">
                  <c:v>128960</c:v>
                </c:pt>
                <c:pt idx="3">
                  <c:v>208340</c:v>
                </c:pt>
                <c:pt idx="4">
                  <c:v>280110</c:v>
                </c:pt>
                <c:pt idx="5">
                  <c:v>265390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281-44CE-9C7E-24B3CC7B7131}"/>
            </c:ext>
          </c:extLst>
        </c:ser>
        <c:ser>
          <c:idx val="3"/>
          <c:order val="3"/>
          <c:tx>
            <c:v>Простыми вставками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Лист1!$D$25:$D$30</c:f>
              <c:numCache>
                <c:formatCode>General</c:formatCode>
                <c:ptCount val="6"/>
                <c:pt idx="0">
                  <c:v>1490</c:v>
                </c:pt>
                <c:pt idx="1">
                  <c:v>2340</c:v>
                </c:pt>
                <c:pt idx="2">
                  <c:v>3370</c:v>
                </c:pt>
                <c:pt idx="3">
                  <c:v>4120</c:v>
                </c:pt>
                <c:pt idx="4">
                  <c:v>5960</c:v>
                </c:pt>
                <c:pt idx="5">
                  <c:v>6390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281-44CE-9C7E-24B3CC7B7131}"/>
            </c:ext>
          </c:extLst>
        </c:ser>
        <c:ser>
          <c:idx val="4"/>
          <c:order val="4"/>
          <c:tx>
            <c:v>Слиянием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Лист1!$E$25:$E$30</c:f>
              <c:numCache>
                <c:formatCode>General</c:formatCode>
                <c:ptCount val="6"/>
                <c:pt idx="0">
                  <c:v>57930</c:v>
                </c:pt>
                <c:pt idx="1">
                  <c:v>71720</c:v>
                </c:pt>
                <c:pt idx="2">
                  <c:v>113530</c:v>
                </c:pt>
                <c:pt idx="3">
                  <c:v>191140</c:v>
                </c:pt>
                <c:pt idx="4">
                  <c:v>173790</c:v>
                </c:pt>
                <c:pt idx="5">
                  <c:v>190440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281-44CE-9C7E-24B3CC7B7131}"/>
            </c:ext>
          </c:extLst>
        </c:ser>
        <c:ser>
          <c:idx val="5"/>
          <c:order val="5"/>
          <c:tx>
            <c:v>Быстрая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Лист1!$F$25:$F$30</c:f>
              <c:numCache>
                <c:formatCode>General</c:formatCode>
                <c:ptCount val="6"/>
                <c:pt idx="0">
                  <c:v>3420</c:v>
                </c:pt>
                <c:pt idx="1">
                  <c:v>8590</c:v>
                </c:pt>
                <c:pt idx="2">
                  <c:v>8810</c:v>
                </c:pt>
                <c:pt idx="3">
                  <c:v>11280</c:v>
                </c:pt>
                <c:pt idx="4">
                  <c:v>13320</c:v>
                </c:pt>
                <c:pt idx="5">
                  <c:v>15460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281-44CE-9C7E-24B3CC7B7131}"/>
            </c:ext>
          </c:extLst>
        </c:ser>
        <c:ser>
          <c:idx val="6"/>
          <c:order val="6"/>
          <c:tx>
            <c:v>Цифровая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Лист1!$G$25:$G$30</c:f>
              <c:numCache>
                <c:formatCode>General</c:formatCode>
                <c:ptCount val="6"/>
                <c:pt idx="0">
                  <c:v>5480</c:v>
                </c:pt>
                <c:pt idx="1">
                  <c:v>7660</c:v>
                </c:pt>
                <c:pt idx="2">
                  <c:v>8190</c:v>
                </c:pt>
                <c:pt idx="3">
                  <c:v>8590</c:v>
                </c:pt>
                <c:pt idx="4">
                  <c:v>9350</c:v>
                </c:pt>
                <c:pt idx="5">
                  <c:v>16680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281-44CE-9C7E-24B3CC7B7131}"/>
            </c:ext>
          </c:extLst>
        </c:ser>
        <c:ser>
          <c:idx val="7"/>
          <c:order val="7"/>
          <c:tx>
            <c:v>Выбором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Лист1!$H$25:$H$30</c:f>
              <c:numCache>
                <c:formatCode>General</c:formatCode>
                <c:ptCount val="6"/>
                <c:pt idx="0">
                  <c:v>11180</c:v>
                </c:pt>
                <c:pt idx="1">
                  <c:v>28220</c:v>
                </c:pt>
                <c:pt idx="2">
                  <c:v>49170</c:v>
                </c:pt>
                <c:pt idx="3">
                  <c:v>80130</c:v>
                </c:pt>
                <c:pt idx="4">
                  <c:v>114580</c:v>
                </c:pt>
                <c:pt idx="5">
                  <c:v>157630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281-44CE-9C7E-24B3CC7B71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6958703"/>
        <c:axId val="1686983247"/>
      </c:lineChart>
      <c:catAx>
        <c:axId val="16869587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чисел</a:t>
                </a:r>
              </a:p>
            </c:rich>
          </c:tx>
          <c:layout>
            <c:manualLayout>
              <c:xMode val="edge"/>
              <c:yMode val="edge"/>
              <c:x val="0.13895558509731734"/>
              <c:y val="0.778910200327523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6983247"/>
        <c:crosses val="autoZero"/>
        <c:auto val="1"/>
        <c:lblAlgn val="ctr"/>
        <c:lblOffset val="100"/>
        <c:noMultiLvlLbl val="0"/>
      </c:catAx>
      <c:valAx>
        <c:axId val="1686983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наносекундах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695870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Почти</a:t>
            </a:r>
            <a:r>
              <a:rPr lang="ru-RU" baseline="0"/>
              <a:t> отсортированный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Пузырек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Лист1!$I$19:$I$23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Лист1!$A$31:$A$35</c:f>
              <c:numCache>
                <c:formatCode>General</c:formatCode>
                <c:ptCount val="5"/>
                <c:pt idx="0">
                  <c:v>16560</c:v>
                </c:pt>
                <c:pt idx="1">
                  <c:v>2239320</c:v>
                </c:pt>
                <c:pt idx="2">
                  <c:v>9165260</c:v>
                </c:pt>
                <c:pt idx="3">
                  <c:v>18446930</c:v>
                </c:pt>
                <c:pt idx="4">
                  <c:v>27132770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B2-466B-9B36-DF6954497FCB}"/>
            </c:ext>
          </c:extLst>
        </c:ser>
        <c:ser>
          <c:idx val="1"/>
          <c:order val="1"/>
          <c:tx>
            <c:v>Подсчетом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Лист1!$I$19:$I$23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Лист1!$B$31:$B$35</c:f>
              <c:numCache>
                <c:formatCode>General</c:formatCode>
                <c:ptCount val="5"/>
                <c:pt idx="0">
                  <c:v>4133490</c:v>
                </c:pt>
                <c:pt idx="1">
                  <c:v>4345270</c:v>
                </c:pt>
                <c:pt idx="2">
                  <c:v>4591240</c:v>
                </c:pt>
                <c:pt idx="3">
                  <c:v>4478790</c:v>
                </c:pt>
                <c:pt idx="4">
                  <c:v>4686530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B2-466B-9B36-DF6954497FCB}"/>
            </c:ext>
          </c:extLst>
        </c:ser>
        <c:ser>
          <c:idx val="2"/>
          <c:order val="2"/>
          <c:tx>
            <c:v>Кучей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Лист1!$I$19:$I$23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Лист1!$C$31:$C$35</c:f>
              <c:numCache>
                <c:formatCode>General</c:formatCode>
                <c:ptCount val="5"/>
                <c:pt idx="0">
                  <c:v>63570</c:v>
                </c:pt>
                <c:pt idx="1">
                  <c:v>1226720</c:v>
                </c:pt>
                <c:pt idx="2">
                  <c:v>2676720</c:v>
                </c:pt>
                <c:pt idx="3">
                  <c:v>4215050</c:v>
                </c:pt>
                <c:pt idx="4">
                  <c:v>5938720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FB2-466B-9B36-DF6954497FCB}"/>
            </c:ext>
          </c:extLst>
        </c:ser>
        <c:ser>
          <c:idx val="3"/>
          <c:order val="3"/>
          <c:tx>
            <c:v>Простыми вставками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Лист1!$I$19:$I$23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Лист1!$D$31:$D$35</c:f>
              <c:numCache>
                <c:formatCode>General</c:formatCode>
                <c:ptCount val="5"/>
                <c:pt idx="0">
                  <c:v>2930</c:v>
                </c:pt>
                <c:pt idx="1">
                  <c:v>21780</c:v>
                </c:pt>
                <c:pt idx="2">
                  <c:v>39170</c:v>
                </c:pt>
                <c:pt idx="3">
                  <c:v>58740</c:v>
                </c:pt>
                <c:pt idx="4">
                  <c:v>80790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FB2-466B-9B36-DF6954497FCB}"/>
            </c:ext>
          </c:extLst>
        </c:ser>
        <c:ser>
          <c:idx val="4"/>
          <c:order val="4"/>
          <c:tx>
            <c:v>Слиянием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Лист1!$I$19:$I$23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Лист1!$E$31:$E$35</c:f>
              <c:numCache>
                <c:formatCode>General</c:formatCode>
                <c:ptCount val="5"/>
                <c:pt idx="0">
                  <c:v>73660</c:v>
                </c:pt>
                <c:pt idx="1">
                  <c:v>794700</c:v>
                </c:pt>
                <c:pt idx="2">
                  <c:v>1838370</c:v>
                </c:pt>
                <c:pt idx="3">
                  <c:v>2236280</c:v>
                </c:pt>
                <c:pt idx="4">
                  <c:v>2932360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FB2-466B-9B36-DF6954497FCB}"/>
            </c:ext>
          </c:extLst>
        </c:ser>
        <c:ser>
          <c:idx val="5"/>
          <c:order val="5"/>
          <c:tx>
            <c:v>Быстрая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Лист1!$I$19:$I$23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Лист1!$F$31:$F$35</c:f>
              <c:numCache>
                <c:formatCode>General</c:formatCode>
                <c:ptCount val="5"/>
                <c:pt idx="0">
                  <c:v>7060</c:v>
                </c:pt>
                <c:pt idx="1">
                  <c:v>52330</c:v>
                </c:pt>
                <c:pt idx="2">
                  <c:v>100340</c:v>
                </c:pt>
                <c:pt idx="3">
                  <c:v>152300</c:v>
                </c:pt>
                <c:pt idx="4">
                  <c:v>230960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FB2-466B-9B36-DF6954497FCB}"/>
            </c:ext>
          </c:extLst>
        </c:ser>
        <c:ser>
          <c:idx val="6"/>
          <c:order val="6"/>
          <c:tx>
            <c:v>Цифровая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Лист1!$I$19:$I$23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Лист1!$G$31:$G$35</c:f>
              <c:numCache>
                <c:formatCode>General</c:formatCode>
                <c:ptCount val="5"/>
                <c:pt idx="0">
                  <c:v>5960</c:v>
                </c:pt>
                <c:pt idx="1">
                  <c:v>49370</c:v>
                </c:pt>
                <c:pt idx="2">
                  <c:v>84860</c:v>
                </c:pt>
                <c:pt idx="3">
                  <c:v>116240</c:v>
                </c:pt>
                <c:pt idx="4">
                  <c:v>153260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FB2-466B-9B36-DF6954497FCB}"/>
            </c:ext>
          </c:extLst>
        </c:ser>
        <c:ser>
          <c:idx val="7"/>
          <c:order val="7"/>
          <c:tx>
            <c:v>Выбором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Лист1!$I$19:$I$23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Лист1!$H$31:$H$35</c:f>
              <c:numCache>
                <c:formatCode>General</c:formatCode>
                <c:ptCount val="5"/>
                <c:pt idx="0">
                  <c:v>28100</c:v>
                </c:pt>
                <c:pt idx="1">
                  <c:v>1890420</c:v>
                </c:pt>
                <c:pt idx="2">
                  <c:v>7022040</c:v>
                </c:pt>
                <c:pt idx="3">
                  <c:v>14286610</c:v>
                </c:pt>
                <c:pt idx="4">
                  <c:v>23091770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FB2-466B-9B36-DF6954497F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6958703"/>
        <c:axId val="1686983247"/>
      </c:lineChart>
      <c:catAx>
        <c:axId val="16869587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чисел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13503735110034321"/>
              <c:y val="0.777483814523184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6983247"/>
        <c:crosses val="autoZero"/>
        <c:auto val="1"/>
        <c:lblAlgn val="ctr"/>
        <c:lblOffset val="100"/>
        <c:noMultiLvlLbl val="0"/>
      </c:catAx>
      <c:valAx>
        <c:axId val="1686983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наносекундах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695870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 обратном порядке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Пузырек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Лист1!$I$1:$I$6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Лист1!$A$37:$A$42</c:f>
              <c:numCache>
                <c:formatCode>General</c:formatCode>
                <c:ptCount val="6"/>
                <c:pt idx="0">
                  <c:v>6440</c:v>
                </c:pt>
                <c:pt idx="1">
                  <c:v>21140</c:v>
                </c:pt>
                <c:pt idx="2">
                  <c:v>50400</c:v>
                </c:pt>
                <c:pt idx="3">
                  <c:v>95010</c:v>
                </c:pt>
                <c:pt idx="4">
                  <c:v>134330</c:v>
                </c:pt>
                <c:pt idx="5">
                  <c:v>172490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48-4BD6-8686-570FD27E78B6}"/>
            </c:ext>
          </c:extLst>
        </c:ser>
        <c:ser>
          <c:idx val="1"/>
          <c:order val="1"/>
          <c:tx>
            <c:v>Подсчетом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Лист1!$B$37:$B$42</c:f>
              <c:numCache>
                <c:formatCode>General</c:formatCode>
                <c:ptCount val="6"/>
                <c:pt idx="0">
                  <c:v>3943630</c:v>
                </c:pt>
                <c:pt idx="1">
                  <c:v>4796740</c:v>
                </c:pt>
                <c:pt idx="2">
                  <c:v>4409540</c:v>
                </c:pt>
                <c:pt idx="3">
                  <c:v>4695670</c:v>
                </c:pt>
                <c:pt idx="4">
                  <c:v>4349550</c:v>
                </c:pt>
                <c:pt idx="5">
                  <c:v>4175120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48-4BD6-8686-570FD27E78B6}"/>
            </c:ext>
          </c:extLst>
        </c:ser>
        <c:ser>
          <c:idx val="2"/>
          <c:order val="2"/>
          <c:tx>
            <c:v>Кучей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Лист1!$C$37:$C$42</c:f>
              <c:numCache>
                <c:formatCode>General</c:formatCode>
                <c:ptCount val="6"/>
                <c:pt idx="0">
                  <c:v>23200</c:v>
                </c:pt>
                <c:pt idx="1">
                  <c:v>61180</c:v>
                </c:pt>
                <c:pt idx="2">
                  <c:v>107840</c:v>
                </c:pt>
                <c:pt idx="3">
                  <c:v>156270</c:v>
                </c:pt>
                <c:pt idx="4">
                  <c:v>202640</c:v>
                </c:pt>
                <c:pt idx="5">
                  <c:v>269720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48-4BD6-8686-570FD27E78B6}"/>
            </c:ext>
          </c:extLst>
        </c:ser>
        <c:ser>
          <c:idx val="3"/>
          <c:order val="3"/>
          <c:tx>
            <c:v>Простыми вставками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Лист1!$D$37:$D$42</c:f>
              <c:numCache>
                <c:formatCode>General</c:formatCode>
                <c:ptCount val="6"/>
                <c:pt idx="0">
                  <c:v>4510</c:v>
                </c:pt>
                <c:pt idx="1">
                  <c:v>16860</c:v>
                </c:pt>
                <c:pt idx="2">
                  <c:v>37130</c:v>
                </c:pt>
                <c:pt idx="3">
                  <c:v>64510</c:v>
                </c:pt>
                <c:pt idx="4">
                  <c:v>105930</c:v>
                </c:pt>
                <c:pt idx="5">
                  <c:v>138370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B48-4BD6-8686-570FD27E78B6}"/>
            </c:ext>
          </c:extLst>
        </c:ser>
        <c:ser>
          <c:idx val="4"/>
          <c:order val="4"/>
          <c:tx>
            <c:v>Слиянием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Лист1!$E$37:$E$42</c:f>
              <c:numCache>
                <c:formatCode>General</c:formatCode>
                <c:ptCount val="6"/>
                <c:pt idx="0">
                  <c:v>59210</c:v>
                </c:pt>
                <c:pt idx="1">
                  <c:v>100250</c:v>
                </c:pt>
                <c:pt idx="2">
                  <c:v>120910</c:v>
                </c:pt>
                <c:pt idx="3">
                  <c:v>160870</c:v>
                </c:pt>
                <c:pt idx="4">
                  <c:v>164620</c:v>
                </c:pt>
                <c:pt idx="5">
                  <c:v>201620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B48-4BD6-8686-570FD27E78B6}"/>
            </c:ext>
          </c:extLst>
        </c:ser>
        <c:ser>
          <c:idx val="5"/>
          <c:order val="5"/>
          <c:tx>
            <c:v>Быстрая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Лист1!$F$37:$F$42</c:f>
              <c:numCache>
                <c:formatCode>General</c:formatCode>
                <c:ptCount val="6"/>
                <c:pt idx="0">
                  <c:v>3140</c:v>
                </c:pt>
                <c:pt idx="1">
                  <c:v>4490</c:v>
                </c:pt>
                <c:pt idx="2">
                  <c:v>5420</c:v>
                </c:pt>
                <c:pt idx="3">
                  <c:v>7380</c:v>
                </c:pt>
                <c:pt idx="4">
                  <c:v>7560</c:v>
                </c:pt>
                <c:pt idx="5">
                  <c:v>11320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B48-4BD6-8686-570FD27E78B6}"/>
            </c:ext>
          </c:extLst>
        </c:ser>
        <c:ser>
          <c:idx val="6"/>
          <c:order val="6"/>
          <c:tx>
            <c:v>Цифровая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Лист1!$G$37:$G$42</c:f>
              <c:numCache>
                <c:formatCode>General</c:formatCode>
                <c:ptCount val="6"/>
                <c:pt idx="0">
                  <c:v>5010</c:v>
                </c:pt>
                <c:pt idx="1">
                  <c:v>6000</c:v>
                </c:pt>
                <c:pt idx="2">
                  <c:v>6520</c:v>
                </c:pt>
                <c:pt idx="3">
                  <c:v>8070</c:v>
                </c:pt>
                <c:pt idx="4">
                  <c:v>8320</c:v>
                </c:pt>
                <c:pt idx="5">
                  <c:v>17480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B48-4BD6-8686-570FD27E78B6}"/>
            </c:ext>
          </c:extLst>
        </c:ser>
        <c:ser>
          <c:idx val="7"/>
          <c:order val="7"/>
          <c:tx>
            <c:v>Выбором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Лист1!$H$37:$H$42</c:f>
              <c:numCache>
                <c:formatCode>General</c:formatCode>
                <c:ptCount val="6"/>
                <c:pt idx="0">
                  <c:v>7500</c:v>
                </c:pt>
                <c:pt idx="1">
                  <c:v>19270</c:v>
                </c:pt>
                <c:pt idx="2">
                  <c:v>38930</c:v>
                </c:pt>
                <c:pt idx="3">
                  <c:v>60160</c:v>
                </c:pt>
                <c:pt idx="4">
                  <c:v>91850</c:v>
                </c:pt>
                <c:pt idx="5">
                  <c:v>137230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B48-4BD6-8686-570FD27E78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6958703"/>
        <c:axId val="1686983247"/>
      </c:lineChart>
      <c:catAx>
        <c:axId val="16869587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чисел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13895558509731734"/>
              <c:y val="0.776522621497366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6983247"/>
        <c:crosses val="autoZero"/>
        <c:auto val="1"/>
        <c:lblAlgn val="ctr"/>
        <c:lblOffset val="100"/>
        <c:noMultiLvlLbl val="0"/>
      </c:catAx>
      <c:valAx>
        <c:axId val="1686983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наносекундах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695870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 обратном порядке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Пузырек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Лист1!$I$19:$I$23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Лист1!$A$43:$A$47</c:f>
              <c:numCache>
                <c:formatCode>General</c:formatCode>
                <c:ptCount val="5"/>
                <c:pt idx="0">
                  <c:v>20970</c:v>
                </c:pt>
                <c:pt idx="1">
                  <c:v>2826900</c:v>
                </c:pt>
                <c:pt idx="2">
                  <c:v>10061890</c:v>
                </c:pt>
                <c:pt idx="3">
                  <c:v>21226230</c:v>
                </c:pt>
                <c:pt idx="4">
                  <c:v>42189390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DA-4946-8F28-1D1DBECDE6F8}"/>
            </c:ext>
          </c:extLst>
        </c:ser>
        <c:ser>
          <c:idx val="1"/>
          <c:order val="1"/>
          <c:tx>
            <c:v>Подсчетом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Лист1!$I$19:$I$23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Лист1!$B$43:$B$47</c:f>
              <c:numCache>
                <c:formatCode>General</c:formatCode>
                <c:ptCount val="5"/>
                <c:pt idx="0">
                  <c:v>4671570</c:v>
                </c:pt>
                <c:pt idx="1">
                  <c:v>4513350</c:v>
                </c:pt>
                <c:pt idx="2">
                  <c:v>4481890</c:v>
                </c:pt>
                <c:pt idx="3">
                  <c:v>4338120</c:v>
                </c:pt>
                <c:pt idx="4">
                  <c:v>4275270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DA-4946-8F28-1D1DBECDE6F8}"/>
            </c:ext>
          </c:extLst>
        </c:ser>
        <c:ser>
          <c:idx val="2"/>
          <c:order val="2"/>
          <c:tx>
            <c:v>Кучей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Лист1!$I$19:$I$23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Лист1!$C$43:$C$47</c:f>
              <c:numCache>
                <c:formatCode>General</c:formatCode>
                <c:ptCount val="5"/>
                <c:pt idx="0">
                  <c:v>79330</c:v>
                </c:pt>
                <c:pt idx="1">
                  <c:v>1291430</c:v>
                </c:pt>
                <c:pt idx="2">
                  <c:v>2334310</c:v>
                </c:pt>
                <c:pt idx="3">
                  <c:v>3786500</c:v>
                </c:pt>
                <c:pt idx="4">
                  <c:v>5341970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DA-4946-8F28-1D1DBECDE6F8}"/>
            </c:ext>
          </c:extLst>
        </c:ser>
        <c:ser>
          <c:idx val="3"/>
          <c:order val="3"/>
          <c:tx>
            <c:v>Простыми вставками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Лист1!$I$19:$I$23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Лист1!$D$43:$D$47</c:f>
              <c:numCache>
                <c:formatCode>General</c:formatCode>
                <c:ptCount val="5"/>
                <c:pt idx="0">
                  <c:v>18840</c:v>
                </c:pt>
                <c:pt idx="1">
                  <c:v>1879120</c:v>
                </c:pt>
                <c:pt idx="2">
                  <c:v>6755650</c:v>
                </c:pt>
                <c:pt idx="3">
                  <c:v>15116210</c:v>
                </c:pt>
                <c:pt idx="4">
                  <c:v>25079300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5DA-4946-8F28-1D1DBECDE6F8}"/>
            </c:ext>
          </c:extLst>
        </c:ser>
        <c:ser>
          <c:idx val="4"/>
          <c:order val="4"/>
          <c:tx>
            <c:v>Слиянием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Лист1!$I$19:$I$23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Лист1!$E$43:$E$47</c:f>
              <c:numCache>
                <c:formatCode>General</c:formatCode>
                <c:ptCount val="5"/>
                <c:pt idx="0">
                  <c:v>70200</c:v>
                </c:pt>
                <c:pt idx="1">
                  <c:v>785580</c:v>
                </c:pt>
                <c:pt idx="2">
                  <c:v>1500450</c:v>
                </c:pt>
                <c:pt idx="3">
                  <c:v>2390720</c:v>
                </c:pt>
                <c:pt idx="4">
                  <c:v>3098010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5DA-4946-8F28-1D1DBECDE6F8}"/>
            </c:ext>
          </c:extLst>
        </c:ser>
        <c:ser>
          <c:idx val="5"/>
          <c:order val="5"/>
          <c:tx>
            <c:v>Быстрая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Лист1!$I$19:$I$23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Лист1!$F$43:$F$47</c:f>
              <c:numCache>
                <c:formatCode>General</c:formatCode>
                <c:ptCount val="5"/>
                <c:pt idx="0">
                  <c:v>4050</c:v>
                </c:pt>
                <c:pt idx="1">
                  <c:v>37280</c:v>
                </c:pt>
                <c:pt idx="2">
                  <c:v>65980</c:v>
                </c:pt>
                <c:pt idx="3">
                  <c:v>100760</c:v>
                </c:pt>
                <c:pt idx="4">
                  <c:v>121830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5DA-4946-8F28-1D1DBECDE6F8}"/>
            </c:ext>
          </c:extLst>
        </c:ser>
        <c:ser>
          <c:idx val="6"/>
          <c:order val="6"/>
          <c:tx>
            <c:v>Цифровая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Лист1!$I$19:$I$23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Лист1!$G$43:$G$47</c:f>
              <c:numCache>
                <c:formatCode>General</c:formatCode>
                <c:ptCount val="5"/>
                <c:pt idx="0">
                  <c:v>6030</c:v>
                </c:pt>
                <c:pt idx="1">
                  <c:v>44720</c:v>
                </c:pt>
                <c:pt idx="2">
                  <c:v>83110</c:v>
                </c:pt>
                <c:pt idx="3">
                  <c:v>119170</c:v>
                </c:pt>
                <c:pt idx="4">
                  <c:v>153550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5DA-4946-8F28-1D1DBECDE6F8}"/>
            </c:ext>
          </c:extLst>
        </c:ser>
        <c:ser>
          <c:idx val="7"/>
          <c:order val="7"/>
          <c:tx>
            <c:v>Выбором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Лист1!$I$19:$I$23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Лист1!$H$43:$H$47</c:f>
              <c:numCache>
                <c:formatCode>General</c:formatCode>
                <c:ptCount val="5"/>
                <c:pt idx="0">
                  <c:v>19300</c:v>
                </c:pt>
                <c:pt idx="1">
                  <c:v>1505480</c:v>
                </c:pt>
                <c:pt idx="2">
                  <c:v>5526540</c:v>
                </c:pt>
                <c:pt idx="3">
                  <c:v>11567980</c:v>
                </c:pt>
                <c:pt idx="4">
                  <c:v>20970450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5DA-4946-8F28-1D1DBECDE6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6958703"/>
        <c:axId val="1686983247"/>
      </c:lineChart>
      <c:catAx>
        <c:axId val="16869587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чисел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13840503380786012"/>
              <c:y val="0.776522621497366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6983247"/>
        <c:crosses val="autoZero"/>
        <c:auto val="1"/>
        <c:lblAlgn val="ctr"/>
        <c:lblOffset val="100"/>
        <c:noMultiLvlLbl val="0"/>
      </c:catAx>
      <c:valAx>
        <c:axId val="1686983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наносекундах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695870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Сортировка подсчетом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От 0 до 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[1]Лист1!$L$1:$L$6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Лист1!$K$1:$K$6</c:f>
              <c:numCache>
                <c:formatCode>General</c:formatCode>
                <c:ptCount val="6"/>
                <c:pt idx="0">
                  <c:v>4537500</c:v>
                </c:pt>
                <c:pt idx="1">
                  <c:v>4321830</c:v>
                </c:pt>
                <c:pt idx="2">
                  <c:v>4579830</c:v>
                </c:pt>
                <c:pt idx="3">
                  <c:v>4441570</c:v>
                </c:pt>
                <c:pt idx="4">
                  <c:v>4166160</c:v>
                </c:pt>
                <c:pt idx="5">
                  <c:v>4744310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51-495F-A452-FDF788C01ADF}"/>
            </c:ext>
          </c:extLst>
        </c:ser>
        <c:ser>
          <c:idx val="1"/>
          <c:order val="1"/>
          <c:tx>
            <c:v>От 100 до 4100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Лист1!$K$12:$K$17</c:f>
              <c:numCache>
                <c:formatCode>General</c:formatCode>
                <c:ptCount val="6"/>
                <c:pt idx="0">
                  <c:v>4148070</c:v>
                </c:pt>
                <c:pt idx="1">
                  <c:v>4480060</c:v>
                </c:pt>
                <c:pt idx="2">
                  <c:v>4568560</c:v>
                </c:pt>
                <c:pt idx="3">
                  <c:v>4347890</c:v>
                </c:pt>
                <c:pt idx="4">
                  <c:v>4298010</c:v>
                </c:pt>
                <c:pt idx="5">
                  <c:v>4311200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51-495F-A452-FDF788C01ADF}"/>
            </c:ext>
          </c:extLst>
        </c:ser>
        <c:ser>
          <c:idx val="2"/>
          <c:order val="2"/>
          <c:tx>
            <c:v>Почти отсортированный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Лист1!$K$23:$K$28</c:f>
              <c:numCache>
                <c:formatCode>General</c:formatCode>
                <c:ptCount val="6"/>
                <c:pt idx="0">
                  <c:v>4071960</c:v>
                </c:pt>
                <c:pt idx="1">
                  <c:v>4552530</c:v>
                </c:pt>
                <c:pt idx="2">
                  <c:v>4605910</c:v>
                </c:pt>
                <c:pt idx="3">
                  <c:v>4401840</c:v>
                </c:pt>
                <c:pt idx="4">
                  <c:v>4340520</c:v>
                </c:pt>
                <c:pt idx="5">
                  <c:v>4659110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151-495F-A452-FDF788C01ADF}"/>
            </c:ext>
          </c:extLst>
        </c:ser>
        <c:ser>
          <c:idx val="3"/>
          <c:order val="3"/>
          <c:tx>
            <c:v>В обратном порядке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Лист1!$K$34:$K$39</c:f>
              <c:numCache>
                <c:formatCode>General</c:formatCode>
                <c:ptCount val="6"/>
                <c:pt idx="0">
                  <c:v>3943630</c:v>
                </c:pt>
                <c:pt idx="1">
                  <c:v>4796740</c:v>
                </c:pt>
                <c:pt idx="2">
                  <c:v>4409540</c:v>
                </c:pt>
                <c:pt idx="3">
                  <c:v>4695670</c:v>
                </c:pt>
                <c:pt idx="4">
                  <c:v>4349550</c:v>
                </c:pt>
                <c:pt idx="5">
                  <c:v>4175120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151-495F-A452-FDF788C01A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6892560"/>
        <c:axId val="456892976"/>
      </c:lineChart>
      <c:catAx>
        <c:axId val="456892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чисел в массиве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92976"/>
        <c:crosses val="autoZero"/>
        <c:auto val="1"/>
        <c:lblAlgn val="ctr"/>
        <c:lblOffset val="100"/>
        <c:noMultiLvlLbl val="0"/>
      </c:catAx>
      <c:valAx>
        <c:axId val="45689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наносекундах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9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Сортировка</a:t>
            </a:r>
            <a:r>
              <a:rPr lang="ru-RU" baseline="0"/>
              <a:t> подсчетом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От 0 до 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[1]Лист1!$L$7:$L$11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Лист1!$K$7:$K$11</c:f>
              <c:numCache>
                <c:formatCode>General</c:formatCode>
                <c:ptCount val="5"/>
                <c:pt idx="0">
                  <c:v>3824370</c:v>
                </c:pt>
                <c:pt idx="1">
                  <c:v>3650320</c:v>
                </c:pt>
                <c:pt idx="2">
                  <c:v>3919550</c:v>
                </c:pt>
                <c:pt idx="3">
                  <c:v>4297470</c:v>
                </c:pt>
                <c:pt idx="4">
                  <c:v>4195150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AE-41F7-9F91-F1FD5B0FF75F}"/>
            </c:ext>
          </c:extLst>
        </c:ser>
        <c:ser>
          <c:idx val="1"/>
          <c:order val="1"/>
          <c:tx>
            <c:v>От 100 до 4100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[1]Лист1!$L$7:$L$11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Лист1!$K$18:$K$22</c:f>
              <c:numCache>
                <c:formatCode>General</c:formatCode>
                <c:ptCount val="5"/>
                <c:pt idx="0">
                  <c:v>4139130</c:v>
                </c:pt>
                <c:pt idx="1">
                  <c:v>4387130</c:v>
                </c:pt>
                <c:pt idx="2">
                  <c:v>4211560</c:v>
                </c:pt>
                <c:pt idx="3">
                  <c:v>4528520</c:v>
                </c:pt>
                <c:pt idx="4">
                  <c:v>4541210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AE-41F7-9F91-F1FD5B0FF75F}"/>
            </c:ext>
          </c:extLst>
        </c:ser>
        <c:ser>
          <c:idx val="2"/>
          <c:order val="2"/>
          <c:tx>
            <c:v>Почти отсортированный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[1]Лист1!$L$7:$L$11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Лист1!$K$29:$K$33</c:f>
              <c:numCache>
                <c:formatCode>General</c:formatCode>
                <c:ptCount val="5"/>
                <c:pt idx="0">
                  <c:v>4133490</c:v>
                </c:pt>
                <c:pt idx="1">
                  <c:v>4345270</c:v>
                </c:pt>
                <c:pt idx="2">
                  <c:v>4591240</c:v>
                </c:pt>
                <c:pt idx="3">
                  <c:v>4478790</c:v>
                </c:pt>
                <c:pt idx="4">
                  <c:v>4686530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1AE-41F7-9F91-F1FD5B0FF75F}"/>
            </c:ext>
          </c:extLst>
        </c:ser>
        <c:ser>
          <c:idx val="3"/>
          <c:order val="3"/>
          <c:tx>
            <c:v>В обратном порядке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[1]Лист1!$L$7:$L$11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Лист1!$K$40:$K$44</c:f>
              <c:numCache>
                <c:formatCode>General</c:formatCode>
                <c:ptCount val="5"/>
                <c:pt idx="0">
                  <c:v>4671570</c:v>
                </c:pt>
                <c:pt idx="1">
                  <c:v>4513350</c:v>
                </c:pt>
                <c:pt idx="2">
                  <c:v>4481890</c:v>
                </c:pt>
                <c:pt idx="3">
                  <c:v>4338120</c:v>
                </c:pt>
                <c:pt idx="4">
                  <c:v>4275270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1AE-41F7-9F91-F1FD5B0FF7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6892560"/>
        <c:axId val="456892976"/>
      </c:lineChart>
      <c:catAx>
        <c:axId val="456892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чисел в массиве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92976"/>
        <c:crosses val="autoZero"/>
        <c:auto val="1"/>
        <c:lblAlgn val="ctr"/>
        <c:lblOffset val="100"/>
        <c:noMultiLvlLbl val="0"/>
      </c:catAx>
      <c:valAx>
        <c:axId val="45689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наносекундах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9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Пирамидальная</a:t>
            </a:r>
            <a:r>
              <a:rPr lang="ru-RU" baseline="0"/>
              <a:t> сортировка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От 0 до 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[1]Лист1!$L$1:$L$6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Лист1!$K$1:$K$6</c:f>
              <c:numCache>
                <c:formatCode>General</c:formatCode>
                <c:ptCount val="6"/>
                <c:pt idx="0">
                  <c:v>27260</c:v>
                </c:pt>
                <c:pt idx="1">
                  <c:v>78240</c:v>
                </c:pt>
                <c:pt idx="2">
                  <c:v>110590</c:v>
                </c:pt>
                <c:pt idx="3">
                  <c:v>147230</c:v>
                </c:pt>
                <c:pt idx="4">
                  <c:v>203940</c:v>
                </c:pt>
                <c:pt idx="5">
                  <c:v>242210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23-4216-89B3-32186DA500D4}"/>
            </c:ext>
          </c:extLst>
        </c:ser>
        <c:ser>
          <c:idx val="1"/>
          <c:order val="1"/>
          <c:tx>
            <c:v>От 100 до 4100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Лист1!$K$12:$K$17</c:f>
              <c:numCache>
                <c:formatCode>General</c:formatCode>
                <c:ptCount val="6"/>
                <c:pt idx="0">
                  <c:v>33180</c:v>
                </c:pt>
                <c:pt idx="1">
                  <c:v>66730</c:v>
                </c:pt>
                <c:pt idx="2">
                  <c:v>127830</c:v>
                </c:pt>
                <c:pt idx="3">
                  <c:v>167710</c:v>
                </c:pt>
                <c:pt idx="4">
                  <c:v>249170</c:v>
                </c:pt>
                <c:pt idx="5">
                  <c:v>293020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23-4216-89B3-32186DA500D4}"/>
            </c:ext>
          </c:extLst>
        </c:ser>
        <c:ser>
          <c:idx val="2"/>
          <c:order val="2"/>
          <c:tx>
            <c:v>Почти отсортированный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Лист1!$K$23:$K$28</c:f>
              <c:numCache>
                <c:formatCode>General</c:formatCode>
                <c:ptCount val="6"/>
                <c:pt idx="0">
                  <c:v>35990</c:v>
                </c:pt>
                <c:pt idx="1">
                  <c:v>84370</c:v>
                </c:pt>
                <c:pt idx="2">
                  <c:v>128960</c:v>
                </c:pt>
                <c:pt idx="3">
                  <c:v>208340</c:v>
                </c:pt>
                <c:pt idx="4">
                  <c:v>280110</c:v>
                </c:pt>
                <c:pt idx="5">
                  <c:v>265390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23-4216-89B3-32186DA500D4}"/>
            </c:ext>
          </c:extLst>
        </c:ser>
        <c:ser>
          <c:idx val="3"/>
          <c:order val="3"/>
          <c:tx>
            <c:v>В обратном порядке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Лист1!$K$34:$K$39</c:f>
              <c:numCache>
                <c:formatCode>General</c:formatCode>
                <c:ptCount val="6"/>
                <c:pt idx="0">
                  <c:v>23200</c:v>
                </c:pt>
                <c:pt idx="1">
                  <c:v>61180</c:v>
                </c:pt>
                <c:pt idx="2">
                  <c:v>107840</c:v>
                </c:pt>
                <c:pt idx="3">
                  <c:v>156270</c:v>
                </c:pt>
                <c:pt idx="4">
                  <c:v>202640</c:v>
                </c:pt>
                <c:pt idx="5">
                  <c:v>269720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223-4216-89B3-32186DA500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6892560"/>
        <c:axId val="456892976"/>
      </c:lineChart>
      <c:catAx>
        <c:axId val="456892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чисел в массиве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92976"/>
        <c:crosses val="autoZero"/>
        <c:auto val="1"/>
        <c:lblAlgn val="ctr"/>
        <c:lblOffset val="100"/>
        <c:noMultiLvlLbl val="0"/>
      </c:catAx>
      <c:valAx>
        <c:axId val="45689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наносекундах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9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Пирамидальная сортировка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От 0 до 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[1]Лист1!$L$7:$L$11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Лист1!$K$7:$K$11</c:f>
              <c:numCache>
                <c:formatCode>General</c:formatCode>
                <c:ptCount val="5"/>
                <c:pt idx="0">
                  <c:v>59800</c:v>
                </c:pt>
                <c:pt idx="1">
                  <c:v>1159760</c:v>
                </c:pt>
                <c:pt idx="2">
                  <c:v>2152140</c:v>
                </c:pt>
                <c:pt idx="3">
                  <c:v>3432000</c:v>
                </c:pt>
                <c:pt idx="4">
                  <c:v>4832710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D8-415C-99B1-723AE9AD10A9}"/>
            </c:ext>
          </c:extLst>
        </c:ser>
        <c:ser>
          <c:idx val="1"/>
          <c:order val="1"/>
          <c:tx>
            <c:v>От 100 до 4100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[1]Лист1!$L$7:$L$11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Лист1!$K$18:$K$22</c:f>
              <c:numCache>
                <c:formatCode>General</c:formatCode>
                <c:ptCount val="5"/>
                <c:pt idx="0">
                  <c:v>92010</c:v>
                </c:pt>
                <c:pt idx="1">
                  <c:v>1299550</c:v>
                </c:pt>
                <c:pt idx="2">
                  <c:v>2592320</c:v>
                </c:pt>
                <c:pt idx="3">
                  <c:v>3743840</c:v>
                </c:pt>
                <c:pt idx="4">
                  <c:v>5612560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D8-415C-99B1-723AE9AD10A9}"/>
            </c:ext>
          </c:extLst>
        </c:ser>
        <c:ser>
          <c:idx val="2"/>
          <c:order val="2"/>
          <c:tx>
            <c:v>Почти отсортированный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[1]Лист1!$L$7:$L$11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Лист1!$K$29:$K$33</c:f>
              <c:numCache>
                <c:formatCode>General</c:formatCode>
                <c:ptCount val="5"/>
                <c:pt idx="0">
                  <c:v>63570</c:v>
                </c:pt>
                <c:pt idx="1">
                  <c:v>1226720</c:v>
                </c:pt>
                <c:pt idx="2">
                  <c:v>2676720</c:v>
                </c:pt>
                <c:pt idx="3">
                  <c:v>4215050</c:v>
                </c:pt>
                <c:pt idx="4">
                  <c:v>5938720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1D8-415C-99B1-723AE9AD10A9}"/>
            </c:ext>
          </c:extLst>
        </c:ser>
        <c:ser>
          <c:idx val="3"/>
          <c:order val="3"/>
          <c:tx>
            <c:v>В обратном порядке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[1]Лист1!$L$7:$L$11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Лист1!$K$40:$K$44</c:f>
              <c:numCache>
                <c:formatCode>General</c:formatCode>
                <c:ptCount val="5"/>
                <c:pt idx="0">
                  <c:v>79330</c:v>
                </c:pt>
                <c:pt idx="1">
                  <c:v>1291430</c:v>
                </c:pt>
                <c:pt idx="2">
                  <c:v>2334310</c:v>
                </c:pt>
                <c:pt idx="3">
                  <c:v>3786500</c:v>
                </c:pt>
                <c:pt idx="4">
                  <c:v>5341970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1D8-415C-99B1-723AE9AD10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6892560"/>
        <c:axId val="456892976"/>
      </c:lineChart>
      <c:catAx>
        <c:axId val="456892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чисел в массиве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92976"/>
        <c:crosses val="autoZero"/>
        <c:auto val="1"/>
        <c:lblAlgn val="ctr"/>
        <c:lblOffset val="100"/>
        <c:noMultiLvlLbl val="0"/>
      </c:catAx>
      <c:valAx>
        <c:axId val="45689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наносекундах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9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Сортировка вставками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От 0 до 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[1]Лист1!$L$1:$L$6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Лист1!$K$1:$K$6</c:f>
              <c:numCache>
                <c:formatCode>General</c:formatCode>
                <c:ptCount val="6"/>
                <c:pt idx="0">
                  <c:v>2850</c:v>
                </c:pt>
                <c:pt idx="1">
                  <c:v>6690</c:v>
                </c:pt>
                <c:pt idx="2">
                  <c:v>15540</c:v>
                </c:pt>
                <c:pt idx="3">
                  <c:v>30210</c:v>
                </c:pt>
                <c:pt idx="4">
                  <c:v>46650</c:v>
                </c:pt>
                <c:pt idx="5">
                  <c:v>54910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0C-4817-BC67-9E1CA9240BBD}"/>
            </c:ext>
          </c:extLst>
        </c:ser>
        <c:ser>
          <c:idx val="1"/>
          <c:order val="1"/>
          <c:tx>
            <c:v>От 100 до 4100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Лист1!$K$12:$K$17</c:f>
              <c:numCache>
                <c:formatCode>General</c:formatCode>
                <c:ptCount val="6"/>
                <c:pt idx="0">
                  <c:v>3860</c:v>
                </c:pt>
                <c:pt idx="1">
                  <c:v>15390</c:v>
                </c:pt>
                <c:pt idx="2">
                  <c:v>30310</c:v>
                </c:pt>
                <c:pt idx="3">
                  <c:v>45840</c:v>
                </c:pt>
                <c:pt idx="4">
                  <c:v>89200</c:v>
                </c:pt>
                <c:pt idx="5">
                  <c:v>91830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0C-4817-BC67-9E1CA9240BBD}"/>
            </c:ext>
          </c:extLst>
        </c:ser>
        <c:ser>
          <c:idx val="2"/>
          <c:order val="2"/>
          <c:tx>
            <c:v>Почти отсортированный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Лист1!$K$23:$K$28</c:f>
              <c:numCache>
                <c:formatCode>General</c:formatCode>
                <c:ptCount val="6"/>
                <c:pt idx="0">
                  <c:v>1490</c:v>
                </c:pt>
                <c:pt idx="1">
                  <c:v>2340</c:v>
                </c:pt>
                <c:pt idx="2">
                  <c:v>3370</c:v>
                </c:pt>
                <c:pt idx="3">
                  <c:v>4120</c:v>
                </c:pt>
                <c:pt idx="4">
                  <c:v>5960</c:v>
                </c:pt>
                <c:pt idx="5">
                  <c:v>6390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10C-4817-BC67-9E1CA9240BBD}"/>
            </c:ext>
          </c:extLst>
        </c:ser>
        <c:ser>
          <c:idx val="3"/>
          <c:order val="3"/>
          <c:tx>
            <c:v>В обратном порядке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Лист1!$K$34:$K$39</c:f>
              <c:numCache>
                <c:formatCode>General</c:formatCode>
                <c:ptCount val="6"/>
                <c:pt idx="0">
                  <c:v>4510</c:v>
                </c:pt>
                <c:pt idx="1">
                  <c:v>16860</c:v>
                </c:pt>
                <c:pt idx="2">
                  <c:v>37130</c:v>
                </c:pt>
                <c:pt idx="3">
                  <c:v>64510</c:v>
                </c:pt>
                <c:pt idx="4">
                  <c:v>105930</c:v>
                </c:pt>
                <c:pt idx="5">
                  <c:v>138370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10C-4817-BC67-9E1CA9240B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6892560"/>
        <c:axId val="456892976"/>
      </c:lineChart>
      <c:catAx>
        <c:axId val="456892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чисел в массиве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92976"/>
        <c:crosses val="autoZero"/>
        <c:auto val="1"/>
        <c:lblAlgn val="ctr"/>
        <c:lblOffset val="100"/>
        <c:noMultiLvlLbl val="0"/>
      </c:catAx>
      <c:valAx>
        <c:axId val="45689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наносекундах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9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Сортировка вставками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От 0 до 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[1]Лист1!$L$7:$L$11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Лист1!$K$7:$K$11</c:f>
              <c:numCache>
                <c:formatCode>General</c:formatCode>
                <c:ptCount val="5"/>
                <c:pt idx="0">
                  <c:v>9600</c:v>
                </c:pt>
                <c:pt idx="1">
                  <c:v>713180</c:v>
                </c:pt>
                <c:pt idx="2">
                  <c:v>2846720</c:v>
                </c:pt>
                <c:pt idx="3">
                  <c:v>6734140</c:v>
                </c:pt>
                <c:pt idx="4">
                  <c:v>11510220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CE-44AD-8267-6298651F9A56}"/>
            </c:ext>
          </c:extLst>
        </c:ser>
        <c:ser>
          <c:idx val="1"/>
          <c:order val="1"/>
          <c:tx>
            <c:v>От 100 до 4100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[1]Лист1!$L$7:$L$11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Лист1!$K$18:$K$22</c:f>
              <c:numCache>
                <c:formatCode>General</c:formatCode>
                <c:ptCount val="5"/>
                <c:pt idx="0">
                  <c:v>12230</c:v>
                </c:pt>
                <c:pt idx="1">
                  <c:v>1085700</c:v>
                </c:pt>
                <c:pt idx="2">
                  <c:v>3809110</c:v>
                </c:pt>
                <c:pt idx="3">
                  <c:v>8013790</c:v>
                </c:pt>
                <c:pt idx="4">
                  <c:v>13190040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CE-44AD-8267-6298651F9A56}"/>
            </c:ext>
          </c:extLst>
        </c:ser>
        <c:ser>
          <c:idx val="2"/>
          <c:order val="2"/>
          <c:tx>
            <c:v>Почти отсортированный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[1]Лист1!$L$7:$L$11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Лист1!$K$29:$K$33</c:f>
              <c:numCache>
                <c:formatCode>General</c:formatCode>
                <c:ptCount val="5"/>
                <c:pt idx="0">
                  <c:v>2930</c:v>
                </c:pt>
                <c:pt idx="1">
                  <c:v>21780</c:v>
                </c:pt>
                <c:pt idx="2">
                  <c:v>39170</c:v>
                </c:pt>
                <c:pt idx="3">
                  <c:v>58740</c:v>
                </c:pt>
                <c:pt idx="4">
                  <c:v>80790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1CE-44AD-8267-6298651F9A56}"/>
            </c:ext>
          </c:extLst>
        </c:ser>
        <c:ser>
          <c:idx val="3"/>
          <c:order val="3"/>
          <c:tx>
            <c:v>В обратном порядке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[1]Лист1!$L$7:$L$11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Лист1!$K$40:$K$44</c:f>
              <c:numCache>
                <c:formatCode>General</c:formatCode>
                <c:ptCount val="5"/>
                <c:pt idx="0">
                  <c:v>18840</c:v>
                </c:pt>
                <c:pt idx="1">
                  <c:v>1879120</c:v>
                </c:pt>
                <c:pt idx="2">
                  <c:v>6755650</c:v>
                </c:pt>
                <c:pt idx="3">
                  <c:v>15116210</c:v>
                </c:pt>
                <c:pt idx="4">
                  <c:v>25079300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1CE-44AD-8267-6298651F9A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6892560"/>
        <c:axId val="456892976"/>
      </c:lineChart>
      <c:catAx>
        <c:axId val="456892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чисел в массиве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92976"/>
        <c:crosses val="autoZero"/>
        <c:auto val="1"/>
        <c:lblAlgn val="ctr"/>
        <c:lblOffset val="100"/>
        <c:noMultiLvlLbl val="0"/>
      </c:catAx>
      <c:valAx>
        <c:axId val="45689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наносекундах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9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Сортировка слиянием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От 0 до 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[1]Лист1!$L$1:$L$6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Лист1!$K$1:$K$6</c:f>
              <c:numCache>
                <c:formatCode>General</c:formatCode>
                <c:ptCount val="6"/>
                <c:pt idx="0">
                  <c:v>46800</c:v>
                </c:pt>
                <c:pt idx="1">
                  <c:v>100670</c:v>
                </c:pt>
                <c:pt idx="2">
                  <c:v>150470</c:v>
                </c:pt>
                <c:pt idx="3">
                  <c:v>188780</c:v>
                </c:pt>
                <c:pt idx="4">
                  <c:v>225940</c:v>
                </c:pt>
                <c:pt idx="5">
                  <c:v>262990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57-4FB2-9D3D-293BF11FFA0D}"/>
            </c:ext>
          </c:extLst>
        </c:ser>
        <c:ser>
          <c:idx val="1"/>
          <c:order val="1"/>
          <c:tx>
            <c:v>От 100 до 4100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Лист1!$K$12:$K$17</c:f>
              <c:numCache>
                <c:formatCode>General</c:formatCode>
                <c:ptCount val="6"/>
                <c:pt idx="0">
                  <c:v>46410</c:v>
                </c:pt>
                <c:pt idx="1">
                  <c:v>90460</c:v>
                </c:pt>
                <c:pt idx="2">
                  <c:v>132500</c:v>
                </c:pt>
                <c:pt idx="3">
                  <c:v>175940</c:v>
                </c:pt>
                <c:pt idx="4">
                  <c:v>307450</c:v>
                </c:pt>
                <c:pt idx="5">
                  <c:v>248530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57-4FB2-9D3D-293BF11FFA0D}"/>
            </c:ext>
          </c:extLst>
        </c:ser>
        <c:ser>
          <c:idx val="2"/>
          <c:order val="2"/>
          <c:tx>
            <c:v>Почти отсортированный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Лист1!$K$23:$K$28</c:f>
              <c:numCache>
                <c:formatCode>General</c:formatCode>
                <c:ptCount val="6"/>
                <c:pt idx="0">
                  <c:v>57930</c:v>
                </c:pt>
                <c:pt idx="1">
                  <c:v>71720</c:v>
                </c:pt>
                <c:pt idx="2">
                  <c:v>113530</c:v>
                </c:pt>
                <c:pt idx="3">
                  <c:v>191140</c:v>
                </c:pt>
                <c:pt idx="4">
                  <c:v>173790</c:v>
                </c:pt>
                <c:pt idx="5">
                  <c:v>190440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F57-4FB2-9D3D-293BF11FFA0D}"/>
            </c:ext>
          </c:extLst>
        </c:ser>
        <c:ser>
          <c:idx val="3"/>
          <c:order val="3"/>
          <c:tx>
            <c:v>В обратном порядке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Лист1!$K$34:$K$39</c:f>
              <c:numCache>
                <c:formatCode>General</c:formatCode>
                <c:ptCount val="6"/>
                <c:pt idx="0">
                  <c:v>59210</c:v>
                </c:pt>
                <c:pt idx="1">
                  <c:v>100250</c:v>
                </c:pt>
                <c:pt idx="2">
                  <c:v>120910</c:v>
                </c:pt>
                <c:pt idx="3">
                  <c:v>160870</c:v>
                </c:pt>
                <c:pt idx="4">
                  <c:v>164620</c:v>
                </c:pt>
                <c:pt idx="5">
                  <c:v>201620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F57-4FB2-9D3D-293BF11FFA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6892560"/>
        <c:axId val="456892976"/>
      </c:lineChart>
      <c:catAx>
        <c:axId val="456892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чисел в массиве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92976"/>
        <c:crosses val="autoZero"/>
        <c:auto val="1"/>
        <c:lblAlgn val="ctr"/>
        <c:lblOffset val="100"/>
        <c:noMultiLvlLbl val="0"/>
      </c:catAx>
      <c:valAx>
        <c:axId val="45689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наносекундах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89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18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Русаков Иван Николаевич</dc:creator>
  <cp:keywords/>
  <dc:description/>
  <cp:lastModifiedBy>Русаков Иван Николаевич</cp:lastModifiedBy>
  <cp:revision>5</cp:revision>
  <dcterms:created xsi:type="dcterms:W3CDTF">2021-02-28T12:28:00Z</dcterms:created>
  <dcterms:modified xsi:type="dcterms:W3CDTF">2021-03-03T16:10:00Z</dcterms:modified>
</cp:coreProperties>
</file>