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webextensions/taskpanes.xml" ContentType="application/vnd.ms-office.webextensiontaskpanes+xml"/>
  <Override PartName="/word/webextensions/webextension1.xml" ContentType="application/vnd.ms-office.webextensio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microsoft.com/office/2011/relationships/webextensiontaskpanes" Target="word/webextensions/taskpanes.xml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901CE85" w14:textId="2D0A7FA6" w:rsidR="00A93440" w:rsidRDefault="00B658F8" w:rsidP="005B2A9F">
      <w:pPr>
        <w:jc w:val="center"/>
      </w:pPr>
      <w:r>
        <w:t>2</w:t>
      </w:r>
      <w:r w:rsidR="005B2A9F">
        <w:t xml:space="preserve"> неделя</w:t>
      </w: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1838"/>
        <w:gridCol w:w="2835"/>
        <w:gridCol w:w="9275"/>
      </w:tblGrid>
      <w:tr w:rsidR="005B2A9F" w14:paraId="784D88C7" w14:textId="77777777" w:rsidTr="005B2A9F">
        <w:tc>
          <w:tcPr>
            <w:tcW w:w="1838" w:type="dxa"/>
          </w:tcPr>
          <w:p w14:paraId="157C6BC7" w14:textId="21E2B7D9" w:rsidR="005B2A9F" w:rsidRDefault="005B2A9F" w:rsidP="005B2A9F">
            <w:r>
              <w:t>День недели</w:t>
            </w:r>
          </w:p>
        </w:tc>
        <w:tc>
          <w:tcPr>
            <w:tcW w:w="2835" w:type="dxa"/>
          </w:tcPr>
          <w:p w14:paraId="613F607F" w14:textId="5ED04093" w:rsidR="005B2A9F" w:rsidRDefault="005B2A9F" w:rsidP="005B2A9F">
            <w:r>
              <w:t>Временные отрезки дня</w:t>
            </w:r>
          </w:p>
        </w:tc>
        <w:tc>
          <w:tcPr>
            <w:tcW w:w="9275" w:type="dxa"/>
          </w:tcPr>
          <w:p w14:paraId="5765D29C" w14:textId="28C5345A" w:rsidR="005B2A9F" w:rsidRDefault="005B2A9F" w:rsidP="005B2A9F">
            <w:r>
              <w:t>Содержание образовательной программы</w:t>
            </w:r>
          </w:p>
        </w:tc>
      </w:tr>
      <w:tr w:rsidR="000027FB" w14:paraId="0939EB0D" w14:textId="77777777" w:rsidTr="005B2A9F">
        <w:tc>
          <w:tcPr>
            <w:tcW w:w="1838" w:type="dxa"/>
            <w:vMerge w:val="restart"/>
            <w:vAlign w:val="center"/>
          </w:tcPr>
          <w:p w14:paraId="44CFD898" w14:textId="77777777" w:rsidR="000027FB" w:rsidRDefault="000027FB" w:rsidP="000027FB">
            <w:pPr>
              <w:jc w:val="center"/>
            </w:pPr>
            <w:r>
              <w:t>1 день</w:t>
            </w:r>
          </w:p>
          <w:p w14:paraId="6B84917D" w14:textId="037459F2" w:rsidR="000027FB" w:rsidRDefault="000027FB" w:rsidP="000027FB">
            <w:pPr>
              <w:jc w:val="center"/>
            </w:pPr>
            <w:r>
              <w:t>понедельник</w:t>
            </w:r>
          </w:p>
        </w:tc>
        <w:tc>
          <w:tcPr>
            <w:tcW w:w="2835" w:type="dxa"/>
          </w:tcPr>
          <w:p w14:paraId="57CE69F6" w14:textId="2BAE61E5" w:rsidR="000027FB" w:rsidRDefault="000027FB" w:rsidP="000027FB">
            <w:r>
              <w:t>Утро</w:t>
            </w:r>
          </w:p>
        </w:tc>
        <w:tc>
          <w:tcPr>
            <w:tcW w:w="9275" w:type="dxa"/>
          </w:tcPr>
          <w:p w14:paraId="5711776A" w14:textId="3CE7E4DE" w:rsidR="000027FB" w:rsidRDefault="00DB20D6" w:rsidP="000027FB">
            <w:r>
              <w:t xml:space="preserve">Комплекс утренней гимнастики (апрель, </w:t>
            </w:r>
            <w:r w:rsidR="00937B9D">
              <w:t>вторая</w:t>
            </w:r>
            <w:r>
              <w:t xml:space="preserve"> неделя).</w:t>
            </w:r>
          </w:p>
          <w:p w14:paraId="192A835B" w14:textId="77777777" w:rsidR="00DB20D6" w:rsidRDefault="00DB20D6" w:rsidP="000027FB">
            <w:r>
              <w:t>Беседа «Он сказал - поехали».</w:t>
            </w:r>
          </w:p>
          <w:p w14:paraId="5F51466F" w14:textId="77777777" w:rsidR="00DB20D6" w:rsidRDefault="00DB20D6" w:rsidP="000027FB">
            <w:r>
              <w:t>Задачи: рассказать детям о первом космонавте. Вызвать чувство гордости за то, что первым космонавтом был наш соотечественник.</w:t>
            </w:r>
          </w:p>
          <w:p w14:paraId="6FCF4663" w14:textId="532AF76A" w:rsidR="00DB20D6" w:rsidRDefault="00DB20D6" w:rsidP="000027FB">
            <w:r>
              <w:t>Физкультминутка «</w:t>
            </w:r>
            <w:r w:rsidR="00F06D37">
              <w:t>Д</w:t>
            </w:r>
            <w:r>
              <w:t>ождик».</w:t>
            </w:r>
          </w:p>
          <w:p w14:paraId="6EE2A70E" w14:textId="77777777" w:rsidR="00DB20D6" w:rsidRDefault="00DB20D6" w:rsidP="000027FB">
            <w:r>
              <w:t>Пальчиковая гимнастика.</w:t>
            </w:r>
          </w:p>
          <w:p w14:paraId="06167637" w14:textId="77777777" w:rsidR="00DB20D6" w:rsidRDefault="00DB20D6" w:rsidP="000027FB">
            <w:r>
              <w:t>Дежурства по столовой.</w:t>
            </w:r>
          </w:p>
          <w:p w14:paraId="24C3DE75" w14:textId="513C20DF" w:rsidR="00771AC4" w:rsidRDefault="00771AC4" w:rsidP="000027FB">
            <w:r>
              <w:t>Задачи: учить дежурных обдумывать и самостоятельно осуществлять весь трудовой цикл.</w:t>
            </w:r>
          </w:p>
        </w:tc>
      </w:tr>
      <w:tr w:rsidR="000027FB" w14:paraId="59679557" w14:textId="77777777" w:rsidTr="005B2A9F">
        <w:tc>
          <w:tcPr>
            <w:tcW w:w="1838" w:type="dxa"/>
            <w:vMerge/>
            <w:vAlign w:val="center"/>
          </w:tcPr>
          <w:p w14:paraId="0DFAFC36" w14:textId="77777777" w:rsidR="000027FB" w:rsidRDefault="000027FB" w:rsidP="000027FB">
            <w:pPr>
              <w:jc w:val="center"/>
            </w:pPr>
          </w:p>
        </w:tc>
        <w:tc>
          <w:tcPr>
            <w:tcW w:w="2835" w:type="dxa"/>
          </w:tcPr>
          <w:p w14:paraId="70AA56B7" w14:textId="5BEE4FD4" w:rsidR="000027FB" w:rsidRDefault="000027FB" w:rsidP="000027FB">
            <w:r>
              <w:t>Занятия</w:t>
            </w:r>
          </w:p>
        </w:tc>
        <w:tc>
          <w:tcPr>
            <w:tcW w:w="9275" w:type="dxa"/>
          </w:tcPr>
          <w:p w14:paraId="1263BB9F" w14:textId="7E8842F0" w:rsidR="00937B9D" w:rsidRDefault="00937B9D" w:rsidP="00937B9D">
            <w:r>
              <w:t>Речевое развитие «Космос». Голицына с. 457. Цель: дать элементарны представления о строении солнечной системы.</w:t>
            </w:r>
          </w:p>
          <w:p w14:paraId="17218E84" w14:textId="5E0E4BEA" w:rsidR="00937B9D" w:rsidRDefault="00937B9D" w:rsidP="00937B9D">
            <w:r>
              <w:t>Речевое развитие. Логопед.</w:t>
            </w:r>
          </w:p>
          <w:p w14:paraId="7D6529ED" w14:textId="3F117AE9" w:rsidR="00937B9D" w:rsidRDefault="00937B9D" w:rsidP="00937B9D">
            <w:r>
              <w:t>Рисование. «Космические тела». Цель: использование нетрадиционных техник рисования.</w:t>
            </w:r>
          </w:p>
          <w:p w14:paraId="51CDA609" w14:textId="0F6D86FE" w:rsidR="000027FB" w:rsidRDefault="00937B9D" w:rsidP="00937B9D">
            <w:r>
              <w:t>Физическое развитие (в зале).</w:t>
            </w:r>
          </w:p>
        </w:tc>
      </w:tr>
      <w:tr w:rsidR="000027FB" w14:paraId="11ED000F" w14:textId="77777777" w:rsidTr="005B2A9F">
        <w:tc>
          <w:tcPr>
            <w:tcW w:w="1838" w:type="dxa"/>
            <w:vMerge/>
            <w:vAlign w:val="center"/>
          </w:tcPr>
          <w:p w14:paraId="75D8FDEC" w14:textId="77777777" w:rsidR="000027FB" w:rsidRDefault="000027FB" w:rsidP="000027FB">
            <w:pPr>
              <w:jc w:val="center"/>
            </w:pPr>
          </w:p>
        </w:tc>
        <w:tc>
          <w:tcPr>
            <w:tcW w:w="2835" w:type="dxa"/>
          </w:tcPr>
          <w:p w14:paraId="20924657" w14:textId="60795659" w:rsidR="000027FB" w:rsidRDefault="000027FB" w:rsidP="000027FB">
            <w:r>
              <w:t>Прогулка</w:t>
            </w:r>
          </w:p>
        </w:tc>
        <w:tc>
          <w:tcPr>
            <w:tcW w:w="9275" w:type="dxa"/>
          </w:tcPr>
          <w:p w14:paraId="26A137F9" w14:textId="770D7C7C" w:rsidR="000027FB" w:rsidRDefault="00771AC4" w:rsidP="000027FB">
            <w:r>
              <w:t>Т.Б. Кобзева «прогулки в апреле».</w:t>
            </w:r>
          </w:p>
        </w:tc>
      </w:tr>
      <w:tr w:rsidR="000027FB" w14:paraId="2AB937B4" w14:textId="77777777" w:rsidTr="005B2A9F">
        <w:tc>
          <w:tcPr>
            <w:tcW w:w="1838" w:type="dxa"/>
            <w:vMerge/>
            <w:vAlign w:val="center"/>
          </w:tcPr>
          <w:p w14:paraId="346B67DD" w14:textId="77777777" w:rsidR="000027FB" w:rsidRDefault="000027FB" w:rsidP="000027FB">
            <w:pPr>
              <w:jc w:val="center"/>
            </w:pPr>
          </w:p>
        </w:tc>
        <w:tc>
          <w:tcPr>
            <w:tcW w:w="2835" w:type="dxa"/>
          </w:tcPr>
          <w:p w14:paraId="177C5FE8" w14:textId="586A5243" w:rsidR="000027FB" w:rsidRDefault="000027FB" w:rsidP="000027FB">
            <w:r>
              <w:t>Вечер</w:t>
            </w:r>
          </w:p>
        </w:tc>
        <w:tc>
          <w:tcPr>
            <w:tcW w:w="9275" w:type="dxa"/>
          </w:tcPr>
          <w:p w14:paraId="76E8DAC1" w14:textId="77777777" w:rsidR="001F267C" w:rsidRDefault="006479F0" w:rsidP="000027FB">
            <w:r>
              <w:t>Конструктивная деятельность. Развивать мелкую моторику и воображение.</w:t>
            </w:r>
          </w:p>
          <w:p w14:paraId="5F40F3C7" w14:textId="77777777" w:rsidR="006479F0" w:rsidRDefault="006479F0" w:rsidP="000027FB">
            <w:r>
              <w:t>Наблюдение за вербой. Предложить рассмотреть почки вербы. Развивать познавательный интерес.</w:t>
            </w:r>
          </w:p>
          <w:p w14:paraId="1977F9DC" w14:textId="5A12E375" w:rsidR="006479F0" w:rsidRDefault="006479F0" w:rsidP="000027FB">
            <w:r>
              <w:t>Сюжетно-ролевая игра «Космонавты». Формировать у детей умение отображать в игре интересующие их события.</w:t>
            </w:r>
          </w:p>
        </w:tc>
      </w:tr>
      <w:tr w:rsidR="000027FB" w14:paraId="5AA66FBA" w14:textId="77777777" w:rsidTr="005B2A9F">
        <w:tc>
          <w:tcPr>
            <w:tcW w:w="1838" w:type="dxa"/>
            <w:vMerge/>
            <w:vAlign w:val="center"/>
          </w:tcPr>
          <w:p w14:paraId="1E9AB282" w14:textId="77777777" w:rsidR="000027FB" w:rsidRDefault="000027FB" w:rsidP="000027FB">
            <w:pPr>
              <w:jc w:val="center"/>
            </w:pPr>
          </w:p>
        </w:tc>
        <w:tc>
          <w:tcPr>
            <w:tcW w:w="2835" w:type="dxa"/>
          </w:tcPr>
          <w:p w14:paraId="2FBEEEF5" w14:textId="01E2B90C" w:rsidR="000027FB" w:rsidRDefault="000027FB" w:rsidP="000027FB">
            <w:r>
              <w:t>Индивидуальная работа</w:t>
            </w:r>
          </w:p>
        </w:tc>
        <w:tc>
          <w:tcPr>
            <w:tcW w:w="9275" w:type="dxa"/>
          </w:tcPr>
          <w:p w14:paraId="4AE1FCA7" w14:textId="67776D33" w:rsidR="000027FB" w:rsidRDefault="001F267C" w:rsidP="000027FB">
            <w:r>
              <w:t>Работа по заданию логопеда.</w:t>
            </w:r>
          </w:p>
        </w:tc>
      </w:tr>
      <w:tr w:rsidR="00F06D37" w14:paraId="09E490B9" w14:textId="77777777" w:rsidTr="005B2A9F">
        <w:tc>
          <w:tcPr>
            <w:tcW w:w="1838" w:type="dxa"/>
            <w:vMerge w:val="restart"/>
            <w:vAlign w:val="center"/>
          </w:tcPr>
          <w:p w14:paraId="415C9906" w14:textId="40E9A92B" w:rsidR="00F06D37" w:rsidRDefault="00F06D37" w:rsidP="00F06D37">
            <w:pPr>
              <w:jc w:val="center"/>
            </w:pPr>
            <w:r>
              <w:t>2 день</w:t>
            </w:r>
          </w:p>
          <w:p w14:paraId="51853FE4" w14:textId="072E4217" w:rsidR="00F06D37" w:rsidRDefault="00F06D37" w:rsidP="00F06D37">
            <w:pPr>
              <w:jc w:val="center"/>
            </w:pPr>
            <w:r>
              <w:t>вторник</w:t>
            </w:r>
          </w:p>
        </w:tc>
        <w:tc>
          <w:tcPr>
            <w:tcW w:w="2835" w:type="dxa"/>
          </w:tcPr>
          <w:p w14:paraId="7FF0E292" w14:textId="683A59DB" w:rsidR="00F06D37" w:rsidRDefault="00F06D37" w:rsidP="00F06D37">
            <w:r>
              <w:t>Утро</w:t>
            </w:r>
          </w:p>
        </w:tc>
        <w:tc>
          <w:tcPr>
            <w:tcW w:w="9275" w:type="dxa"/>
          </w:tcPr>
          <w:p w14:paraId="1E06A433" w14:textId="71451EE9" w:rsidR="00F06D37" w:rsidRDefault="00F06D37" w:rsidP="00F06D37">
            <w:r>
              <w:t xml:space="preserve">Комплекс утренней гимнастики (апрель, </w:t>
            </w:r>
            <w:r w:rsidR="00937B9D">
              <w:t>вторая</w:t>
            </w:r>
            <w:r>
              <w:t xml:space="preserve"> неделя).</w:t>
            </w:r>
          </w:p>
          <w:p w14:paraId="7FD5EBC6" w14:textId="70354B96" w:rsidR="00F06D37" w:rsidRDefault="006479F0" w:rsidP="00F06D37">
            <w:r>
              <w:t>Дидактическая игра «так бывает, или нет?». Развивать логическое мышление, формировать умение, замечать непоследовательность в суждениях.</w:t>
            </w:r>
          </w:p>
          <w:p w14:paraId="4CC3146C" w14:textId="46F26C4A" w:rsidR="00F06D37" w:rsidRDefault="00F06D37" w:rsidP="00F06D37">
            <w:r>
              <w:t>Задачи: уточнить представление детей о последовательности частей суток, дней недели и названия месяцев.</w:t>
            </w:r>
          </w:p>
          <w:p w14:paraId="7CAC8EE1" w14:textId="7C03FDC7" w:rsidR="00F06D37" w:rsidRDefault="00F06D37" w:rsidP="00F06D37">
            <w:r>
              <w:lastRenderedPageBreak/>
              <w:t>Пальчиковая гимнастика</w:t>
            </w:r>
            <w:r w:rsidR="006479F0">
              <w:t xml:space="preserve"> «Капля раз, капля два»</w:t>
            </w:r>
            <w:r>
              <w:t>.</w:t>
            </w:r>
          </w:p>
          <w:p w14:paraId="681850A4" w14:textId="179751B7" w:rsidR="006479F0" w:rsidRDefault="006479F0" w:rsidP="00F06D37">
            <w:r>
              <w:t>Координация речи с движением «за окном сосулька тает».</w:t>
            </w:r>
          </w:p>
          <w:p w14:paraId="02F24674" w14:textId="0BAEA6EB" w:rsidR="00F06D37" w:rsidRDefault="00F06D37" w:rsidP="00F06D37">
            <w:r>
              <w:t>Дежурство на занятии.</w:t>
            </w:r>
          </w:p>
          <w:p w14:paraId="5730E596" w14:textId="33258176" w:rsidR="00F06D37" w:rsidRDefault="00F06D37" w:rsidP="00F06D37">
            <w:r>
              <w:t>Задачи: учить детей добросовестно выполнять обязанности дежурных. Самостоятельно раскладывать, подготовленный материал.</w:t>
            </w:r>
          </w:p>
        </w:tc>
      </w:tr>
      <w:tr w:rsidR="006C1592" w14:paraId="622A3C2E" w14:textId="77777777" w:rsidTr="005B2A9F">
        <w:tc>
          <w:tcPr>
            <w:tcW w:w="1838" w:type="dxa"/>
            <w:vMerge/>
          </w:tcPr>
          <w:p w14:paraId="2090CBE5" w14:textId="77777777" w:rsidR="006C1592" w:rsidRDefault="006C1592" w:rsidP="006C1592"/>
        </w:tc>
        <w:tc>
          <w:tcPr>
            <w:tcW w:w="2835" w:type="dxa"/>
          </w:tcPr>
          <w:p w14:paraId="6DEADCFE" w14:textId="470EF6AE" w:rsidR="006C1592" w:rsidRDefault="006C1592" w:rsidP="006C1592">
            <w:r>
              <w:t>Занятия</w:t>
            </w:r>
          </w:p>
        </w:tc>
        <w:tc>
          <w:tcPr>
            <w:tcW w:w="9275" w:type="dxa"/>
          </w:tcPr>
          <w:p w14:paraId="0ED4E7EE" w14:textId="1CF1DAEB" w:rsidR="00937B9D" w:rsidRPr="00937B9D" w:rsidRDefault="00937B9D" w:rsidP="00937B9D">
            <w:pPr>
              <w:rPr>
                <w:rFonts w:cstheme="minorHAnsi"/>
              </w:rPr>
            </w:pPr>
            <w:r w:rsidRPr="00937B9D">
              <w:rPr>
                <w:rFonts w:cstheme="minorHAnsi"/>
              </w:rPr>
              <w:t>Речевое развитие. Логопед.</w:t>
            </w:r>
          </w:p>
          <w:p w14:paraId="18D23BE7" w14:textId="3714461A" w:rsidR="00937B9D" w:rsidRPr="00937B9D" w:rsidRDefault="00937B9D" w:rsidP="00937B9D">
            <w:pPr>
              <w:rPr>
                <w:rFonts w:cstheme="minorHAnsi"/>
              </w:rPr>
            </w:pPr>
            <w:r w:rsidRPr="00937B9D">
              <w:rPr>
                <w:rFonts w:cstheme="minorHAnsi"/>
              </w:rPr>
              <w:t>Математика. (№56, В.П. Новикова). Цель: упражнять в ориентировке в пространстве; учить выполнять задания, которые дают сами дети; учить читать диктант по готовому рисунку. Упражнять детей в увеличении числа на единицу в пределах 20.</w:t>
            </w:r>
          </w:p>
          <w:p w14:paraId="662CDD14" w14:textId="6B8D022D" w:rsidR="006C1592" w:rsidRDefault="00937B9D" w:rsidP="00937B9D">
            <w:r w:rsidRPr="00937B9D">
              <w:rPr>
                <w:rFonts w:cstheme="minorHAnsi"/>
              </w:rPr>
              <w:t>Психолог</w:t>
            </w:r>
          </w:p>
        </w:tc>
      </w:tr>
      <w:tr w:rsidR="006C1592" w14:paraId="13F7C827" w14:textId="77777777" w:rsidTr="005B2A9F">
        <w:tc>
          <w:tcPr>
            <w:tcW w:w="1838" w:type="dxa"/>
            <w:vMerge/>
          </w:tcPr>
          <w:p w14:paraId="09538A7B" w14:textId="77777777" w:rsidR="006C1592" w:rsidRDefault="006C1592" w:rsidP="006C1592"/>
        </w:tc>
        <w:tc>
          <w:tcPr>
            <w:tcW w:w="2835" w:type="dxa"/>
          </w:tcPr>
          <w:p w14:paraId="64F43506" w14:textId="0CE5D529" w:rsidR="006C1592" w:rsidRDefault="006C1592" w:rsidP="006C1592">
            <w:r>
              <w:t>Прогулка</w:t>
            </w:r>
          </w:p>
        </w:tc>
        <w:tc>
          <w:tcPr>
            <w:tcW w:w="9275" w:type="dxa"/>
          </w:tcPr>
          <w:p w14:paraId="07A304B2" w14:textId="215585C1" w:rsidR="006C1592" w:rsidRDefault="006C1592" w:rsidP="006C1592">
            <w:r>
              <w:t>Т.Б. Кобзева «прогулки в апреле».</w:t>
            </w:r>
          </w:p>
        </w:tc>
      </w:tr>
      <w:tr w:rsidR="006C1592" w14:paraId="56E9A323" w14:textId="77777777" w:rsidTr="005B2A9F">
        <w:tc>
          <w:tcPr>
            <w:tcW w:w="1838" w:type="dxa"/>
            <w:vMerge/>
          </w:tcPr>
          <w:p w14:paraId="6E23F94D" w14:textId="77777777" w:rsidR="006C1592" w:rsidRDefault="006C1592" w:rsidP="006C1592"/>
        </w:tc>
        <w:tc>
          <w:tcPr>
            <w:tcW w:w="2835" w:type="dxa"/>
          </w:tcPr>
          <w:p w14:paraId="751FE732" w14:textId="6ABC30F9" w:rsidR="006C1592" w:rsidRDefault="006C1592" w:rsidP="006C1592">
            <w:r>
              <w:t>Вечер</w:t>
            </w:r>
          </w:p>
        </w:tc>
        <w:tc>
          <w:tcPr>
            <w:tcW w:w="9275" w:type="dxa"/>
          </w:tcPr>
          <w:p w14:paraId="2CB1F492" w14:textId="21A6C126" w:rsidR="006C1592" w:rsidRDefault="006C1592" w:rsidP="006C1592">
            <w:r>
              <w:t>Занятия с психологом.</w:t>
            </w:r>
          </w:p>
          <w:p w14:paraId="5379A038" w14:textId="77777777" w:rsidR="006C1592" w:rsidRDefault="006479F0" w:rsidP="006C1592">
            <w:r>
              <w:t>Трудовое поручение «Наводим порядок в группе». Формировать у детей стремление поддерживать порядок.</w:t>
            </w:r>
          </w:p>
          <w:p w14:paraId="63F55C7A" w14:textId="014A662A" w:rsidR="006479F0" w:rsidRDefault="006479F0" w:rsidP="006C1592">
            <w:r>
              <w:t>Наблюдение за мать-и-мачехой. Предложить детям рассмотреть растение.</w:t>
            </w:r>
            <w:r w:rsidR="002E6E87">
              <w:t xml:space="preserve"> Объяснить происхождение названия растения, рассказать о первоцветах.</w:t>
            </w:r>
          </w:p>
        </w:tc>
      </w:tr>
      <w:tr w:rsidR="006C1592" w14:paraId="1D13711B" w14:textId="77777777" w:rsidTr="005B2A9F">
        <w:tc>
          <w:tcPr>
            <w:tcW w:w="1838" w:type="dxa"/>
            <w:vMerge/>
          </w:tcPr>
          <w:p w14:paraId="59C07DF6" w14:textId="77777777" w:rsidR="006C1592" w:rsidRDefault="006C1592" w:rsidP="006C1592"/>
        </w:tc>
        <w:tc>
          <w:tcPr>
            <w:tcW w:w="2835" w:type="dxa"/>
          </w:tcPr>
          <w:p w14:paraId="48AD2BA8" w14:textId="2BF73ED8" w:rsidR="006C1592" w:rsidRDefault="006C1592" w:rsidP="006C1592">
            <w:r>
              <w:t>Индивидуальная работа</w:t>
            </w:r>
          </w:p>
        </w:tc>
        <w:tc>
          <w:tcPr>
            <w:tcW w:w="9275" w:type="dxa"/>
          </w:tcPr>
          <w:p w14:paraId="3670B66E" w14:textId="634BB9FF" w:rsidR="006C1592" w:rsidRDefault="006C1592" w:rsidP="006C1592">
            <w:r>
              <w:t>Работа по заданию логопеда.</w:t>
            </w:r>
          </w:p>
        </w:tc>
      </w:tr>
      <w:tr w:rsidR="006C1592" w14:paraId="6B8251AA" w14:textId="77777777" w:rsidTr="005B2A9F">
        <w:tc>
          <w:tcPr>
            <w:tcW w:w="1838" w:type="dxa"/>
            <w:vMerge w:val="restart"/>
            <w:vAlign w:val="center"/>
          </w:tcPr>
          <w:p w14:paraId="19336781" w14:textId="5DC858AF" w:rsidR="006C1592" w:rsidRDefault="006C1592" w:rsidP="006C1592">
            <w:pPr>
              <w:jc w:val="center"/>
            </w:pPr>
            <w:r>
              <w:t>3 день</w:t>
            </w:r>
          </w:p>
          <w:p w14:paraId="6E4CB087" w14:textId="13F037AD" w:rsidR="006C1592" w:rsidRDefault="006C1592" w:rsidP="006C1592">
            <w:pPr>
              <w:jc w:val="center"/>
            </w:pPr>
            <w:r>
              <w:t>среда</w:t>
            </w:r>
          </w:p>
        </w:tc>
        <w:tc>
          <w:tcPr>
            <w:tcW w:w="2835" w:type="dxa"/>
          </w:tcPr>
          <w:p w14:paraId="0F1D1452" w14:textId="591711FB" w:rsidR="006C1592" w:rsidRDefault="006C1592" w:rsidP="006C1592">
            <w:r>
              <w:t>Утро</w:t>
            </w:r>
          </w:p>
        </w:tc>
        <w:tc>
          <w:tcPr>
            <w:tcW w:w="9275" w:type="dxa"/>
          </w:tcPr>
          <w:p w14:paraId="0776C66C" w14:textId="712921A9" w:rsidR="006C1592" w:rsidRDefault="006C1592" w:rsidP="006C1592">
            <w:r>
              <w:t xml:space="preserve">Комплекс утренней гимнастики (апрель, </w:t>
            </w:r>
            <w:r w:rsidR="00937B9D">
              <w:t>вторая</w:t>
            </w:r>
            <w:r>
              <w:t xml:space="preserve"> неделя).</w:t>
            </w:r>
          </w:p>
          <w:p w14:paraId="209B838F" w14:textId="77777777" w:rsidR="006C1592" w:rsidRDefault="002E6E87" w:rsidP="006C1592">
            <w:r>
              <w:t>Дидактическая игра «Чего не хватает?». Уточнить знания детей о геометрических фигурах.</w:t>
            </w:r>
          </w:p>
          <w:p w14:paraId="73963BF2" w14:textId="77777777" w:rsidR="002E6E87" w:rsidRDefault="002E6E87" w:rsidP="006C1592">
            <w:r>
              <w:t>Беседа «Давайте жить дружно». Формировать у детей умение анализировать своё поведение и поступки.</w:t>
            </w:r>
          </w:p>
          <w:p w14:paraId="69A14934" w14:textId="33CAC918" w:rsidR="002E6E87" w:rsidRDefault="002E6E87" w:rsidP="006C1592">
            <w:r>
              <w:t>Дежурство на занятии. Формировать культуру трудовой деятельности. Договариваться о взаимодействии, аккуратно обращаться с материалами.</w:t>
            </w:r>
          </w:p>
        </w:tc>
      </w:tr>
      <w:tr w:rsidR="006C1592" w14:paraId="1C697A66" w14:textId="77777777" w:rsidTr="005B2A9F">
        <w:tc>
          <w:tcPr>
            <w:tcW w:w="1838" w:type="dxa"/>
            <w:vMerge/>
            <w:vAlign w:val="center"/>
          </w:tcPr>
          <w:p w14:paraId="0183D7AE" w14:textId="77777777" w:rsidR="006C1592" w:rsidRDefault="006C1592" w:rsidP="006C1592">
            <w:pPr>
              <w:jc w:val="center"/>
            </w:pPr>
          </w:p>
        </w:tc>
        <w:tc>
          <w:tcPr>
            <w:tcW w:w="2835" w:type="dxa"/>
          </w:tcPr>
          <w:p w14:paraId="39F5D77F" w14:textId="6519A7D8" w:rsidR="006C1592" w:rsidRDefault="006C1592" w:rsidP="006C1592">
            <w:r>
              <w:t>Занятия</w:t>
            </w:r>
          </w:p>
        </w:tc>
        <w:tc>
          <w:tcPr>
            <w:tcW w:w="9275" w:type="dxa"/>
          </w:tcPr>
          <w:p w14:paraId="461AFF85" w14:textId="46C4F849" w:rsidR="00937B9D" w:rsidRPr="00937B9D" w:rsidRDefault="00937B9D" w:rsidP="00937B9D">
            <w:pPr>
              <w:rPr>
                <w:rFonts w:cstheme="minorHAnsi"/>
              </w:rPr>
            </w:pPr>
            <w:r w:rsidRPr="00937B9D">
              <w:rPr>
                <w:rFonts w:cstheme="minorHAnsi"/>
              </w:rPr>
              <w:t>Окружающий мир. Познавательное развитие. Экология. «Солнце – большая звезда». Бондаренко с. 132.</w:t>
            </w:r>
          </w:p>
          <w:p w14:paraId="14C96923" w14:textId="76F5A6BD" w:rsidR="00937B9D" w:rsidRPr="00937B9D" w:rsidRDefault="00937B9D" w:rsidP="00937B9D">
            <w:pPr>
              <w:rPr>
                <w:rFonts w:cstheme="minorHAnsi"/>
              </w:rPr>
            </w:pPr>
            <w:r w:rsidRPr="00937B9D">
              <w:rPr>
                <w:rFonts w:cstheme="minorHAnsi"/>
              </w:rPr>
              <w:t>Музыкальное развитие.</w:t>
            </w:r>
          </w:p>
          <w:p w14:paraId="27590033" w14:textId="429EB702" w:rsidR="006C1592" w:rsidRPr="006C1592" w:rsidRDefault="00937B9D" w:rsidP="00937B9D">
            <w:pPr>
              <w:rPr>
                <w:rFonts w:cstheme="minorHAnsi"/>
              </w:rPr>
            </w:pPr>
            <w:r w:rsidRPr="00937B9D">
              <w:rPr>
                <w:rFonts w:cstheme="minorHAnsi"/>
              </w:rPr>
              <w:t>Художественно-эстетическое развитие. Аппликация. «Космические корабли» Цель: получать фигуры космической техники с помощью симметричного вырезывания.</w:t>
            </w:r>
          </w:p>
        </w:tc>
      </w:tr>
      <w:tr w:rsidR="0078657A" w14:paraId="2FBFB4E2" w14:textId="77777777" w:rsidTr="005B2A9F">
        <w:tc>
          <w:tcPr>
            <w:tcW w:w="1838" w:type="dxa"/>
            <w:vMerge/>
            <w:vAlign w:val="center"/>
          </w:tcPr>
          <w:p w14:paraId="158954AD" w14:textId="77777777" w:rsidR="0078657A" w:rsidRDefault="0078657A" w:rsidP="0078657A">
            <w:pPr>
              <w:jc w:val="center"/>
            </w:pPr>
          </w:p>
        </w:tc>
        <w:tc>
          <w:tcPr>
            <w:tcW w:w="2835" w:type="dxa"/>
          </w:tcPr>
          <w:p w14:paraId="50823E79" w14:textId="2448E542" w:rsidR="0078657A" w:rsidRDefault="0078657A" w:rsidP="0078657A">
            <w:r>
              <w:t>Прогулка</w:t>
            </w:r>
          </w:p>
        </w:tc>
        <w:tc>
          <w:tcPr>
            <w:tcW w:w="9275" w:type="dxa"/>
          </w:tcPr>
          <w:p w14:paraId="2FA388B1" w14:textId="5870E4D3" w:rsidR="0078657A" w:rsidRDefault="0078657A" w:rsidP="0078657A">
            <w:r>
              <w:t>Т.Б. Кобзева «прогулки в апреле».</w:t>
            </w:r>
          </w:p>
        </w:tc>
      </w:tr>
      <w:tr w:rsidR="0078657A" w14:paraId="485FF16E" w14:textId="77777777" w:rsidTr="005B2A9F">
        <w:tc>
          <w:tcPr>
            <w:tcW w:w="1838" w:type="dxa"/>
            <w:vMerge/>
            <w:vAlign w:val="center"/>
          </w:tcPr>
          <w:p w14:paraId="66B18386" w14:textId="77777777" w:rsidR="0078657A" w:rsidRDefault="0078657A" w:rsidP="0078657A">
            <w:pPr>
              <w:jc w:val="center"/>
            </w:pPr>
          </w:p>
        </w:tc>
        <w:tc>
          <w:tcPr>
            <w:tcW w:w="2835" w:type="dxa"/>
          </w:tcPr>
          <w:p w14:paraId="430FABCF" w14:textId="78F81A0E" w:rsidR="0078657A" w:rsidRDefault="0078657A" w:rsidP="0078657A">
            <w:r>
              <w:t>Вечер</w:t>
            </w:r>
          </w:p>
        </w:tc>
        <w:tc>
          <w:tcPr>
            <w:tcW w:w="9275" w:type="dxa"/>
          </w:tcPr>
          <w:p w14:paraId="515223C5" w14:textId="77777777" w:rsidR="0078657A" w:rsidRDefault="002E6E87" w:rsidP="0078657A">
            <w:r>
              <w:t>Игры с конструктором «</w:t>
            </w:r>
            <w:r>
              <w:rPr>
                <w:lang w:val="en-US"/>
              </w:rPr>
              <w:t>LEGO</w:t>
            </w:r>
            <w:r>
              <w:t>»</w:t>
            </w:r>
            <w:r w:rsidRPr="002E6E87">
              <w:t xml:space="preserve">. </w:t>
            </w:r>
            <w:r>
              <w:t>Строим космические корабли. Предложить детям придумать и смоделировать космические корабли. Развивать воображение.</w:t>
            </w:r>
          </w:p>
          <w:p w14:paraId="4B3EEEE7" w14:textId="59913E04" w:rsidR="002E6E87" w:rsidRPr="002E6E87" w:rsidRDefault="002E6E87" w:rsidP="0078657A">
            <w:r>
              <w:t>Работа в уголке природы. Наблюдение за веточками деревьев. Предложить детям рассказать о результатах наблюдение, пояснить, почему почки на веточках в группе раскрылись раньше, чем почки на деревьях участка.</w:t>
            </w:r>
          </w:p>
        </w:tc>
      </w:tr>
      <w:tr w:rsidR="0078657A" w14:paraId="5D57B129" w14:textId="77777777" w:rsidTr="005B2A9F">
        <w:tc>
          <w:tcPr>
            <w:tcW w:w="1838" w:type="dxa"/>
            <w:vMerge/>
            <w:vAlign w:val="center"/>
          </w:tcPr>
          <w:p w14:paraId="23BDD6D0" w14:textId="77777777" w:rsidR="0078657A" w:rsidRDefault="0078657A" w:rsidP="0078657A">
            <w:pPr>
              <w:jc w:val="center"/>
            </w:pPr>
          </w:p>
        </w:tc>
        <w:tc>
          <w:tcPr>
            <w:tcW w:w="2835" w:type="dxa"/>
          </w:tcPr>
          <w:p w14:paraId="44E6B8D6" w14:textId="610C896A" w:rsidR="0078657A" w:rsidRDefault="0078657A" w:rsidP="0078657A">
            <w:r>
              <w:t>Индивидуальная работа</w:t>
            </w:r>
          </w:p>
        </w:tc>
        <w:tc>
          <w:tcPr>
            <w:tcW w:w="9275" w:type="dxa"/>
          </w:tcPr>
          <w:p w14:paraId="624DCA53" w14:textId="51753FBE" w:rsidR="0078657A" w:rsidRDefault="0078657A" w:rsidP="0078657A">
            <w:r>
              <w:t>Работа по заданию логопеда.</w:t>
            </w:r>
          </w:p>
        </w:tc>
      </w:tr>
      <w:tr w:rsidR="0078657A" w:rsidRPr="00185D9D" w14:paraId="4F950DB5" w14:textId="77777777" w:rsidTr="005B2A9F">
        <w:tc>
          <w:tcPr>
            <w:tcW w:w="1838" w:type="dxa"/>
            <w:vMerge w:val="restart"/>
            <w:vAlign w:val="center"/>
          </w:tcPr>
          <w:p w14:paraId="3F05DC64" w14:textId="7CBE2121" w:rsidR="0078657A" w:rsidRDefault="0078657A" w:rsidP="0078657A">
            <w:pPr>
              <w:jc w:val="center"/>
            </w:pPr>
            <w:r>
              <w:t>4 день</w:t>
            </w:r>
          </w:p>
          <w:p w14:paraId="46C0644B" w14:textId="68DB7ED1" w:rsidR="0078657A" w:rsidRDefault="0078657A" w:rsidP="0078657A">
            <w:pPr>
              <w:jc w:val="center"/>
            </w:pPr>
            <w:r>
              <w:t>четверг</w:t>
            </w:r>
          </w:p>
        </w:tc>
        <w:tc>
          <w:tcPr>
            <w:tcW w:w="2835" w:type="dxa"/>
          </w:tcPr>
          <w:p w14:paraId="5DD46697" w14:textId="4223DD80" w:rsidR="0078657A" w:rsidRDefault="0078657A" w:rsidP="0078657A">
            <w:r>
              <w:t>Утро</w:t>
            </w:r>
          </w:p>
        </w:tc>
        <w:tc>
          <w:tcPr>
            <w:tcW w:w="9275" w:type="dxa"/>
          </w:tcPr>
          <w:p w14:paraId="19E69C4B" w14:textId="77777777" w:rsidR="00185D9D" w:rsidRDefault="00185D9D" w:rsidP="00185D9D">
            <w:r w:rsidRPr="00185D9D">
              <w:rPr>
                <w:rFonts w:ascii="Calibri" w:hAnsi="Calibri" w:cs="Calibri"/>
              </w:rPr>
              <w:t xml:space="preserve"> </w:t>
            </w:r>
            <w:r>
              <w:t>Комплекс утренней гимнастики (апрель, вторая неделя).</w:t>
            </w:r>
          </w:p>
          <w:p w14:paraId="3F06A03F" w14:textId="77777777" w:rsidR="00185D9D" w:rsidRDefault="00185D9D" w:rsidP="00185D9D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Дидактическая игра «На земле и в космосе». Закрепить знания детей о космических телах и планетах. Обогащать словарный запас.</w:t>
            </w:r>
          </w:p>
          <w:p w14:paraId="4E767AE5" w14:textId="77777777" w:rsidR="00185D9D" w:rsidRDefault="00185D9D" w:rsidP="00185D9D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Рассматривание альбома «Работа на орбите». Познакомить детей с трудовыми операциями, осуществляемыми космонавтами.</w:t>
            </w:r>
          </w:p>
          <w:p w14:paraId="3870846D" w14:textId="5A9A5421" w:rsidR="00185D9D" w:rsidRPr="00185D9D" w:rsidRDefault="00185D9D" w:rsidP="00185D9D">
            <w:r>
              <w:rPr>
                <w:rFonts w:ascii="Calibri" w:hAnsi="Calibri" w:cs="Calibri"/>
                <w:color w:val="000000"/>
              </w:rPr>
              <w:t>Упражнение «Невесомость». Упражнять детей в выполнении различных действий</w:t>
            </w:r>
            <w:r w:rsidR="003C0EDB">
              <w:rPr>
                <w:rFonts w:ascii="Calibri" w:hAnsi="Calibri" w:cs="Calibri"/>
                <w:color w:val="000000"/>
              </w:rPr>
              <w:t xml:space="preserve"> в условиях воображаемой невесомости.</w:t>
            </w:r>
          </w:p>
        </w:tc>
      </w:tr>
      <w:tr w:rsidR="0078657A" w14:paraId="3E245421" w14:textId="77777777" w:rsidTr="005B2A9F">
        <w:tc>
          <w:tcPr>
            <w:tcW w:w="1838" w:type="dxa"/>
            <w:vMerge/>
            <w:vAlign w:val="center"/>
          </w:tcPr>
          <w:p w14:paraId="243BB6DE" w14:textId="77777777" w:rsidR="0078657A" w:rsidRPr="00185D9D" w:rsidRDefault="0078657A" w:rsidP="0078657A">
            <w:pPr>
              <w:jc w:val="center"/>
            </w:pPr>
          </w:p>
        </w:tc>
        <w:tc>
          <w:tcPr>
            <w:tcW w:w="2835" w:type="dxa"/>
          </w:tcPr>
          <w:p w14:paraId="21E31B85" w14:textId="74F545DF" w:rsidR="0078657A" w:rsidRDefault="0078657A" w:rsidP="0078657A">
            <w:r>
              <w:t>Занятия</w:t>
            </w:r>
          </w:p>
        </w:tc>
        <w:tc>
          <w:tcPr>
            <w:tcW w:w="9275" w:type="dxa"/>
          </w:tcPr>
          <w:p w14:paraId="45DF07EA" w14:textId="4CF5BCAE" w:rsidR="00937B9D" w:rsidRDefault="00937B9D" w:rsidP="00937B9D">
            <w:r>
              <w:t>Речевое развитие. Логопед.</w:t>
            </w:r>
          </w:p>
          <w:p w14:paraId="183F86C9" w14:textId="6521AFE7" w:rsidR="00937B9D" w:rsidRDefault="00937B9D" w:rsidP="00937B9D">
            <w:r>
              <w:t>Математика (Новикова №57). Цель: продолжать учить детей составлять и решать задачи на сложение и вычитание на числах в пределах 20; развивать внимание детей; упражнять в ориентировке на листе бумаги; учить задавать вопросы используя слова: «слева», «справа», «между», «под», «за».</w:t>
            </w:r>
          </w:p>
          <w:p w14:paraId="58227A46" w14:textId="219E3044" w:rsidR="00937B9D" w:rsidRDefault="00937B9D" w:rsidP="00937B9D">
            <w:r>
              <w:t>Художественно-эстетическое развитие. Конструирование из бумаги «Ракета» Цель: закреплять навыки оригами.</w:t>
            </w:r>
          </w:p>
          <w:p w14:paraId="20A391FD" w14:textId="1CEC2FA4" w:rsidR="0078657A" w:rsidRDefault="00937B9D" w:rsidP="00937B9D">
            <w:r>
              <w:t>Физическое развитие (в зале).</w:t>
            </w:r>
          </w:p>
        </w:tc>
      </w:tr>
      <w:tr w:rsidR="0058386B" w14:paraId="19703C7F" w14:textId="77777777" w:rsidTr="005B2A9F">
        <w:tc>
          <w:tcPr>
            <w:tcW w:w="1838" w:type="dxa"/>
            <w:vMerge/>
            <w:vAlign w:val="center"/>
          </w:tcPr>
          <w:p w14:paraId="12BC38D4" w14:textId="77777777" w:rsidR="0058386B" w:rsidRDefault="0058386B" w:rsidP="0058386B">
            <w:pPr>
              <w:jc w:val="center"/>
            </w:pPr>
          </w:p>
        </w:tc>
        <w:tc>
          <w:tcPr>
            <w:tcW w:w="2835" w:type="dxa"/>
          </w:tcPr>
          <w:p w14:paraId="59DCD164" w14:textId="00867C12" w:rsidR="0058386B" w:rsidRDefault="0058386B" w:rsidP="0058386B">
            <w:r>
              <w:t>Прогулка</w:t>
            </w:r>
          </w:p>
        </w:tc>
        <w:tc>
          <w:tcPr>
            <w:tcW w:w="9275" w:type="dxa"/>
          </w:tcPr>
          <w:p w14:paraId="0759C1E6" w14:textId="5CDEB2C7" w:rsidR="0058386B" w:rsidRDefault="0058386B" w:rsidP="0058386B">
            <w:r>
              <w:t>Т.Б. Кобзева «прогулки в апреле».</w:t>
            </w:r>
          </w:p>
        </w:tc>
      </w:tr>
      <w:tr w:rsidR="0058386B" w14:paraId="7836DADE" w14:textId="77777777" w:rsidTr="005B2A9F">
        <w:tc>
          <w:tcPr>
            <w:tcW w:w="1838" w:type="dxa"/>
            <w:vMerge/>
            <w:vAlign w:val="center"/>
          </w:tcPr>
          <w:p w14:paraId="5292BD1D" w14:textId="77777777" w:rsidR="0058386B" w:rsidRDefault="0058386B" w:rsidP="0058386B">
            <w:pPr>
              <w:jc w:val="center"/>
            </w:pPr>
          </w:p>
        </w:tc>
        <w:tc>
          <w:tcPr>
            <w:tcW w:w="2835" w:type="dxa"/>
          </w:tcPr>
          <w:p w14:paraId="626DF5AC" w14:textId="6C9FBB25" w:rsidR="0058386B" w:rsidRDefault="0058386B" w:rsidP="0058386B">
            <w:r>
              <w:t>Вечер</w:t>
            </w:r>
          </w:p>
        </w:tc>
        <w:tc>
          <w:tcPr>
            <w:tcW w:w="9275" w:type="dxa"/>
          </w:tcPr>
          <w:p w14:paraId="53C61EFF" w14:textId="77777777" w:rsidR="0058386B" w:rsidRDefault="003C0EDB" w:rsidP="0058386B">
            <w:r>
              <w:t>Дидактическая игра «для чего нужен в космосе». Учить самостоятельно организовывать игру.</w:t>
            </w:r>
          </w:p>
          <w:p w14:paraId="7E2D15C2" w14:textId="77777777" w:rsidR="003C0EDB" w:rsidRDefault="003C0EDB" w:rsidP="0058386B">
            <w:r>
              <w:t>Самостоятельно придумывать задания.</w:t>
            </w:r>
          </w:p>
          <w:p w14:paraId="400948BE" w14:textId="77777777" w:rsidR="003C0EDB" w:rsidRDefault="003C0EDB" w:rsidP="0058386B">
            <w:r>
              <w:t>Игры со строительным материалом: «Строим космическую станцию». Упражнять детей в конструировании из строительных наборов по инструкции. Развивать творческую активность.</w:t>
            </w:r>
          </w:p>
          <w:p w14:paraId="2F76B628" w14:textId="15D856DA" w:rsidR="003C0EDB" w:rsidRDefault="003C0EDB" w:rsidP="0058386B">
            <w:r>
              <w:t>Игровое упражнение «Ракета на старт». Упражнять детей в выполнении метания в цель. Развивать координацию движения.</w:t>
            </w:r>
          </w:p>
        </w:tc>
      </w:tr>
      <w:tr w:rsidR="0058386B" w14:paraId="33683499" w14:textId="77777777" w:rsidTr="005B2A9F">
        <w:tc>
          <w:tcPr>
            <w:tcW w:w="1838" w:type="dxa"/>
            <w:vMerge/>
            <w:vAlign w:val="center"/>
          </w:tcPr>
          <w:p w14:paraId="6B777BA5" w14:textId="77777777" w:rsidR="0058386B" w:rsidRDefault="0058386B" w:rsidP="0058386B">
            <w:pPr>
              <w:jc w:val="center"/>
            </w:pPr>
          </w:p>
        </w:tc>
        <w:tc>
          <w:tcPr>
            <w:tcW w:w="2835" w:type="dxa"/>
          </w:tcPr>
          <w:p w14:paraId="61CF52AA" w14:textId="46DB75A0" w:rsidR="0058386B" w:rsidRDefault="0058386B" w:rsidP="0058386B">
            <w:r>
              <w:t>Индивидуальная работа</w:t>
            </w:r>
          </w:p>
        </w:tc>
        <w:tc>
          <w:tcPr>
            <w:tcW w:w="9275" w:type="dxa"/>
          </w:tcPr>
          <w:p w14:paraId="69A328FC" w14:textId="6F22E0B2" w:rsidR="0058386B" w:rsidRDefault="0058386B" w:rsidP="0058386B">
            <w:r>
              <w:t>Работа по заданию логопеда.</w:t>
            </w:r>
          </w:p>
        </w:tc>
      </w:tr>
      <w:tr w:rsidR="0058386B" w:rsidRPr="00DE6F3E" w14:paraId="6B1634FC" w14:textId="77777777" w:rsidTr="005B2A9F">
        <w:tc>
          <w:tcPr>
            <w:tcW w:w="1838" w:type="dxa"/>
            <w:vMerge w:val="restart"/>
            <w:vAlign w:val="center"/>
          </w:tcPr>
          <w:p w14:paraId="1C4F625E" w14:textId="05CE8325" w:rsidR="0058386B" w:rsidRDefault="0058386B" w:rsidP="0058386B">
            <w:pPr>
              <w:jc w:val="center"/>
            </w:pPr>
            <w:r>
              <w:t>5 день</w:t>
            </w:r>
          </w:p>
          <w:p w14:paraId="2E909A20" w14:textId="006EDC35" w:rsidR="0058386B" w:rsidRDefault="0058386B" w:rsidP="0058386B">
            <w:pPr>
              <w:jc w:val="center"/>
            </w:pPr>
            <w:r>
              <w:t>пятница</w:t>
            </w:r>
          </w:p>
        </w:tc>
        <w:tc>
          <w:tcPr>
            <w:tcW w:w="2835" w:type="dxa"/>
          </w:tcPr>
          <w:p w14:paraId="7C759031" w14:textId="6ECB686A" w:rsidR="0058386B" w:rsidRDefault="0058386B" w:rsidP="0058386B">
            <w:r>
              <w:t>Утро</w:t>
            </w:r>
          </w:p>
        </w:tc>
        <w:tc>
          <w:tcPr>
            <w:tcW w:w="9275" w:type="dxa"/>
          </w:tcPr>
          <w:p w14:paraId="6B4A8288" w14:textId="059C6FDE" w:rsidR="0058386B" w:rsidRDefault="0058386B" w:rsidP="0058386B">
            <w:r>
              <w:t xml:space="preserve">Комплекс утренней гимнастики (апрель, </w:t>
            </w:r>
            <w:r w:rsidR="00937B9D">
              <w:t>вторая</w:t>
            </w:r>
            <w:r>
              <w:t xml:space="preserve"> неделя).</w:t>
            </w:r>
          </w:p>
          <w:p w14:paraId="3021CAE1" w14:textId="77777777" w:rsidR="003C0EDB" w:rsidRDefault="003C0EDB" w:rsidP="0058386B">
            <w:r>
              <w:t>Расширять представления детей о космосе, о звёздах. Познакомить с названиями планет (рассматривание альбома «Космос»).</w:t>
            </w:r>
          </w:p>
          <w:p w14:paraId="10D9F66C" w14:textId="77777777" w:rsidR="0058386B" w:rsidRDefault="003C0EDB" w:rsidP="0058386B">
            <w:pPr>
              <w:rPr>
                <w:lang w:val="en-US"/>
              </w:rPr>
            </w:pPr>
            <w:r>
              <w:t>Развивать грамматический строй речи</w:t>
            </w:r>
            <w:r w:rsidR="00DF4A5E">
              <w:t>:</w:t>
            </w:r>
            <w:r>
              <w:t xml:space="preserve"> </w:t>
            </w:r>
            <w:r w:rsidR="00DF4A5E">
              <w:t>«Скажи ласково», «Один – много», «Какой, какая, какое».</w:t>
            </w:r>
          </w:p>
          <w:p w14:paraId="2334909A" w14:textId="77777777" w:rsidR="00DE6F3E" w:rsidRDefault="00DE6F3E" w:rsidP="0058386B">
            <w:r>
              <w:t>Работа в Уголке природы. Учить оказывать Посильную помощь взрослым.</w:t>
            </w:r>
          </w:p>
          <w:p w14:paraId="4529AE72" w14:textId="36D382C4" w:rsidR="00DE6F3E" w:rsidRPr="009E204E" w:rsidRDefault="00DE6F3E" w:rsidP="0058386B">
            <w:pPr>
              <w:rPr>
                <w:lang w:val="en-US"/>
              </w:rPr>
            </w:pPr>
            <w:r>
              <w:t>Дыхательные упражнения.</w:t>
            </w:r>
          </w:p>
        </w:tc>
      </w:tr>
      <w:tr w:rsidR="0058386B" w14:paraId="46F68B41" w14:textId="77777777" w:rsidTr="005B2A9F">
        <w:tc>
          <w:tcPr>
            <w:tcW w:w="1838" w:type="dxa"/>
            <w:vMerge/>
          </w:tcPr>
          <w:p w14:paraId="4DFBA520" w14:textId="77777777" w:rsidR="0058386B" w:rsidRPr="00DE6F3E" w:rsidRDefault="0058386B" w:rsidP="0058386B"/>
        </w:tc>
        <w:tc>
          <w:tcPr>
            <w:tcW w:w="2835" w:type="dxa"/>
          </w:tcPr>
          <w:p w14:paraId="49FAA6F3" w14:textId="0C7194D6" w:rsidR="0058386B" w:rsidRDefault="0058386B" w:rsidP="0058386B">
            <w:r>
              <w:t>Занятия</w:t>
            </w:r>
          </w:p>
        </w:tc>
        <w:tc>
          <w:tcPr>
            <w:tcW w:w="9275" w:type="dxa"/>
          </w:tcPr>
          <w:p w14:paraId="5B8BA7F3" w14:textId="75CFCEF0" w:rsidR="00937B9D" w:rsidRDefault="00937B9D" w:rsidP="00937B9D">
            <w:r>
              <w:t>Речевое развитие (воспитатель + логопед)</w:t>
            </w:r>
          </w:p>
          <w:p w14:paraId="17B70E24" w14:textId="0A8ECDFC" w:rsidR="00937B9D" w:rsidRDefault="00937B9D" w:rsidP="00937B9D">
            <w:r>
              <w:t>Познавательное развитие. «Имя и гражданство» (с.384, Н.С. Голицына.</w:t>
            </w:r>
          </w:p>
          <w:p w14:paraId="2FE38874" w14:textId="0B7D28C3" w:rsidR="0058386B" w:rsidRDefault="00937B9D" w:rsidP="00937B9D">
            <w:r>
              <w:t>Музыкальное развитие.</w:t>
            </w:r>
          </w:p>
        </w:tc>
      </w:tr>
      <w:tr w:rsidR="0058386B" w14:paraId="45376BB8" w14:textId="77777777" w:rsidTr="005B2A9F">
        <w:tc>
          <w:tcPr>
            <w:tcW w:w="1838" w:type="dxa"/>
            <w:vMerge/>
          </w:tcPr>
          <w:p w14:paraId="7B491088" w14:textId="77777777" w:rsidR="0058386B" w:rsidRDefault="0058386B" w:rsidP="0058386B"/>
        </w:tc>
        <w:tc>
          <w:tcPr>
            <w:tcW w:w="2835" w:type="dxa"/>
          </w:tcPr>
          <w:p w14:paraId="3D0C1C08" w14:textId="7C677FA0" w:rsidR="0058386B" w:rsidRDefault="0058386B" w:rsidP="0058386B">
            <w:r>
              <w:t>Прогулка</w:t>
            </w:r>
          </w:p>
        </w:tc>
        <w:tc>
          <w:tcPr>
            <w:tcW w:w="9275" w:type="dxa"/>
          </w:tcPr>
          <w:p w14:paraId="149C24AB" w14:textId="797DD93F" w:rsidR="0058386B" w:rsidRDefault="0058386B" w:rsidP="0058386B">
            <w:r>
              <w:t>Т.Б. Кобзева «прогулки в апреле».</w:t>
            </w:r>
          </w:p>
        </w:tc>
      </w:tr>
      <w:tr w:rsidR="0058386B" w14:paraId="6ABBAC49" w14:textId="77777777" w:rsidTr="005B2A9F">
        <w:tc>
          <w:tcPr>
            <w:tcW w:w="1838" w:type="dxa"/>
            <w:vMerge/>
          </w:tcPr>
          <w:p w14:paraId="72B19980" w14:textId="77777777" w:rsidR="0058386B" w:rsidRDefault="0058386B" w:rsidP="0058386B"/>
        </w:tc>
        <w:tc>
          <w:tcPr>
            <w:tcW w:w="2835" w:type="dxa"/>
          </w:tcPr>
          <w:p w14:paraId="225ABEC2" w14:textId="4900AFFD" w:rsidR="0058386B" w:rsidRDefault="0058386B" w:rsidP="0058386B">
            <w:r>
              <w:t>Вечер</w:t>
            </w:r>
          </w:p>
        </w:tc>
        <w:tc>
          <w:tcPr>
            <w:tcW w:w="9275" w:type="dxa"/>
          </w:tcPr>
          <w:p w14:paraId="760ED7EF" w14:textId="77777777" w:rsidR="0092529C" w:rsidRDefault="0092529C" w:rsidP="0058386B">
            <w:pPr>
              <w:rPr>
                <w:rFonts w:ascii="Calibri" w:hAnsi="Calibri" w:cs="Calibri"/>
                <w:color w:val="000000"/>
              </w:rPr>
            </w:pPr>
            <w:r w:rsidRPr="0092529C">
              <w:rPr>
                <w:rFonts w:ascii="Calibri" w:hAnsi="Calibri" w:cs="Calibri"/>
                <w:color w:val="000000"/>
              </w:rPr>
              <w:t xml:space="preserve"> Чтение рассказа В. Драгунского «Восток 2». Предложить детям охарактеризовать личностные качества героев произведения.</w:t>
            </w:r>
          </w:p>
          <w:p w14:paraId="45AD1126" w14:textId="77777777" w:rsidR="009E204E" w:rsidRDefault="0092529C" w:rsidP="0058386B">
            <w:pPr>
              <w:rPr>
                <w:rFonts w:ascii="Calibri" w:hAnsi="Calibri" w:cs="Calibri"/>
                <w:color w:val="000000"/>
              </w:rPr>
            </w:pPr>
            <w:r w:rsidRPr="0092529C">
              <w:rPr>
                <w:rFonts w:ascii="Calibri" w:hAnsi="Calibri" w:cs="Calibri"/>
                <w:color w:val="000000"/>
              </w:rPr>
              <w:t>Сюжетно-ролевая игра «Космонавты».</w:t>
            </w:r>
          </w:p>
          <w:p w14:paraId="52C0EBC2" w14:textId="07F5B6F4" w:rsidR="0092529C" w:rsidRDefault="0092529C" w:rsidP="0058386B">
            <w:r>
              <w:t>Обогащать сюжет за счёт постановки перед детьми более сложных игровых задач.</w:t>
            </w:r>
          </w:p>
          <w:p w14:paraId="0E54EAAD" w14:textId="52634790" w:rsidR="0092529C" w:rsidRPr="009E204E" w:rsidRDefault="0092529C" w:rsidP="0058386B">
            <w:r>
              <w:t>Создавать атмосферу творчества.</w:t>
            </w:r>
          </w:p>
        </w:tc>
      </w:tr>
      <w:tr w:rsidR="0058386B" w14:paraId="6F431D89" w14:textId="77777777" w:rsidTr="005B2A9F">
        <w:tc>
          <w:tcPr>
            <w:tcW w:w="1838" w:type="dxa"/>
            <w:vMerge/>
          </w:tcPr>
          <w:p w14:paraId="3CCD6AA0" w14:textId="77777777" w:rsidR="0058386B" w:rsidRDefault="0058386B" w:rsidP="0058386B"/>
        </w:tc>
        <w:tc>
          <w:tcPr>
            <w:tcW w:w="2835" w:type="dxa"/>
          </w:tcPr>
          <w:p w14:paraId="2F804A80" w14:textId="3A6C4F7B" w:rsidR="0058386B" w:rsidRDefault="0058386B" w:rsidP="0058386B">
            <w:r>
              <w:t>Индивидуальная работа</w:t>
            </w:r>
          </w:p>
        </w:tc>
        <w:tc>
          <w:tcPr>
            <w:tcW w:w="9275" w:type="dxa"/>
          </w:tcPr>
          <w:p w14:paraId="67B6EA30" w14:textId="3997B35B" w:rsidR="0058386B" w:rsidRDefault="0058386B" w:rsidP="0058386B">
            <w:r>
              <w:t>Работа по заданию логопеда.</w:t>
            </w:r>
          </w:p>
        </w:tc>
      </w:tr>
    </w:tbl>
    <w:p w14:paraId="6C742173" w14:textId="77777777" w:rsidR="005B2A9F" w:rsidRDefault="005B2A9F" w:rsidP="005B2A9F"/>
    <w:sectPr w:rsidR="005B2A9F" w:rsidSect="005B2A9F">
      <w:pgSz w:w="16838" w:h="11906" w:orient="landscape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BD32BD7"/>
    <w:multiLevelType w:val="hybridMultilevel"/>
    <w:tmpl w:val="33E2E7AC"/>
    <w:lvl w:ilvl="0" w:tplc="FFFFFFFF">
      <w:start w:val="1"/>
      <w:numFmt w:val="decimal"/>
      <w:lvlText w:val="%1)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557817B7"/>
    <w:multiLevelType w:val="hybridMultilevel"/>
    <w:tmpl w:val="E54C386C"/>
    <w:lvl w:ilvl="0" w:tplc="FFFFFFFF">
      <w:start w:val="1"/>
      <w:numFmt w:val="decimal"/>
      <w:lvlText w:val="%1)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55957A0B"/>
    <w:multiLevelType w:val="hybridMultilevel"/>
    <w:tmpl w:val="8E306946"/>
    <w:lvl w:ilvl="0" w:tplc="FFFFFFFF">
      <w:start w:val="1"/>
      <w:numFmt w:val="decimal"/>
      <w:lvlText w:val="%1)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5FA50BCE"/>
    <w:multiLevelType w:val="hybridMultilevel"/>
    <w:tmpl w:val="EA208FBE"/>
    <w:lvl w:ilvl="0" w:tplc="FFFFFFFF">
      <w:start w:val="1"/>
      <w:numFmt w:val="decimal"/>
      <w:lvlText w:val="%1)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657048E7"/>
    <w:multiLevelType w:val="hybridMultilevel"/>
    <w:tmpl w:val="9BD4BB54"/>
    <w:lvl w:ilvl="0" w:tplc="FFFFFFFF">
      <w:start w:val="1"/>
      <w:numFmt w:val="decimal"/>
      <w:lvlText w:val="%1)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6EA507D9"/>
    <w:multiLevelType w:val="hybridMultilevel"/>
    <w:tmpl w:val="33E2E7AC"/>
    <w:lvl w:ilvl="0" w:tplc="FFFFFFFF">
      <w:start w:val="1"/>
      <w:numFmt w:val="decimal"/>
      <w:lvlText w:val="%1)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713435BA"/>
    <w:multiLevelType w:val="hybridMultilevel"/>
    <w:tmpl w:val="CDD612B0"/>
    <w:lvl w:ilvl="0" w:tplc="FFFFFFFF">
      <w:start w:val="1"/>
      <w:numFmt w:val="decimal"/>
      <w:lvlText w:val="%1)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762655E4"/>
    <w:multiLevelType w:val="hybridMultilevel"/>
    <w:tmpl w:val="CDD612B0"/>
    <w:lvl w:ilvl="0" w:tplc="FFFFFFFF">
      <w:start w:val="1"/>
      <w:numFmt w:val="decimal"/>
      <w:lvlText w:val="%1)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77512A8D"/>
    <w:multiLevelType w:val="hybridMultilevel"/>
    <w:tmpl w:val="2FA2DB0C"/>
    <w:lvl w:ilvl="0" w:tplc="FFFFFFFF">
      <w:start w:val="1"/>
      <w:numFmt w:val="decimal"/>
      <w:lvlText w:val="%1)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7FF8248D"/>
    <w:multiLevelType w:val="hybridMultilevel"/>
    <w:tmpl w:val="9BD4BB54"/>
    <w:lvl w:ilvl="0" w:tplc="FFFFFFFF">
      <w:start w:val="1"/>
      <w:numFmt w:val="decimal"/>
      <w:lvlText w:val="%1)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657412991">
    <w:abstractNumId w:val="2"/>
  </w:num>
  <w:num w:numId="2" w16cid:durableId="741214695">
    <w:abstractNumId w:val="8"/>
  </w:num>
  <w:num w:numId="3" w16cid:durableId="2063285026">
    <w:abstractNumId w:val="9"/>
  </w:num>
  <w:num w:numId="4" w16cid:durableId="388580724">
    <w:abstractNumId w:val="4"/>
  </w:num>
  <w:num w:numId="5" w16cid:durableId="1860966754">
    <w:abstractNumId w:val="7"/>
  </w:num>
  <w:num w:numId="6" w16cid:durableId="1803646251">
    <w:abstractNumId w:val="1"/>
  </w:num>
  <w:num w:numId="7" w16cid:durableId="58215014">
    <w:abstractNumId w:val="3"/>
  </w:num>
  <w:num w:numId="8" w16cid:durableId="464785448">
    <w:abstractNumId w:val="0"/>
  </w:num>
  <w:num w:numId="9" w16cid:durableId="1216157299">
    <w:abstractNumId w:val="5"/>
  </w:num>
  <w:num w:numId="10" w16cid:durableId="1308128664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93440"/>
    <w:rsid w:val="000027FB"/>
    <w:rsid w:val="00185D9D"/>
    <w:rsid w:val="001F267C"/>
    <w:rsid w:val="002143CA"/>
    <w:rsid w:val="00227FC0"/>
    <w:rsid w:val="002E6E87"/>
    <w:rsid w:val="003530CA"/>
    <w:rsid w:val="003C0EDB"/>
    <w:rsid w:val="00487E97"/>
    <w:rsid w:val="0058386B"/>
    <w:rsid w:val="005B2A9F"/>
    <w:rsid w:val="005C3A1E"/>
    <w:rsid w:val="00644AE9"/>
    <w:rsid w:val="006479F0"/>
    <w:rsid w:val="00685067"/>
    <w:rsid w:val="006C1592"/>
    <w:rsid w:val="00771AC4"/>
    <w:rsid w:val="0078657A"/>
    <w:rsid w:val="00803D28"/>
    <w:rsid w:val="00807FAF"/>
    <w:rsid w:val="0092529C"/>
    <w:rsid w:val="00937B9D"/>
    <w:rsid w:val="009E204E"/>
    <w:rsid w:val="00A121EE"/>
    <w:rsid w:val="00A93440"/>
    <w:rsid w:val="00B658F8"/>
    <w:rsid w:val="00CB0ED4"/>
    <w:rsid w:val="00DB20D6"/>
    <w:rsid w:val="00DE6F3E"/>
    <w:rsid w:val="00DF4A5E"/>
    <w:rsid w:val="00F06D3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B9CEC73"/>
  <w15:chartTrackingRefBased/>
  <w15:docId w15:val="{6DD7B6E0-3E04-40B8-92D7-1FDB2CAEB1E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A9344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A9344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A9344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A9344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A9344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A9344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A9344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A9344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A9344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A9344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A9344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A9344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A93440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A93440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A93440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A93440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A93440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A93440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A9344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A9344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A9344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A9344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A9344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A93440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A93440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A93440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A9344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A93440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A93440"/>
    <w:rPr>
      <w:b/>
      <w:bCs/>
      <w:smallCaps/>
      <w:color w:val="2F5496" w:themeColor="accent1" w:themeShade="BF"/>
      <w:spacing w:val="5"/>
    </w:rPr>
  </w:style>
  <w:style w:type="table" w:styleId="ac">
    <w:name w:val="Table Grid"/>
    <w:basedOn w:val="a1"/>
    <w:uiPriority w:val="39"/>
    <w:rsid w:val="005B2A9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word/webextensions/_rels/taskpanes.xml.rels><?xml version="1.0" encoding="UTF-8" standalone="yes"?>
<Relationships xmlns="http://schemas.openxmlformats.org/package/2006/relationships"><Relationship Id="rId1" Type="http://schemas.microsoft.com/office/2011/relationships/webextension" Target="webextension1.xml"/></Relationships>
</file>

<file path=word/webextensions/taskpanes.xml><?xml version="1.0" encoding="utf-8"?>
<wetp:taskpanes xmlns:wetp="http://schemas.microsoft.com/office/webextensions/taskpanes/2010/11">
  <wetp:taskpane dockstate="right" visibility="0" width="350" row="4">
    <wetp:webextensionref xmlns:r="http://schemas.openxmlformats.org/officeDocument/2006/relationships" r:id="rId1"/>
  </wetp:taskpane>
</wetp:taskpanes>
</file>

<file path=word/webextensions/webextension1.xml><?xml version="1.0" encoding="utf-8"?>
<we:webextension xmlns:we="http://schemas.microsoft.com/office/webextensions/webextension/2010/11" id="{7DEE346E-0791-43E2-8D9F-F80627313CB4}">
  <we:reference id="wa200007708" version="1.0.0.0" store="ru-RU" storeType="OMEX"/>
  <we:alternateReferences>
    <we:reference id="wa200007708" version="1.0.0.0" store="wa200007708" storeType="OMEX"/>
  </we:alternateReferences>
  <we:properties/>
  <we:bindings/>
  <we:snapshot xmlns:r="http://schemas.openxmlformats.org/officeDocument/2006/relationships"/>
</we:webextension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181</TotalTime>
  <Pages>4</Pages>
  <Words>854</Words>
  <Characters>4868</Characters>
  <Application>Microsoft Office Word</Application>
  <DocSecurity>0</DocSecurity>
  <Lines>40</Lines>
  <Paragraphs>11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5711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Alex</dc:creator>
  <cp:keywords/>
  <dc:description/>
  <cp:lastModifiedBy>Alex</cp:lastModifiedBy>
  <cp:revision>17</cp:revision>
  <dcterms:created xsi:type="dcterms:W3CDTF">2025-03-11T16:22:00Z</dcterms:created>
  <dcterms:modified xsi:type="dcterms:W3CDTF">2025-03-29T14:15:00Z</dcterms:modified>
</cp:coreProperties>
</file>