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AD1E" w14:textId="77777777" w:rsidR="007B51A9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2F054CB7" w14:textId="4E03544A" w:rsidR="007B51A9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9E2ED8">
        <w:rPr>
          <w:sz w:val="24"/>
          <w:szCs w:val="24"/>
        </w:rPr>
        <w:t>Домашние животные. Домашние птицы.</w:t>
      </w:r>
    </w:p>
    <w:p w14:paraId="795CC2C6" w14:textId="77777777" w:rsidR="007B51A9" w:rsidRDefault="00000000">
      <w:pPr>
        <w:spacing w:after="120"/>
      </w:pPr>
      <w:r>
        <w:rPr>
          <w:sz w:val="24"/>
          <w:szCs w:val="24"/>
        </w:rPr>
        <w:t>Срок изучения темы: 15 декабря – 19 декабря</w:t>
      </w:r>
    </w:p>
    <w:p w14:paraId="76A90BE7" w14:textId="68A1C1F3" w:rsidR="007B51A9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9E2ED8">
        <w:rPr>
          <w:sz w:val="24"/>
          <w:szCs w:val="24"/>
        </w:rPr>
        <w:t>расширять знания о домашних животных и домашних птицах, развивать умение анализировать и выдвигать гипотезы на основе наблюдений.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7B51A9" w14:paraId="3AE6B1C9" w14:textId="77777777">
        <w:trPr>
          <w:tblHeader/>
        </w:trPr>
        <w:tc>
          <w:tcPr>
            <w:tcW w:w="15398" w:type="dxa"/>
            <w:gridSpan w:val="5"/>
          </w:tcPr>
          <w:p w14:paraId="4E3AA55D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7B51A9" w14:paraId="7A19836C" w14:textId="77777777">
        <w:trPr>
          <w:tblHeader/>
        </w:trPr>
        <w:tc>
          <w:tcPr>
            <w:tcW w:w="300" w:type="dxa"/>
          </w:tcPr>
          <w:p w14:paraId="3F3F2D0F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5B06566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B2EE8CD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1A5C5EF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FA723E9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7B51A9" w14:paraId="39836DF7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FD3C816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B51A9" w14:paraId="1F32A150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AAFC597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43C0448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по иллюстрациям «Зимние профессии»</w:t>
                  </w:r>
                </w:p>
                <w:p w14:paraId="0D7CEA24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знания детей о труде взрослых зимой, учить различать профессии по действиям и инструментам, развивать умение отвечать полными предложениями.</w:t>
                  </w:r>
                </w:p>
                <w:p w14:paraId="0C2F3276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по столовой</w:t>
                  </w:r>
                </w:p>
                <w:p w14:paraId="09AF8202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навыки аккуратного раскладывания приборов, развивать ответственность и умение выполнять поручения в определённой последовательности.</w:t>
                  </w:r>
                </w:p>
                <w:p w14:paraId="2D1B2F7D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«Назови признак» (зимние явления)</w:t>
                  </w:r>
                </w:p>
                <w:p w14:paraId="0E6931A0" w14:textId="1D3F5AAE" w:rsidR="007B51A9" w:rsidRDefault="00000000" w:rsidP="00DE63AF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употребление прилагательных, развивать логическое мышление, внимание и умение выделять характерные признаки предметов и явлений.</w:t>
                  </w:r>
                </w:p>
                <w:p w14:paraId="74A17162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декабрь)</w:t>
                  </w:r>
                </w:p>
                <w:p w14:paraId="7087A786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№17</w:t>
                  </w:r>
                </w:p>
              </w:tc>
            </w:tr>
            <w:tr w:rsidR="007B51A9" w14:paraId="0400225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463479C" w14:textId="77777777" w:rsidR="007B51A9" w:rsidRDefault="007B51A9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BF2BCD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B51A9" w14:paraId="6206099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31B59A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2109A8E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CAB7F37" w14:textId="77777777" w:rsidR="007B51A9" w:rsidRDefault="007B51A9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C16C7" w14:textId="4C9024D8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9E2ED8" w:rsidRP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Домашние животные</w:t>
            </w:r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». </w:t>
            </w:r>
            <w:proofErr w:type="spellStart"/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Нищева</w:t>
            </w:r>
            <w:proofErr w:type="spellEnd"/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с. 287, Краузе с. 26.</w:t>
            </w:r>
          </w:p>
          <w:p w14:paraId="6E42BA2A" w14:textId="77A115BE" w:rsidR="007B51A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9E2ED8" w:rsidRPr="009E2ED8">
              <w:rPr>
                <w:rFonts w:ascii="Calibri" w:eastAsia="Calibri" w:hAnsi="Calibri" w:cs="Calibri"/>
                <w:sz w:val="22"/>
                <w:szCs w:val="22"/>
              </w:rPr>
              <w:t>расширять знания о домашних животных, развивать умение анализировать и выдвигать гипотезы на основе наблюдений</w:t>
            </w:r>
            <w:r w:rsidR="009E2ED8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10ECD06D" w14:textId="77777777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6804A01D" w14:textId="77777777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147F736C" w14:textId="09FBEB08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«Козлики и бараны».</w:t>
            </w:r>
          </w:p>
          <w:p w14:paraId="787BA583" w14:textId="4FC2C45C" w:rsidR="007B51A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9E2ED8">
              <w:rPr>
                <w:rFonts w:ascii="Calibri" w:eastAsia="Calibri" w:hAnsi="Calibri" w:cs="Calibri"/>
                <w:sz w:val="22"/>
                <w:szCs w:val="22"/>
              </w:rPr>
              <w:t>продолжать учить детей украшать дымковским узором животных. Закреплять цветосочетания, характерные для дымковской росписи.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7B51A9" w14:paraId="7D83F08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898408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89B010B" w14:textId="59874B5B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№3. «</w:t>
                  </w:r>
                  <w:r w:rsidR="00322CBF">
                    <w:rPr>
                      <w:rFonts w:ascii="Calibri" w:eastAsia="Calibri" w:hAnsi="Calibri" w:cs="Calibri"/>
                      <w:sz w:val="22"/>
                      <w:szCs w:val="22"/>
                    </w:rPr>
                    <w:t>Снегопад, метель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7B51A9" w14:paraId="7A195F5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AFCD67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867B837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3E1300FA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7B51A9" w14:paraId="2FC4DFC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6B9BB8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D41B949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 в трубочке»</w:t>
                  </w:r>
                </w:p>
                <w:p w14:paraId="6D6DFE62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научиться выдувать воздух.</w:t>
                  </w:r>
                </w:p>
              </w:tc>
            </w:tr>
            <w:tr w:rsidR="007B51A9" w14:paraId="365BD79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C9979B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6C9E5A3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«Магазин»</w:t>
                  </w:r>
                </w:p>
                <w:p w14:paraId="0A7B46E8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«Парк развлечений»</w:t>
                  </w:r>
                </w:p>
              </w:tc>
            </w:tr>
            <w:tr w:rsidR="007B51A9" w14:paraId="3907121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6ACD96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85DFEDC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и сортировка природного материала (шишки, желуди, листья)</w:t>
                  </w:r>
                </w:p>
              </w:tc>
            </w:tr>
            <w:tr w:rsidR="007B51A9" w14:paraId="3CF23B0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4CEF57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586BC4A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33CE39DB" w14:textId="77777777" w:rsidR="007B51A9" w:rsidRDefault="007B51A9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B51A9" w14:paraId="49324566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98E4BA5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F8BE8D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«Найди похожий»</w:t>
                  </w:r>
                </w:p>
                <w:p w14:paraId="0BB2F740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ориентироваться в ограниченном пространстве, понимать и объяснять пространственное расположение предметов.</w:t>
                  </w:r>
                </w:p>
                <w:p w14:paraId="6BC4056C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«Библиотека»</w:t>
                  </w:r>
                </w:p>
                <w:p w14:paraId="5A1102C2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создавать игровые ситуации, выбирать место для игры, разворачивать сюжет.</w:t>
                  </w:r>
                </w:p>
                <w:p w14:paraId="59A3B680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Театрализованная игра: инсценировка сказки «Теремок»</w:t>
                  </w:r>
                </w:p>
                <w:p w14:paraId="789D2729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выразительность речи и движений, формировать умение действовать в соответствии с текстом.</w:t>
                  </w:r>
                </w:p>
                <w:p w14:paraId="19756F0F" w14:textId="397CB34D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4. </w:t>
                  </w:r>
                  <w:r w:rsidR="00DE63AF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Пальчиковая гимнастика</w:t>
                  </w:r>
                  <w:r w:rsidR="005249C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и потешка «кисонька-</w:t>
                  </w:r>
                  <w:proofErr w:type="spellStart"/>
                  <w:r w:rsidR="005249C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мурысонька</w:t>
                  </w:r>
                  <w:proofErr w:type="spellEnd"/>
                  <w:r w:rsidR="005249C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».</w:t>
                  </w:r>
                </w:p>
              </w:tc>
            </w:tr>
            <w:tr w:rsidR="007B51A9" w14:paraId="320A8FD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89D47AD" w14:textId="77777777" w:rsidR="007B51A9" w:rsidRDefault="007B51A9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D387B9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B51A9" w14:paraId="7D1C2B4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3BDC9A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58AE912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Сюжетные игры с куклами и машинами</w:t>
                  </w:r>
                </w:p>
              </w:tc>
            </w:tr>
          </w:tbl>
          <w:p w14:paraId="3CB65263" w14:textId="77777777" w:rsidR="007B51A9" w:rsidRDefault="007B51A9"/>
        </w:tc>
      </w:tr>
      <w:tr w:rsidR="007B51A9" w14:paraId="30980C97" w14:textId="77777777">
        <w:trPr>
          <w:tblHeader/>
        </w:trPr>
        <w:tc>
          <w:tcPr>
            <w:tcW w:w="5099" w:type="dxa"/>
            <w:gridSpan w:val="2"/>
          </w:tcPr>
          <w:p w14:paraId="021E79F2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638EAE4" w14:textId="77777777" w:rsidR="007B51A9" w:rsidRDefault="007B51A9">
            <w:pPr>
              <w:jc w:val="center"/>
            </w:pPr>
          </w:p>
        </w:tc>
      </w:tr>
      <w:tr w:rsidR="007B51A9" w14:paraId="5449B164" w14:textId="77777777">
        <w:trPr>
          <w:tblHeader/>
        </w:trPr>
        <w:tc>
          <w:tcPr>
            <w:tcW w:w="5099" w:type="dxa"/>
            <w:gridSpan w:val="2"/>
          </w:tcPr>
          <w:p w14:paraId="5427CC94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5E02DCC" w14:textId="77777777" w:rsidR="007B51A9" w:rsidRDefault="007B51A9">
            <w:pPr>
              <w:jc w:val="center"/>
            </w:pPr>
          </w:p>
        </w:tc>
      </w:tr>
    </w:tbl>
    <w:p w14:paraId="2A2731B4" w14:textId="77777777" w:rsidR="007B51A9" w:rsidRDefault="007B51A9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7B51A9" w14:paraId="78F7276C" w14:textId="77777777">
        <w:trPr>
          <w:tblHeader/>
        </w:trPr>
        <w:tc>
          <w:tcPr>
            <w:tcW w:w="15398" w:type="dxa"/>
            <w:gridSpan w:val="5"/>
          </w:tcPr>
          <w:p w14:paraId="3CAAA134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7B51A9" w14:paraId="68EEFDFB" w14:textId="77777777">
        <w:trPr>
          <w:tblHeader/>
        </w:trPr>
        <w:tc>
          <w:tcPr>
            <w:tcW w:w="300" w:type="dxa"/>
          </w:tcPr>
          <w:p w14:paraId="3CB04AC7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231878A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1298B67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1D5D931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3FA006C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7B51A9" w14:paraId="130D3741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39282B7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B51A9" w14:paraId="3079093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6AD7BFA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79E2F7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Наблюдение за состоянием неба и погодой утром</w:t>
                  </w:r>
                </w:p>
                <w:p w14:paraId="1704D99A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характеризовать погоду, сравнивать изменения от дня ко дню, формировать словарь по теме «зимние явления природы».</w:t>
                  </w:r>
                </w:p>
                <w:p w14:paraId="301CA171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Хозяйственно-бытовой труд: уборка полок в книжном уголке</w:t>
                  </w:r>
                </w:p>
                <w:p w14:paraId="556A443E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раскладывать книги аккуратно, поддерживать порядок, бережно относиться к печатным изданиям.</w:t>
                  </w:r>
                </w:p>
                <w:p w14:paraId="68C8D058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Игровая ситуация «Покупатели и кассир»</w:t>
                  </w:r>
                </w:p>
                <w:p w14:paraId="7AEDA74B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представления о правилах поведения в магазине, развивать умение взаимодействовать в подгруппе, распределять роли и действовать по игровому сюжету.</w:t>
                  </w:r>
                </w:p>
                <w:p w14:paraId="0A37D499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Конструирование из бумаги «Новогодняя гирлянда»</w:t>
                  </w:r>
                </w:p>
                <w:p w14:paraId="1AE397DF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навыки работы с бумагой, учить соединять элементы в последовательности, создавать праздничное украшение своим руками.</w:t>
                  </w:r>
                </w:p>
                <w:p w14:paraId="284618E2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декабрь)</w:t>
                  </w:r>
                </w:p>
                <w:p w14:paraId="24356BE5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№17</w:t>
                  </w:r>
                </w:p>
              </w:tc>
            </w:tr>
            <w:tr w:rsidR="007B51A9" w14:paraId="58B13B8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E630801" w14:textId="77777777" w:rsidR="007B51A9" w:rsidRDefault="007B51A9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36C85C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B51A9" w14:paraId="0C0F415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45762C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DD33E70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04A09E9" w14:textId="77777777" w:rsidR="007B51A9" w:rsidRDefault="007B51A9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AF3AD" w14:textId="77777777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6913315A" w14:textId="519D4C19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20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59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20592D21" w14:textId="065D09A9" w:rsidR="007B51A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9E2ED8">
              <w:rPr>
                <w:rFonts w:ascii="Calibri" w:eastAsia="Calibri" w:hAnsi="Calibri" w:cs="Calibri"/>
                <w:sz w:val="22"/>
                <w:szCs w:val="22"/>
              </w:rPr>
              <w:t>познакомить с нулём. Упражнять в счёте в пределах девяти. Формировать представления о возрасте, сравнивать предметы по высоте.</w:t>
            </w:r>
          </w:p>
          <w:p w14:paraId="1824FFE4" w14:textId="77777777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7B51A9" w14:paraId="44721FC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798A72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7C10F3A" w14:textId="05A10ECA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№3. «</w:t>
                  </w:r>
                  <w:r w:rsidR="00322CBF">
                    <w:rPr>
                      <w:rFonts w:ascii="Calibri" w:eastAsia="Calibri" w:hAnsi="Calibri" w:cs="Calibri"/>
                      <w:sz w:val="22"/>
                      <w:szCs w:val="22"/>
                    </w:rPr>
                    <w:t>Снегопад, метель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7B51A9" w14:paraId="1F75EBF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39EAEF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DF6C443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  <w:p w14:paraId="2ED43EB2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</w:tc>
            </w:tr>
            <w:tr w:rsidR="007B51A9" w14:paraId="7AAF4CD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EAFAAB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69F169D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«Тающий лёд»</w:t>
                  </w:r>
                </w:p>
                <w:p w14:paraId="70334A1E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наблюдать, как лёд превращается в воду.</w:t>
                  </w:r>
                </w:p>
              </w:tc>
            </w:tr>
            <w:tr w:rsidR="007B51A9" w14:paraId="6DC39F6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24D71C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A5D2DC1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«Ферма»</w:t>
                  </w:r>
                </w:p>
                <w:p w14:paraId="73B1241F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и дорога»</w:t>
                  </w:r>
                </w:p>
              </w:tc>
            </w:tr>
            <w:tr w:rsidR="007B51A9" w14:paraId="4786161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4C688FD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F81F44D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и уход за кормушкой</w:t>
                  </w:r>
                </w:p>
              </w:tc>
            </w:tr>
            <w:tr w:rsidR="007B51A9" w14:paraId="1845B96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0B8F88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1C8E404E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45E60EFD" w14:textId="77777777" w:rsidR="007B51A9" w:rsidRDefault="007B51A9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B51A9" w14:paraId="00A3B5A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5D9DBB3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CE2910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«Расскажи про свой узор»</w:t>
                  </w:r>
                </w:p>
                <w:p w14:paraId="4D0A05C8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ориентироваться на ограниченном пространстве, пояснять пространственное расположение предметов.</w:t>
                  </w:r>
                </w:p>
                <w:p w14:paraId="148CA1A0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«Космонавт»</w:t>
                  </w:r>
                </w:p>
                <w:p w14:paraId="7221340A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побуждать детей играть вместе, выполнять игровые действия в соответствии с игровым замыслом, использовать предметы-заместители.</w:t>
                  </w:r>
                </w:p>
                <w:p w14:paraId="7ED65752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Индивидуальная работа по развитию речи: игра «Сосчитай»</w:t>
                  </w:r>
                </w:p>
                <w:p w14:paraId="7FE0D002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считать предметы и согласовывать числительные с существительными.</w:t>
                  </w:r>
                </w:p>
                <w:p w14:paraId="6E98DA3B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главы из книги А. Волкова «Волшебник Изумрудного города»</w:t>
                  </w:r>
                </w:p>
                <w:p w14:paraId="78F8ECDC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продолжать знакомство со сказкой, вызывать желание узнать дальнейшие события.</w:t>
                  </w:r>
                </w:p>
              </w:tc>
            </w:tr>
            <w:tr w:rsidR="007B51A9" w14:paraId="64B579A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37B7ECA" w14:textId="77777777" w:rsidR="007B51A9" w:rsidRDefault="007B51A9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BBBFAF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B51A9" w14:paraId="2A343170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099C98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8C93649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по трафаретам</w:t>
                  </w:r>
                </w:p>
              </w:tc>
            </w:tr>
          </w:tbl>
          <w:p w14:paraId="2F5961E4" w14:textId="77777777" w:rsidR="007B51A9" w:rsidRDefault="007B51A9"/>
        </w:tc>
      </w:tr>
      <w:tr w:rsidR="007B51A9" w14:paraId="6A3E8FE7" w14:textId="77777777">
        <w:trPr>
          <w:tblHeader/>
        </w:trPr>
        <w:tc>
          <w:tcPr>
            <w:tcW w:w="5099" w:type="dxa"/>
            <w:gridSpan w:val="2"/>
          </w:tcPr>
          <w:p w14:paraId="7D0D80C4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A11DC56" w14:textId="77777777" w:rsidR="007B51A9" w:rsidRDefault="007B51A9">
            <w:pPr>
              <w:jc w:val="center"/>
            </w:pPr>
          </w:p>
        </w:tc>
      </w:tr>
      <w:tr w:rsidR="007B51A9" w14:paraId="61A4ACF4" w14:textId="77777777">
        <w:trPr>
          <w:tblHeader/>
        </w:trPr>
        <w:tc>
          <w:tcPr>
            <w:tcW w:w="5099" w:type="dxa"/>
            <w:gridSpan w:val="2"/>
          </w:tcPr>
          <w:p w14:paraId="7D2387C0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71BD419" w14:textId="77777777" w:rsidR="007B51A9" w:rsidRDefault="007B51A9">
            <w:pPr>
              <w:jc w:val="center"/>
            </w:pPr>
          </w:p>
        </w:tc>
      </w:tr>
    </w:tbl>
    <w:p w14:paraId="058BFFBC" w14:textId="77777777" w:rsidR="007B51A9" w:rsidRDefault="007B51A9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7B51A9" w14:paraId="014BB79B" w14:textId="77777777">
        <w:trPr>
          <w:tblHeader/>
        </w:trPr>
        <w:tc>
          <w:tcPr>
            <w:tcW w:w="15398" w:type="dxa"/>
            <w:gridSpan w:val="5"/>
          </w:tcPr>
          <w:p w14:paraId="66DE82C5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7B51A9" w14:paraId="062AD08C" w14:textId="77777777">
        <w:trPr>
          <w:tblHeader/>
        </w:trPr>
        <w:tc>
          <w:tcPr>
            <w:tcW w:w="300" w:type="dxa"/>
          </w:tcPr>
          <w:p w14:paraId="50CF6856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FE27978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E5AC7CF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BB03A86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2C1F6EE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7B51A9" w14:paraId="5F57B734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38F344C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B51A9" w14:paraId="29E80A1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7D60C3F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A08F0D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«Где живут сказочные герои зимой?»</w:t>
                  </w:r>
                </w:p>
                <w:p w14:paraId="6F9CA81B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воображение, речь, умение составлять короткие рассказы, сравнивать ситуации и делать выводы.</w:t>
                  </w:r>
                </w:p>
                <w:p w14:paraId="67EA1176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в уголке природы: протирание листьев у фикуса</w:t>
                  </w:r>
                </w:p>
                <w:p w14:paraId="19ACCD3D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ухаживать за комнатными растениями зимой, аккуратно выполнять действия, соблюдать порядок.</w:t>
                  </w:r>
                </w:p>
                <w:p w14:paraId="154A49D2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ситуация «Как помочь варежкам высохнуть?»</w:t>
                  </w:r>
                </w:p>
                <w:p w14:paraId="5DFEBAA7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представления о свойствах мокрых и сухих вещей, о правилах обращения с одеждой зимой, формировать навыки ухода за своими вещами.</w:t>
                  </w:r>
                </w:p>
                <w:p w14:paraId="104B8FCF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Аппликация «Зимний лес»</w:t>
                  </w:r>
                </w:p>
                <w:p w14:paraId="3DD8A455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составлять изображение из нескольких деталей, соблюдать композицию, аккуратно наклеивать элементы.</w:t>
                  </w:r>
                </w:p>
                <w:p w14:paraId="3B252A32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декабрь)</w:t>
                  </w:r>
                </w:p>
                <w:p w14:paraId="1BD0876C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№17</w:t>
                  </w:r>
                </w:p>
              </w:tc>
            </w:tr>
            <w:tr w:rsidR="007B51A9" w14:paraId="3067CD0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5D89FC6" w14:textId="77777777" w:rsidR="007B51A9" w:rsidRDefault="007B51A9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765356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B51A9" w14:paraId="73E3998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307323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2BDBC09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D86D930" w14:textId="77777777" w:rsidR="007B51A9" w:rsidRDefault="007B51A9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70957" w14:textId="126F9D72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«Домашние птицы»</w:t>
            </w:r>
          </w:p>
          <w:p w14:paraId="753E0EAB" w14:textId="7F9894E5" w:rsidR="007B51A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9E2ED8">
              <w:rPr>
                <w:rFonts w:ascii="Calibri" w:eastAsia="Calibri" w:hAnsi="Calibri" w:cs="Calibri"/>
                <w:sz w:val="22"/>
                <w:szCs w:val="22"/>
              </w:rPr>
              <w:t>расширять знания о строении и повадках домашних птиц.</w:t>
            </w:r>
          </w:p>
          <w:p w14:paraId="68C59B92" w14:textId="77777777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7FEE2E24" w14:textId="456F259D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«Петушок».</w:t>
            </w:r>
          </w:p>
          <w:p w14:paraId="6F6D0FD0" w14:textId="4440207A" w:rsidR="007B51A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9E2ED8">
              <w:rPr>
                <w:rFonts w:ascii="Calibri" w:eastAsia="Calibri" w:hAnsi="Calibri" w:cs="Calibri"/>
                <w:sz w:val="22"/>
                <w:szCs w:val="22"/>
              </w:rPr>
              <w:t xml:space="preserve">учить правильно складывать квадрат по образцу, разглаживая сгиб. Вырезание из бумаги, сложенной вдвое, мелких </w:t>
            </w:r>
            <w:r w:rsidR="005249CB">
              <w:rPr>
                <w:rFonts w:ascii="Calibri" w:eastAsia="Calibri" w:hAnsi="Calibri" w:cs="Calibri"/>
                <w:sz w:val="22"/>
                <w:szCs w:val="22"/>
              </w:rPr>
              <w:t>деталей (</w:t>
            </w:r>
            <w:r w:rsidR="009E2ED8">
              <w:rPr>
                <w:rFonts w:ascii="Calibri" w:eastAsia="Calibri" w:hAnsi="Calibri" w:cs="Calibri"/>
                <w:sz w:val="22"/>
                <w:szCs w:val="22"/>
              </w:rPr>
              <w:t>носик, гребешок, глазки).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7B51A9" w14:paraId="00EAC8A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049EC4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A4B96F3" w14:textId="203B75E6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№3. «</w:t>
                  </w:r>
                  <w:r w:rsidR="00322CBF">
                    <w:rPr>
                      <w:rFonts w:ascii="Calibri" w:eastAsia="Calibri" w:hAnsi="Calibri" w:cs="Calibri"/>
                      <w:sz w:val="22"/>
                      <w:szCs w:val="22"/>
                    </w:rPr>
                    <w:t>Снегопад, метель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7B51A9" w14:paraId="3937D88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1FDF52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3C718EB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  <w:p w14:paraId="4813C34A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«Кто быстрее донесёт»</w:t>
                  </w:r>
                </w:p>
              </w:tc>
            </w:tr>
            <w:tr w:rsidR="007B51A9" w14:paraId="40963E6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79B8E9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EB799A4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«След от пальца»</w:t>
                  </w:r>
                </w:p>
                <w:p w14:paraId="348DD7A2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рассмотреть отпечатки кожи.</w:t>
                  </w:r>
                </w:p>
              </w:tc>
            </w:tr>
            <w:tr w:rsidR="007B51A9" w14:paraId="223D8A7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E44251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5D0FBE8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6D5CF55B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«Строительство дома»</w:t>
                  </w:r>
                </w:p>
              </w:tc>
            </w:tr>
            <w:tr w:rsidR="007B51A9" w14:paraId="30A96D0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F69C93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8E191F6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Подготовка песочницы к играм</w:t>
                  </w:r>
                </w:p>
              </w:tc>
            </w:tr>
            <w:tr w:rsidR="007B51A9" w14:paraId="38A190A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C947AA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ACF2A96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29369662" w14:textId="77777777" w:rsidR="007B51A9" w:rsidRDefault="007B51A9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B51A9" w14:paraId="66EB688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E33E6EC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2EC3DA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подклеивание книг</w:t>
                  </w:r>
                </w:p>
                <w:p w14:paraId="551C4D0C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выполнять трудовые операции по ремонту книг, воспитывать бережное отношение к ним.</w:t>
                  </w:r>
                </w:p>
                <w:p w14:paraId="39C4B0CF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«Хорошо-плохо»</w:t>
                  </w:r>
                </w:p>
                <w:p w14:paraId="49BFBACF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находить положительное и отрицательное в явлениях, понимать возможность разных точек зрения.</w:t>
                  </w:r>
                </w:p>
                <w:p w14:paraId="5B6E6739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стихотворение И. Никитина «Встреча зимы»</w:t>
                  </w:r>
                </w:p>
                <w:p w14:paraId="357ACF3F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понимать содержание произведения, выделять образные выражения.</w:t>
                  </w:r>
                </w:p>
                <w:p w14:paraId="436D800C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Подготовка к сюжетно-ролевой игре «Библиотека»: открытие «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Книжкиной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мастерской»</w:t>
                  </w:r>
                </w:p>
                <w:p w14:paraId="5AD6363B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создавать творческие группы, использовать атрибуты и элементы костюмов, выстраивать роль в игре.</w:t>
                  </w:r>
                </w:p>
              </w:tc>
            </w:tr>
            <w:tr w:rsidR="007B51A9" w14:paraId="24DC0C7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015B684" w14:textId="77777777" w:rsidR="007B51A9" w:rsidRDefault="007B51A9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07DDFE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B51A9" w14:paraId="6D7E3A8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D673F1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62AA810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Конструирование из кубиков, LEGO, палочек</w:t>
                  </w:r>
                </w:p>
              </w:tc>
            </w:tr>
          </w:tbl>
          <w:p w14:paraId="1E9899F9" w14:textId="77777777" w:rsidR="007B51A9" w:rsidRDefault="007B51A9"/>
        </w:tc>
      </w:tr>
      <w:tr w:rsidR="007B51A9" w14:paraId="17C98230" w14:textId="77777777">
        <w:trPr>
          <w:tblHeader/>
        </w:trPr>
        <w:tc>
          <w:tcPr>
            <w:tcW w:w="5099" w:type="dxa"/>
            <w:gridSpan w:val="2"/>
          </w:tcPr>
          <w:p w14:paraId="431C2640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9F42F5B" w14:textId="77777777" w:rsidR="007B51A9" w:rsidRDefault="007B51A9">
            <w:pPr>
              <w:jc w:val="center"/>
            </w:pPr>
          </w:p>
        </w:tc>
      </w:tr>
      <w:tr w:rsidR="007B51A9" w14:paraId="4C8D65FC" w14:textId="77777777">
        <w:trPr>
          <w:tblHeader/>
        </w:trPr>
        <w:tc>
          <w:tcPr>
            <w:tcW w:w="5099" w:type="dxa"/>
            <w:gridSpan w:val="2"/>
          </w:tcPr>
          <w:p w14:paraId="289433E5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897A478" w14:textId="77777777" w:rsidR="007B51A9" w:rsidRDefault="007B51A9">
            <w:pPr>
              <w:jc w:val="center"/>
            </w:pPr>
          </w:p>
        </w:tc>
      </w:tr>
    </w:tbl>
    <w:p w14:paraId="678E5EF1" w14:textId="77777777" w:rsidR="007B51A9" w:rsidRDefault="007B51A9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7B51A9" w14:paraId="52159971" w14:textId="77777777">
        <w:trPr>
          <w:tblHeader/>
        </w:trPr>
        <w:tc>
          <w:tcPr>
            <w:tcW w:w="15398" w:type="dxa"/>
            <w:gridSpan w:val="5"/>
          </w:tcPr>
          <w:p w14:paraId="5BDD410E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7B51A9" w14:paraId="549163E5" w14:textId="77777777">
        <w:trPr>
          <w:tblHeader/>
        </w:trPr>
        <w:tc>
          <w:tcPr>
            <w:tcW w:w="300" w:type="dxa"/>
          </w:tcPr>
          <w:p w14:paraId="21AC5859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BC60F11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83CFCFB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6C20220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BD85068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7B51A9" w14:paraId="3514CDF3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8B23848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B51A9" w14:paraId="2E00FA43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826182C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7A06B0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Рассматривание репродукции И. Левитана «Зимний пейзаж»</w:t>
                  </w:r>
                </w:p>
                <w:p w14:paraId="4C5F31FA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эстетическое восприятие зимней природы, учить выделять настроение картины, сравнивать изображённые элементы.</w:t>
                  </w:r>
                </w:p>
                <w:p w14:paraId="7B0D2BD1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Трудовые поручения: раскладывание настольных игр после использования</w:t>
                  </w:r>
                </w:p>
                <w:p w14:paraId="4356F5A0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аккуратность, умение работать в коллективе, соблюдать порядок в игровой зоне.</w:t>
                  </w:r>
                </w:p>
                <w:p w14:paraId="7A19C8F9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«Четвёртый лишний» (зимние предметы)</w:t>
                  </w:r>
                </w:p>
                <w:p w14:paraId="4A3FEE18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классифицировать предметы по общему признаку, обосновывать свой выбор, тренировать речь и мышление.</w:t>
                  </w:r>
                </w:p>
                <w:p w14:paraId="119DEF74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Рисование «Морозные узоры»</w:t>
                  </w:r>
                </w:p>
                <w:p w14:paraId="72F7FBB8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передавать декоративные линии, создавать образ узора с помощью плавных штрихов, развивать художественную выразительность.</w:t>
                  </w:r>
                </w:p>
                <w:p w14:paraId="2E80C618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декабрь)</w:t>
                  </w:r>
                </w:p>
                <w:p w14:paraId="1D3C5120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№17</w:t>
                  </w:r>
                </w:p>
              </w:tc>
            </w:tr>
            <w:tr w:rsidR="007B51A9" w14:paraId="356B5E9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68DBAAC" w14:textId="77777777" w:rsidR="007B51A9" w:rsidRDefault="007B51A9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3F4CA0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B51A9" w14:paraId="302BB47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184667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551DA2D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7B6CA9E" w14:textId="77777777" w:rsidR="007B51A9" w:rsidRDefault="007B51A9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7C845" w14:textId="77777777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261AD3BD" w14:textId="7687D838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21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62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6E39B6E0" w14:textId="1446799B" w:rsidR="007B51A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9E2ED8">
              <w:rPr>
                <w:rFonts w:ascii="Calibri" w:eastAsia="Calibri" w:hAnsi="Calibri" w:cs="Calibri"/>
                <w:sz w:val="22"/>
                <w:szCs w:val="22"/>
              </w:rPr>
              <w:t>познакомить с образованием числа десять и учить считать в пределах десяти. Соотносить цифры с числом и упражнять в обратном счёте.</w:t>
            </w:r>
          </w:p>
          <w:p w14:paraId="35E35342" w14:textId="3B8BDF30" w:rsidR="00DE63AF" w:rsidRPr="00DE63AF" w:rsidRDefault="00000000" w:rsidP="00DE63AF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DE63AF" w:rsidRPr="00DE63A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 w:rsidR="00DE63A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DE63AF" w:rsidRPr="00DE63A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«Кошка»</w:t>
            </w:r>
            <w:r w:rsidR="00DE63A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37299893" w14:textId="6CFDEC4E" w:rsidR="007B51A9" w:rsidRPr="00DE63AF" w:rsidRDefault="00DE63AF" w:rsidP="00DE63AF">
            <w:r w:rsidRPr="00DE63AF">
              <w:rPr>
                <w:rFonts w:ascii="Calibri" w:eastAsia="Calibri" w:hAnsi="Calibri" w:cs="Calibri"/>
                <w:sz w:val="22"/>
                <w:szCs w:val="22"/>
              </w:rPr>
              <w:t>Цель: учить передавать в лепке форму тела и детали кошки (уши, хвост, лапы), развивать мелкую моторику, воображение и аккуратность.</w:t>
            </w:r>
          </w:p>
          <w:p w14:paraId="51CF1A24" w14:textId="77777777" w:rsidR="007B51A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</w:p>
          <w:p w14:paraId="112AAFA6" w14:textId="77777777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7B51A9" w14:paraId="23D9F4B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A11B3E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89EEC3F" w14:textId="7A3DE51A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№3. «</w:t>
                  </w:r>
                  <w:r w:rsidR="00322CBF">
                    <w:rPr>
                      <w:rFonts w:ascii="Calibri" w:eastAsia="Calibri" w:hAnsi="Calibri" w:cs="Calibri"/>
                      <w:sz w:val="22"/>
                      <w:szCs w:val="22"/>
                    </w:rPr>
                    <w:t>Снегопад, метель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7B51A9" w14:paraId="0B8199D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8EFE47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7BDE128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  <w:p w14:paraId="0A737CA6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7B51A9" w14:paraId="3DCEC2D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F8778C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80EFB8B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«Ловим тень»</w:t>
                  </w:r>
                </w:p>
                <w:p w14:paraId="61D4DA7C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понять, как появляется тень.</w:t>
                  </w:r>
                </w:p>
              </w:tc>
            </w:tr>
            <w:tr w:rsidR="007B51A9" w14:paraId="493E172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151B8D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4CED694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«Магазин»</w:t>
                  </w:r>
                </w:p>
                <w:p w14:paraId="0E0AA3E4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«Железная дорога»</w:t>
                  </w:r>
                </w:p>
              </w:tc>
            </w:tr>
            <w:tr w:rsidR="007B51A9" w14:paraId="4EC66B5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0BFFC6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D603462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Раскладка и сбор игрового инвентаря</w:t>
                  </w:r>
                </w:p>
              </w:tc>
            </w:tr>
            <w:tr w:rsidR="007B51A9" w14:paraId="0957E12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10DD58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B0852A8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0B6490A0" w14:textId="77777777" w:rsidR="007B51A9" w:rsidRDefault="007B51A9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B51A9" w14:paraId="2C51376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C0CF13D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8F83F6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рассматривание иллюстраций В. В. Лебедева</w:t>
                  </w:r>
                </w:p>
                <w:p w14:paraId="27C61CD5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рассказывать о персонажах, замечать средства художественной выразительности в рисунках.</w:t>
                  </w:r>
                </w:p>
                <w:p w14:paraId="764CCE26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«Путешествие по комнате»</w:t>
                  </w:r>
                </w:p>
                <w:p w14:paraId="7B8D7F89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совершенствовать ориентировку в пространстве, учить двигаться в заданном направлении.</w:t>
                  </w:r>
                </w:p>
                <w:p w14:paraId="7E62B529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чешская сказка «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Златовласка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</w:t>
                  </w:r>
                </w:p>
                <w:p w14:paraId="2BCCD29E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интерес к сказкам, учить понимать характеры героев и воспринимать сюжет целостно.</w:t>
                  </w:r>
                </w:p>
                <w:p w14:paraId="6BB8C074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Сюжетно-ролевая игра «Больница»: сюжет «Лесная больница»</w:t>
                  </w:r>
                </w:p>
                <w:p w14:paraId="29BBFFCD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распределять роли с учетом интересов детей, обыгрывать сюжеты с персонажами знакомых произведений.</w:t>
                  </w:r>
                </w:p>
              </w:tc>
            </w:tr>
            <w:tr w:rsidR="007B51A9" w14:paraId="32B28BD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2C78C1D" w14:textId="77777777" w:rsidR="007B51A9" w:rsidRDefault="007B51A9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570D9F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B51A9" w14:paraId="63E7416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AB9359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F406172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мелками на доске</w:t>
                  </w:r>
                </w:p>
              </w:tc>
            </w:tr>
          </w:tbl>
          <w:p w14:paraId="39C426E4" w14:textId="77777777" w:rsidR="007B51A9" w:rsidRDefault="007B51A9"/>
        </w:tc>
      </w:tr>
      <w:tr w:rsidR="007B51A9" w14:paraId="7B543450" w14:textId="77777777">
        <w:trPr>
          <w:tblHeader/>
        </w:trPr>
        <w:tc>
          <w:tcPr>
            <w:tcW w:w="5099" w:type="dxa"/>
            <w:gridSpan w:val="2"/>
          </w:tcPr>
          <w:p w14:paraId="7A2DA3F0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3F72506" w14:textId="77777777" w:rsidR="007B51A9" w:rsidRDefault="007B51A9">
            <w:pPr>
              <w:jc w:val="center"/>
            </w:pPr>
          </w:p>
        </w:tc>
      </w:tr>
      <w:tr w:rsidR="007B51A9" w14:paraId="3960A15D" w14:textId="77777777">
        <w:trPr>
          <w:tblHeader/>
        </w:trPr>
        <w:tc>
          <w:tcPr>
            <w:tcW w:w="5099" w:type="dxa"/>
            <w:gridSpan w:val="2"/>
          </w:tcPr>
          <w:p w14:paraId="6867D8CC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2F4EE23" w14:textId="77777777" w:rsidR="007B51A9" w:rsidRDefault="007B51A9">
            <w:pPr>
              <w:jc w:val="center"/>
            </w:pPr>
          </w:p>
        </w:tc>
      </w:tr>
    </w:tbl>
    <w:p w14:paraId="4B1B2EF2" w14:textId="77777777" w:rsidR="007B51A9" w:rsidRDefault="007B51A9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7B51A9" w14:paraId="23D86B0D" w14:textId="77777777">
        <w:trPr>
          <w:tblHeader/>
        </w:trPr>
        <w:tc>
          <w:tcPr>
            <w:tcW w:w="15398" w:type="dxa"/>
            <w:gridSpan w:val="5"/>
          </w:tcPr>
          <w:p w14:paraId="6CE4E2A9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7B51A9" w14:paraId="5123C9EB" w14:textId="77777777">
        <w:trPr>
          <w:tblHeader/>
        </w:trPr>
        <w:tc>
          <w:tcPr>
            <w:tcW w:w="300" w:type="dxa"/>
          </w:tcPr>
          <w:p w14:paraId="408F9CBA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07C5E97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E45AA96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1AE0D43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D3FBC33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7B51A9" w14:paraId="662FF6CE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5060A98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B51A9" w14:paraId="6FBB0C8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3D15B56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A9BE39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«Новогодние традиции в семье»</w:t>
                  </w:r>
                </w:p>
                <w:p w14:paraId="67F34B39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побуждать детей рассказывать о семейных обычаях, развивать монологическую речь, формировать уважительное отношение к традициям.</w:t>
                  </w:r>
                </w:p>
                <w:p w14:paraId="7B99C496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Хозяйственно-бытовой труд: подготовка материалов для творчества</w:t>
                  </w:r>
                </w:p>
                <w:p w14:paraId="5517B5F6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распределять необходимые предметы (бумагу, клей, ножницы), аккуратно организовывать рабочее место.</w:t>
                  </w:r>
                </w:p>
                <w:p w14:paraId="09AC87CC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Игровая ситуация «Праздничный почтальон»</w:t>
                  </w:r>
                </w:p>
                <w:p w14:paraId="3AE24007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распределять роли, передавать игровые предметы по сюжету, координировать действия в небольшой группе.</w:t>
                  </w:r>
                </w:p>
                <w:p w14:paraId="14BF18BF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Лепка «Новогодний подарок»</w:t>
                  </w:r>
                </w:p>
                <w:p w14:paraId="022526D1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передавать форму предмета в объёме, развивать ручные умения, аккуратность и фантазию.</w:t>
                  </w:r>
                </w:p>
                <w:p w14:paraId="664EC1B7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декабрь)</w:t>
                  </w:r>
                </w:p>
                <w:p w14:paraId="766A869C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№17</w:t>
                  </w:r>
                </w:p>
              </w:tc>
            </w:tr>
            <w:tr w:rsidR="007B51A9" w14:paraId="04D8AFA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5DD5D0E" w14:textId="77777777" w:rsidR="007B51A9" w:rsidRDefault="007B51A9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47C837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B51A9" w14:paraId="6DF75EE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D6C8E6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5E5DA5F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600AF71" w14:textId="77777777" w:rsidR="007B51A9" w:rsidRDefault="007B51A9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74EB4" w14:textId="77777777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67732242" w14:textId="77777777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46F63A22" w14:textId="0E2428C7" w:rsidR="007B51A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9E2ED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«Дуб, сосна». Бондаренко с. 74.</w:t>
            </w:r>
          </w:p>
          <w:p w14:paraId="6F21035D" w14:textId="54FDAA7F" w:rsidR="007B51A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9E2ED8">
              <w:rPr>
                <w:rFonts w:ascii="Calibri" w:eastAsia="Calibri" w:hAnsi="Calibri" w:cs="Calibri"/>
                <w:sz w:val="22"/>
                <w:szCs w:val="22"/>
              </w:rPr>
              <w:t>дать детям представления о взаимосвязях живых организмов. Рассказать, что жизнь одних связана с дубом, жизнь других с сосной.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7B51A9" w14:paraId="6937063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8AFEE5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F6177A0" w14:textId="787DE0CE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№3. «</w:t>
                  </w:r>
                  <w:r w:rsidR="00322CBF">
                    <w:rPr>
                      <w:rFonts w:ascii="Calibri" w:eastAsia="Calibri" w:hAnsi="Calibri" w:cs="Calibri"/>
                      <w:sz w:val="22"/>
                      <w:szCs w:val="22"/>
                    </w:rPr>
                    <w:t>Снегопад, метель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7B51A9" w14:paraId="282A792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F59A88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F36429A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  <w:p w14:paraId="4FA5D6B3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7B51A9" w14:paraId="08B59AE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779FA0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8335C4D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«Воздушный шарик сам надувается»</w:t>
                  </w:r>
                </w:p>
                <w:p w14:paraId="356898AB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реакцию уксуса и соды.</w:t>
                  </w:r>
                </w:p>
              </w:tc>
            </w:tr>
            <w:tr w:rsidR="007B51A9" w14:paraId="692BB89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0513C5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FD443B5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«Магазин»</w:t>
                  </w:r>
                </w:p>
                <w:p w14:paraId="3D365A1C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«Дом для куклы»</w:t>
                  </w:r>
                </w:p>
              </w:tc>
            </w:tr>
            <w:tr w:rsidR="007B51A9" w14:paraId="637CBB0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565413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3E42C1B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Подготовка песочницы к играм</w:t>
                  </w:r>
                </w:p>
              </w:tc>
            </w:tr>
            <w:tr w:rsidR="007B51A9" w14:paraId="7933FB6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211194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6AC4084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5A410E30" w14:textId="77777777" w:rsidR="007B51A9" w:rsidRDefault="007B51A9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7B51A9" w14:paraId="7F0C631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CCA2ADF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DB61E9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навыков: упражнение «Чистюля»</w:t>
                  </w:r>
                </w:p>
                <w:p w14:paraId="75480A9F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следить за чистотой тела, закреплять полезные привычки через «Таблицу личных достижений».</w:t>
                  </w:r>
                </w:p>
                <w:p w14:paraId="67CC73F0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Воспитание культурного поведения: игровая ситуация «Я в гостях»</w:t>
                  </w:r>
                </w:p>
                <w:p w14:paraId="2988B9E5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обсуждать ситуации поведения в гостях, формулировать правила и социальные нормы.</w:t>
                  </w:r>
                </w:p>
                <w:p w14:paraId="7D505BC2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Беседа «Давайте познакомимся!»</w:t>
                  </w:r>
                </w:p>
                <w:p w14:paraId="0EDD0BF4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правилам речевого поведения при знакомстве, использовать речевые конструкции и модели поведения.</w:t>
                  </w:r>
                </w:p>
                <w:p w14:paraId="51204776" w14:textId="77777777" w:rsidR="007B51A9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Ручной труд: мастерим игрушку на ёлку</w:t>
                  </w:r>
                </w:p>
                <w:p w14:paraId="5E626011" w14:textId="77777777" w:rsidR="007B51A9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делать игрушки из природных материалов и бумаги; развивать аккуратность, трудолюбие, оценку результата.</w:t>
                  </w:r>
                </w:p>
              </w:tc>
            </w:tr>
            <w:tr w:rsidR="007B51A9" w14:paraId="4D19081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94226F3" w14:textId="77777777" w:rsidR="007B51A9" w:rsidRDefault="007B51A9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DCF7BF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7B51A9" w14:paraId="35B2094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5852EA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B71BED0" w14:textId="77777777" w:rsidR="007B51A9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Постройки из кубиков и конструктора</w:t>
                  </w:r>
                </w:p>
              </w:tc>
            </w:tr>
          </w:tbl>
          <w:p w14:paraId="0A1BC3B7" w14:textId="77777777" w:rsidR="007B51A9" w:rsidRDefault="007B51A9"/>
        </w:tc>
      </w:tr>
      <w:tr w:rsidR="007B51A9" w14:paraId="4F62D5FB" w14:textId="77777777">
        <w:trPr>
          <w:tblHeader/>
        </w:trPr>
        <w:tc>
          <w:tcPr>
            <w:tcW w:w="5099" w:type="dxa"/>
            <w:gridSpan w:val="2"/>
          </w:tcPr>
          <w:p w14:paraId="591C26EF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80E8075" w14:textId="77777777" w:rsidR="007B51A9" w:rsidRDefault="007B51A9">
            <w:pPr>
              <w:jc w:val="center"/>
            </w:pPr>
          </w:p>
        </w:tc>
      </w:tr>
      <w:tr w:rsidR="007B51A9" w14:paraId="3248B5DD" w14:textId="77777777">
        <w:trPr>
          <w:tblHeader/>
        </w:trPr>
        <w:tc>
          <w:tcPr>
            <w:tcW w:w="5099" w:type="dxa"/>
            <w:gridSpan w:val="2"/>
          </w:tcPr>
          <w:p w14:paraId="1DB7D0FB" w14:textId="77777777" w:rsidR="007B51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FD8FC02" w14:textId="77777777" w:rsidR="007B51A9" w:rsidRDefault="007B51A9">
            <w:pPr>
              <w:jc w:val="center"/>
            </w:pPr>
          </w:p>
        </w:tc>
      </w:tr>
    </w:tbl>
    <w:p w14:paraId="2A75B0A9" w14:textId="77777777" w:rsidR="007B51A9" w:rsidRDefault="007B51A9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7B51A9" w14:paraId="37429318" w14:textId="77777777">
        <w:trPr>
          <w:trHeight w:val="1000"/>
        </w:trPr>
        <w:tc>
          <w:tcPr>
            <w:tcW w:w="200" w:type="dxa"/>
            <w:gridSpan w:val="2"/>
          </w:tcPr>
          <w:p w14:paraId="000700EA" w14:textId="77777777" w:rsidR="007B51A9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27BAC95B" w14:textId="77777777" w:rsidR="007B51A9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43CB7250" w14:textId="77777777" w:rsidR="007B51A9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6EED4EC3" w14:textId="77777777" w:rsidR="007B51A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3DEEC8B0" w14:textId="60EB9969" w:rsidR="00661B8C" w:rsidRDefault="00661B8C">
            <w:r>
              <w:rPr>
                <w:sz w:val="24"/>
                <w:szCs w:val="24"/>
              </w:rPr>
              <w:t>Разучивание стихов к новогоднему празднику.</w:t>
            </w:r>
          </w:p>
          <w:p w14:paraId="20F377AB" w14:textId="77777777" w:rsidR="007B51A9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7B51A9" w14:paraId="63DF58C1" w14:textId="77777777">
        <w:trPr>
          <w:trHeight w:val="1000"/>
        </w:trPr>
        <w:tc>
          <w:tcPr>
            <w:tcW w:w="200" w:type="dxa"/>
            <w:gridSpan w:val="2"/>
          </w:tcPr>
          <w:p w14:paraId="1011CD7F" w14:textId="77777777" w:rsidR="007B51A9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16054972" w14:textId="77777777" w:rsidR="007B51A9" w:rsidRDefault="007B51A9"/>
        </w:tc>
      </w:tr>
      <w:tr w:rsidR="007B51A9" w14:paraId="7F894E73" w14:textId="77777777">
        <w:trPr>
          <w:trHeight w:val="1000"/>
        </w:trPr>
        <w:tc>
          <w:tcPr>
            <w:tcW w:w="100" w:type="dxa"/>
            <w:vMerge w:val="restart"/>
          </w:tcPr>
          <w:p w14:paraId="0A5CC2C0" w14:textId="77777777" w:rsidR="007B51A9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23A8030A" w14:textId="77777777" w:rsidR="007B51A9" w:rsidRDefault="007B51A9"/>
        </w:tc>
      </w:tr>
      <w:tr w:rsidR="007B51A9" w14:paraId="6E2BDEF5" w14:textId="77777777">
        <w:trPr>
          <w:trHeight w:val="1000"/>
        </w:trPr>
        <w:tc>
          <w:tcPr>
            <w:tcW w:w="100" w:type="dxa"/>
            <w:vMerge/>
          </w:tcPr>
          <w:p w14:paraId="51939E58" w14:textId="77777777" w:rsidR="007B51A9" w:rsidRDefault="007B51A9"/>
        </w:tc>
        <w:tc>
          <w:tcPr>
            <w:tcW w:w="100" w:type="dxa"/>
          </w:tcPr>
          <w:p w14:paraId="272E6685" w14:textId="77777777" w:rsidR="007B51A9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3A1FB9E8" w14:textId="77777777" w:rsidR="007B51A9" w:rsidRDefault="007B51A9"/>
        </w:tc>
      </w:tr>
    </w:tbl>
    <w:p w14:paraId="24154981" w14:textId="77777777" w:rsidR="003419C5" w:rsidRDefault="003419C5"/>
    <w:sectPr w:rsidR="003419C5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B7C62"/>
    <w:multiLevelType w:val="hybridMultilevel"/>
    <w:tmpl w:val="F0D48654"/>
    <w:lvl w:ilvl="0" w:tplc="B71AD0A0">
      <w:start w:val="1"/>
      <w:numFmt w:val="bullet"/>
      <w:lvlText w:val="●"/>
      <w:lvlJc w:val="left"/>
      <w:pPr>
        <w:ind w:left="720" w:hanging="360"/>
      </w:pPr>
    </w:lvl>
    <w:lvl w:ilvl="1" w:tplc="3EDA8164">
      <w:start w:val="1"/>
      <w:numFmt w:val="bullet"/>
      <w:lvlText w:val="○"/>
      <w:lvlJc w:val="left"/>
      <w:pPr>
        <w:ind w:left="1440" w:hanging="360"/>
      </w:pPr>
    </w:lvl>
    <w:lvl w:ilvl="2" w:tplc="50287AE6">
      <w:start w:val="1"/>
      <w:numFmt w:val="bullet"/>
      <w:lvlText w:val="■"/>
      <w:lvlJc w:val="left"/>
      <w:pPr>
        <w:ind w:left="2160" w:hanging="360"/>
      </w:pPr>
    </w:lvl>
    <w:lvl w:ilvl="3" w:tplc="4DF8B638">
      <w:start w:val="1"/>
      <w:numFmt w:val="bullet"/>
      <w:lvlText w:val="●"/>
      <w:lvlJc w:val="left"/>
      <w:pPr>
        <w:ind w:left="2880" w:hanging="360"/>
      </w:pPr>
    </w:lvl>
    <w:lvl w:ilvl="4" w:tplc="23526952">
      <w:start w:val="1"/>
      <w:numFmt w:val="bullet"/>
      <w:lvlText w:val="○"/>
      <w:lvlJc w:val="left"/>
      <w:pPr>
        <w:ind w:left="3600" w:hanging="360"/>
      </w:pPr>
    </w:lvl>
    <w:lvl w:ilvl="5" w:tplc="E70C5CAE">
      <w:start w:val="1"/>
      <w:numFmt w:val="bullet"/>
      <w:lvlText w:val="■"/>
      <w:lvlJc w:val="left"/>
      <w:pPr>
        <w:ind w:left="4320" w:hanging="360"/>
      </w:pPr>
    </w:lvl>
    <w:lvl w:ilvl="6" w:tplc="0C324AE0">
      <w:start w:val="1"/>
      <w:numFmt w:val="bullet"/>
      <w:lvlText w:val="●"/>
      <w:lvlJc w:val="left"/>
      <w:pPr>
        <w:ind w:left="5040" w:hanging="360"/>
      </w:pPr>
    </w:lvl>
    <w:lvl w:ilvl="7" w:tplc="F63872C6">
      <w:start w:val="1"/>
      <w:numFmt w:val="bullet"/>
      <w:lvlText w:val="●"/>
      <w:lvlJc w:val="left"/>
      <w:pPr>
        <w:ind w:left="5760" w:hanging="360"/>
      </w:pPr>
    </w:lvl>
    <w:lvl w:ilvl="8" w:tplc="7E96AD82">
      <w:start w:val="1"/>
      <w:numFmt w:val="bullet"/>
      <w:lvlText w:val="●"/>
      <w:lvlJc w:val="left"/>
      <w:pPr>
        <w:ind w:left="6480" w:hanging="360"/>
      </w:pPr>
    </w:lvl>
  </w:abstractNum>
  <w:num w:numId="1" w16cid:durableId="1908566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1A9"/>
    <w:rsid w:val="000E0264"/>
    <w:rsid w:val="00322CBF"/>
    <w:rsid w:val="003419C5"/>
    <w:rsid w:val="005249CB"/>
    <w:rsid w:val="00661B8C"/>
    <w:rsid w:val="007B51A9"/>
    <w:rsid w:val="008A54FE"/>
    <w:rsid w:val="009E2ED8"/>
    <w:rsid w:val="00DE63AF"/>
    <w:rsid w:val="00E46A23"/>
    <w:rsid w:val="00EA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877ED"/>
  <w15:docId w15:val="{0E90AEC9-7ECF-40BF-B458-23050748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2157</Words>
  <Characters>12297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5</cp:revision>
  <cp:lastPrinted>2025-12-06T17:31:00Z</cp:lastPrinted>
  <dcterms:created xsi:type="dcterms:W3CDTF">2025-11-30T16:06:00Z</dcterms:created>
  <dcterms:modified xsi:type="dcterms:W3CDTF">2025-12-06T17:32:00Z</dcterms:modified>
</cp:coreProperties>
</file>