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DEB1" w14:textId="77777777" w:rsidR="00A0546A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7C95E671" w14:textId="77777777" w:rsidR="00A0546A" w:rsidRDefault="00000000">
      <w:pPr>
        <w:spacing w:after="120"/>
      </w:pPr>
      <w:r>
        <w:rPr>
          <w:sz w:val="24"/>
          <w:szCs w:val="24"/>
        </w:rPr>
        <w:t>Тема: Перелётные птицы осенью</w:t>
      </w:r>
    </w:p>
    <w:p w14:paraId="1DB67B75" w14:textId="77777777" w:rsidR="00A0546A" w:rsidRDefault="00000000">
      <w:pPr>
        <w:spacing w:after="120"/>
      </w:pPr>
      <w:r>
        <w:rPr>
          <w:sz w:val="24"/>
          <w:szCs w:val="24"/>
        </w:rPr>
        <w:t>Срок изучения темы: 10 ноября – 14 ноября</w:t>
      </w:r>
    </w:p>
    <w:p w14:paraId="7CAAFB76" w14:textId="77777777" w:rsidR="00A0546A" w:rsidRDefault="00000000">
      <w:pPr>
        <w:spacing w:after="120"/>
      </w:pPr>
      <w:r>
        <w:rPr>
          <w:sz w:val="24"/>
          <w:szCs w:val="24"/>
        </w:rPr>
        <w:t>Цель: формировать представления детей о перелётных птицах и их подготовке к зиме.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A0546A" w14:paraId="644A5B0B" w14:textId="77777777">
        <w:trPr>
          <w:tblHeader/>
        </w:trPr>
        <w:tc>
          <w:tcPr>
            <w:tcW w:w="15398" w:type="dxa"/>
            <w:gridSpan w:val="5"/>
          </w:tcPr>
          <w:p w14:paraId="467DD467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A0546A" w14:paraId="08112FFC" w14:textId="77777777">
        <w:trPr>
          <w:tblHeader/>
        </w:trPr>
        <w:tc>
          <w:tcPr>
            <w:tcW w:w="300" w:type="dxa"/>
          </w:tcPr>
          <w:p w14:paraId="139396DB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00F0B94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C3BF332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2EDBB7A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53E09F8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A0546A" w14:paraId="27C1B49C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66A9590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03FFD5B5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1F885F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370CC0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«Детский сад».</w:t>
                  </w:r>
                </w:p>
                <w:p w14:paraId="08F0DCF2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согласовывать и прогнозировать ролевые действия, развивать умение разрешать конфликты.</w:t>
                  </w:r>
                </w:p>
                <w:p w14:paraId="3EF26427" w14:textId="515287BD" w:rsidR="00A0546A" w:rsidRDefault="00000000" w:rsidP="00393307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2. </w:t>
                  </w:r>
                  <w:r w:rsidR="00393307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Штриховка «Силуэты птиц». Раскраски по лексической теме.</w:t>
                  </w:r>
                </w:p>
                <w:p w14:paraId="73F8FA9D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деятельность: дежурство по подготовке к занятиям.</w:t>
                  </w:r>
                </w:p>
                <w:p w14:paraId="31B3600F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ответственность и самостоятельность при выполнении поручений.</w:t>
                  </w:r>
                </w:p>
                <w:p w14:paraId="4978DF37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Наблюдение в уголке природы: уход за комнатными растениями.</w:t>
                  </w:r>
                </w:p>
                <w:p w14:paraId="3D180A90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показать, как рыхлить почву, развивать наблюдательность, бережное отношение к природе.</w:t>
                  </w:r>
                </w:p>
                <w:p w14:paraId="5E59F80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ноябрь)</w:t>
                  </w:r>
                </w:p>
                <w:p w14:paraId="3C8CE37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№12</w:t>
                  </w:r>
                </w:p>
              </w:tc>
            </w:tr>
            <w:tr w:rsidR="00A0546A" w14:paraId="2B7B653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8B62313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6C4AB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7405CA0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E79A5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B18085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D252EA4" w14:textId="77777777" w:rsidR="00A0546A" w:rsidRDefault="00A0546A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AFBDB" w14:textId="030B1790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7E1E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«Перелётные птицы». Нищева с. 122, Краузе с. 84.</w:t>
            </w:r>
          </w:p>
          <w:p w14:paraId="271CD5D4" w14:textId="7FBD2A97" w:rsidR="00A0546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E1E97">
              <w:rPr>
                <w:rFonts w:ascii="Calibri" w:eastAsia="Calibri" w:hAnsi="Calibri" w:cs="Calibri"/>
                <w:sz w:val="22"/>
                <w:szCs w:val="22"/>
              </w:rPr>
              <w:t>Обобщение представлений о перелётных птицах, их внешнем виде и образе жизни.</w:t>
            </w:r>
          </w:p>
          <w:p w14:paraId="1843F49E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020C19A2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2540133A" w14:textId="75A55419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7E1E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«Ласточки».</w:t>
            </w:r>
          </w:p>
          <w:p w14:paraId="262E5477" w14:textId="2E268264" w:rsidR="00A0546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E1E97">
              <w:rPr>
                <w:rFonts w:ascii="Calibri" w:eastAsia="Calibri" w:hAnsi="Calibri" w:cs="Calibri"/>
                <w:sz w:val="22"/>
                <w:szCs w:val="22"/>
              </w:rPr>
              <w:t>учить рисовать птиц по схеме, дополнять деталями, отображать замысел в рисунке, совершенствовать навыки работы с пастелью.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A0546A" w14:paraId="5B6859E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6B332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5D95EB1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№8. «Деревья осенью»</w:t>
                  </w:r>
                </w:p>
              </w:tc>
            </w:tr>
            <w:tr w:rsidR="00A0546A" w14:paraId="7538652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4D9B2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54615C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  <w:p w14:paraId="5CBDB79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A0546A" w14:paraId="7A3F161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8D98C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62BF89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«Ловим тень»</w:t>
                  </w:r>
                </w:p>
                <w:p w14:paraId="1FEDA0D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понять, как появляется тень.</w:t>
                  </w:r>
                </w:p>
              </w:tc>
            </w:tr>
            <w:tr w:rsidR="00A0546A" w14:paraId="72AF7D7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404C7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AC2943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«Пограничники»</w:t>
                  </w:r>
                </w:p>
                <w:p w14:paraId="15BC44F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«Железная дорога»</w:t>
                  </w:r>
                </w:p>
              </w:tc>
            </w:tr>
            <w:tr w:rsidR="00A0546A" w14:paraId="5716218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6C489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229C27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Расстановка ведер, совков, формочек</w:t>
                  </w:r>
                </w:p>
              </w:tc>
            </w:tr>
            <w:tr w:rsidR="00A0546A" w14:paraId="3E6C747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10164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F334F0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61BD1C1F" w14:textId="77777777" w:rsidR="00A0546A" w:rsidRDefault="00A0546A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2CB5AFF3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EECCD1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85DB67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«Памятники в нашем городе»</w:t>
                  </w:r>
                </w:p>
                <w:p w14:paraId="233EE0A7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предложить детям рассмотреть изображения памятников, обсудить, кому и зачем их ставят, почему важно помнить героев.</w:t>
                  </w:r>
                </w:p>
                <w:p w14:paraId="3E3D1F2A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«Детский сад»</w:t>
                  </w:r>
                </w:p>
                <w:p w14:paraId="49E16673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согласовывать и прогнозировать ролевые действия и поведение в соответствии с сюжетом, разрешать конфликтные ситуации.</w:t>
                  </w:r>
                </w:p>
                <w:p w14:paraId="6F43A3E8" w14:textId="7D244B09" w:rsidR="00A0546A" w:rsidRDefault="00000000" w:rsidP="00D720F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3. </w:t>
                  </w:r>
                  <w:r w:rsidR="00D720FA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Просмотр мультфильма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«</w:t>
                  </w:r>
                  <w:r w:rsidR="00D720FA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Серая шейка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</w:t>
                  </w:r>
                  <w:r w:rsidR="00D720FA">
                    <w:t>.</w:t>
                  </w:r>
                </w:p>
                <w:p w14:paraId="10F3E7A1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Игра с пением песни А. М. Бурениной «Леший»</w:t>
                  </w:r>
                </w:p>
                <w:p w14:paraId="7809D823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повторять движения за водящим, развивать выразительность движений, воображение и творчество.</w:t>
                  </w:r>
                </w:p>
              </w:tc>
            </w:tr>
            <w:tr w:rsidR="00A0546A" w14:paraId="1E26171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12BD338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52F24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548A8CA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5194A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2C0410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фломастерами на свободную тему</w:t>
                  </w:r>
                </w:p>
              </w:tc>
            </w:tr>
          </w:tbl>
          <w:p w14:paraId="6242624B" w14:textId="77777777" w:rsidR="00A0546A" w:rsidRDefault="00A0546A"/>
        </w:tc>
      </w:tr>
      <w:tr w:rsidR="00A0546A" w14:paraId="07739A90" w14:textId="77777777">
        <w:trPr>
          <w:tblHeader/>
        </w:trPr>
        <w:tc>
          <w:tcPr>
            <w:tcW w:w="5099" w:type="dxa"/>
            <w:gridSpan w:val="2"/>
          </w:tcPr>
          <w:p w14:paraId="4D3A8496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8FD4602" w14:textId="77777777" w:rsidR="00A0546A" w:rsidRDefault="00A0546A">
            <w:pPr>
              <w:jc w:val="center"/>
            </w:pPr>
          </w:p>
        </w:tc>
      </w:tr>
      <w:tr w:rsidR="00A0546A" w14:paraId="0EDC7ABB" w14:textId="77777777">
        <w:trPr>
          <w:tblHeader/>
        </w:trPr>
        <w:tc>
          <w:tcPr>
            <w:tcW w:w="5099" w:type="dxa"/>
            <w:gridSpan w:val="2"/>
          </w:tcPr>
          <w:p w14:paraId="78FD4600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77356FA" w14:textId="77777777" w:rsidR="00A0546A" w:rsidRDefault="00A0546A">
            <w:pPr>
              <w:jc w:val="center"/>
            </w:pPr>
          </w:p>
        </w:tc>
      </w:tr>
    </w:tbl>
    <w:p w14:paraId="3B5D1D78" w14:textId="77777777" w:rsidR="00A0546A" w:rsidRDefault="00A0546A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A0546A" w14:paraId="03EFB6F8" w14:textId="77777777">
        <w:trPr>
          <w:tblHeader/>
        </w:trPr>
        <w:tc>
          <w:tcPr>
            <w:tcW w:w="15398" w:type="dxa"/>
            <w:gridSpan w:val="5"/>
          </w:tcPr>
          <w:p w14:paraId="7E404DA5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A0546A" w14:paraId="73F1648C" w14:textId="77777777">
        <w:trPr>
          <w:tblHeader/>
        </w:trPr>
        <w:tc>
          <w:tcPr>
            <w:tcW w:w="300" w:type="dxa"/>
          </w:tcPr>
          <w:p w14:paraId="1E4AFDAB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DF25E17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6107173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FDCFB22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B9AFD3A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A0546A" w14:paraId="13719BC7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EAB3DD5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1E1342D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A6FC84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642D75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«Почта».</w:t>
                  </w:r>
                </w:p>
                <w:p w14:paraId="5730A22A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социальные роли, знакомить с профессией почтальона, учить взаимодействовать в группе.</w:t>
                  </w:r>
                </w:p>
                <w:p w14:paraId="7FCA1C17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«Автотранспорт».</w:t>
                  </w:r>
                </w:p>
                <w:p w14:paraId="07A4A1B5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уточнить знания детей о видах транспорта и их назначении.</w:t>
                  </w:r>
                </w:p>
                <w:p w14:paraId="51DC6043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формирование культурно-гигиенических навыков.</w:t>
                  </w:r>
                </w:p>
                <w:p w14:paraId="0E65DD6F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ухаживать за внешним видом, контролировать аккуратность, оказывать взаимопомощь.</w:t>
                  </w:r>
                </w:p>
                <w:p w14:paraId="74EC9ECC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беседа и рассматривание иллюстраций «Филимоновские игрушки».</w:t>
                  </w:r>
                </w:p>
                <w:p w14:paraId="3494F025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с народным творчеством, особенностями узора и цвета, развивать интерес к искусству.</w:t>
                  </w:r>
                </w:p>
                <w:p w14:paraId="50CD94FB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ноябрь)</w:t>
                  </w:r>
                </w:p>
                <w:p w14:paraId="79D93D5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№12</w:t>
                  </w:r>
                </w:p>
              </w:tc>
            </w:tr>
            <w:tr w:rsidR="00A0546A" w14:paraId="30ED66E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3F82545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BAA8E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3A45126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926BDD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240C7F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6E08717" w14:textId="77777777" w:rsidR="00A0546A" w:rsidRDefault="00A0546A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B2644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6E7DF49" w14:textId="2A5FCB3A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05319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11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05319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35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7E1E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05319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Измерение протяжённости</w:t>
            </w:r>
            <w:r w:rsidR="007E1E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786DD29A" w14:textId="46A1599B" w:rsidR="00A0546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7E1E97"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053195">
              <w:rPr>
                <w:rFonts w:ascii="Calibri" w:eastAsia="Calibri" w:hAnsi="Calibri" w:cs="Calibri"/>
                <w:sz w:val="22"/>
                <w:szCs w:val="22"/>
              </w:rPr>
              <w:t>учить измерять длину предмета с помощью условной мерки</w:t>
            </w:r>
            <w:r w:rsidR="00053195" w:rsidRPr="00053195">
              <w:rPr>
                <w:rFonts w:ascii="Calibri" w:eastAsia="Calibri" w:hAnsi="Calibri" w:cs="Calibri"/>
                <w:sz w:val="22"/>
                <w:szCs w:val="22"/>
              </w:rPr>
              <w:t>;</w:t>
            </w:r>
            <w:r w:rsidR="00053195">
              <w:rPr>
                <w:rFonts w:ascii="Calibri" w:eastAsia="Calibri" w:hAnsi="Calibri" w:cs="Calibri"/>
                <w:sz w:val="22"/>
                <w:szCs w:val="22"/>
              </w:rPr>
              <w:t xml:space="preserve"> упражнять в счёте в пределах семи</w:t>
            </w:r>
            <w:r w:rsidR="007E1E97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28354B0B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A0546A" w14:paraId="6913DEA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8CAA7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2740C9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№8. «Деревья осенью»</w:t>
                  </w:r>
                </w:p>
              </w:tc>
            </w:tr>
            <w:tr w:rsidR="00A0546A" w14:paraId="060DB15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50EEB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DE240E9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  <w:p w14:paraId="7BE11C7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A0546A" w14:paraId="5AAC6E4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58FB6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EB132A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«Воздух двигает лодочку»</w:t>
                  </w:r>
                </w:p>
                <w:p w14:paraId="5EF0E5C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действие ветра.</w:t>
                  </w:r>
                </w:p>
              </w:tc>
            </w:tr>
            <w:tr w:rsidR="00A0546A" w14:paraId="58DA174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0F188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22C7CC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«Почта»</w:t>
                  </w:r>
                </w:p>
                <w:p w14:paraId="2FBBF60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«Морской порт»</w:t>
                  </w:r>
                </w:p>
              </w:tc>
            </w:tr>
            <w:tr w:rsidR="00A0546A" w14:paraId="4B2E877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BBC32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B3995A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растений</w:t>
                  </w:r>
                </w:p>
              </w:tc>
            </w:tr>
            <w:tr w:rsidR="00A0546A" w14:paraId="60D178D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0F1C9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5C7E60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5F1563BC" w14:textId="77777777" w:rsidR="00A0546A" w:rsidRDefault="00A0546A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6862742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2A013C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231254" w14:textId="26BDD511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1. Чтение художественной литературы: </w:t>
                  </w:r>
                  <w:r w:rsidR="0000760F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Скребицкий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«</w:t>
                  </w:r>
                  <w:r w:rsidR="0000760F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Первыми тронулись в путь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</w:t>
                  </w:r>
                </w:p>
                <w:p w14:paraId="1CF02286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«Наша дружная семья»</w:t>
                  </w:r>
                </w:p>
                <w:p w14:paraId="43691EDC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любовь и уважение к близким людям, формировать положительное отношение к семье.</w:t>
                  </w:r>
                </w:p>
                <w:p w14:paraId="32D1AFE5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физического воспитания</w:t>
                  </w:r>
                </w:p>
                <w:p w14:paraId="3155B318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самостоятельно организовывать двигательную деятельность, совершенствовать навыки движений.</w:t>
                  </w:r>
                </w:p>
                <w:p w14:paraId="3FC45D76" w14:textId="534E7EC2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4. </w:t>
                  </w:r>
                  <w:r w:rsidR="00505F99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Театр</w:t>
                  </w:r>
                  <w:r w:rsidR="00B82B18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а</w:t>
                  </w:r>
                  <w:r w:rsidR="00505F99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лизация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«Гуси</w:t>
                  </w:r>
                  <w:r w:rsidR="00B82B18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-лебеди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</w:t>
                  </w:r>
                </w:p>
                <w:p w14:paraId="6B42451E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активизировать музыкально-слуховые представления, формировать музыкально-эстетическое сознание и творческие способности.</w:t>
                  </w:r>
                </w:p>
              </w:tc>
            </w:tr>
            <w:tr w:rsidR="00A0546A" w14:paraId="6C78544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40ED782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6E59C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439AC6F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453DB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E5CA7B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мелками на доске</w:t>
                  </w:r>
                </w:p>
              </w:tc>
            </w:tr>
          </w:tbl>
          <w:p w14:paraId="23D091AF" w14:textId="77777777" w:rsidR="00A0546A" w:rsidRDefault="00A0546A"/>
        </w:tc>
      </w:tr>
      <w:tr w:rsidR="00A0546A" w14:paraId="58519A84" w14:textId="77777777">
        <w:trPr>
          <w:tblHeader/>
        </w:trPr>
        <w:tc>
          <w:tcPr>
            <w:tcW w:w="5099" w:type="dxa"/>
            <w:gridSpan w:val="2"/>
          </w:tcPr>
          <w:p w14:paraId="0871D36C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1C89D92" w14:textId="77777777" w:rsidR="00A0546A" w:rsidRDefault="00A0546A">
            <w:pPr>
              <w:jc w:val="center"/>
            </w:pPr>
          </w:p>
        </w:tc>
      </w:tr>
      <w:tr w:rsidR="00A0546A" w14:paraId="52B3E711" w14:textId="77777777">
        <w:trPr>
          <w:tblHeader/>
        </w:trPr>
        <w:tc>
          <w:tcPr>
            <w:tcW w:w="5099" w:type="dxa"/>
            <w:gridSpan w:val="2"/>
          </w:tcPr>
          <w:p w14:paraId="4DA1A7CC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DAF21E3" w14:textId="77777777" w:rsidR="00A0546A" w:rsidRDefault="00A0546A">
            <w:pPr>
              <w:jc w:val="center"/>
            </w:pPr>
          </w:p>
        </w:tc>
      </w:tr>
    </w:tbl>
    <w:p w14:paraId="5AB45CB4" w14:textId="77777777" w:rsidR="00A0546A" w:rsidRDefault="00A0546A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A0546A" w14:paraId="661CA3F5" w14:textId="77777777">
        <w:trPr>
          <w:tblHeader/>
        </w:trPr>
        <w:tc>
          <w:tcPr>
            <w:tcW w:w="15398" w:type="dxa"/>
            <w:gridSpan w:val="5"/>
          </w:tcPr>
          <w:p w14:paraId="545543F3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A0546A" w14:paraId="201F3059" w14:textId="77777777">
        <w:trPr>
          <w:tblHeader/>
        </w:trPr>
        <w:tc>
          <w:tcPr>
            <w:tcW w:w="300" w:type="dxa"/>
          </w:tcPr>
          <w:p w14:paraId="73CAD04F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6A64C87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4D2AB2F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0FE299A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18ED8C7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A0546A" w14:paraId="6E4419FF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78E88F1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3402DB8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22871B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A09151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«Шофёры».</w:t>
                  </w:r>
                </w:p>
                <w:p w14:paraId="5EF39D9A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творческую самостоятельность, формировать умение договариваться и действовать в роли.</w:t>
                  </w:r>
                </w:p>
                <w:p w14:paraId="42F1FA3B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«Я среди людей».</w:t>
                  </w:r>
                </w:p>
                <w:p w14:paraId="581988BE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социокультурные компетенции, развивать представления о взаимоотношениях людей.</w:t>
                  </w:r>
                </w:p>
                <w:p w14:paraId="669FBCA9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хозяйственно-бытовой труд «Протираем полки шкафов».</w:t>
                  </w:r>
                </w:p>
                <w:p w14:paraId="19157EDB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трудовые навыки, бережное отношение к вещам и ответственность за порядок.</w:t>
                  </w:r>
                </w:p>
                <w:p w14:paraId="68B05AC4" w14:textId="4A2AD411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4. Наблюдение за </w:t>
                  </w:r>
                  <w:r w:rsidR="00B82B18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птицами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</w:t>
                  </w:r>
                </w:p>
                <w:p w14:paraId="50970EC8" w14:textId="547C90E2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Цель: учить выделять особенности внешнего вида и поведения </w:t>
                  </w:r>
                  <w:r w:rsidR="00B82B18">
                    <w:rPr>
                      <w:rFonts w:ascii="Calibri" w:eastAsia="Calibri" w:hAnsi="Calibri" w:cs="Calibri"/>
                      <w:sz w:val="22"/>
                      <w:szCs w:val="22"/>
                    </w:rPr>
                    <w:t>птиц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, формировать интерес к миру живого.</w:t>
                  </w:r>
                </w:p>
                <w:p w14:paraId="4E1EF8FB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ноябрь)</w:t>
                  </w:r>
                </w:p>
                <w:p w14:paraId="1542855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№12</w:t>
                  </w:r>
                </w:p>
              </w:tc>
            </w:tr>
            <w:tr w:rsidR="00A0546A" w14:paraId="5FE9F61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CACEAB0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B44C9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4BEEF00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91EE8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27775C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87AD2A6" w14:textId="77777777" w:rsidR="00A0546A" w:rsidRDefault="00A0546A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78CA9" w14:textId="00B93B65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7E1E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История города. «Рассказы по истории города». В.К. Дмитриева «Домик Петра </w:t>
            </w:r>
            <w:r w:rsidR="007E1E97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I</w:t>
            </w:r>
            <w:r w:rsidR="007E1E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С. 20.</w:t>
            </w:r>
          </w:p>
          <w:p w14:paraId="2F5C0437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781A7D21" w14:textId="3728EF59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7E1E9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«Уточка».</w:t>
            </w:r>
          </w:p>
          <w:p w14:paraId="2B3F624F" w14:textId="5A6F1242" w:rsidR="00A0546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53195" w:rsidRPr="00053195">
              <w:rPr>
                <w:rFonts w:ascii="Calibri" w:eastAsia="Calibri" w:hAnsi="Calibri" w:cs="Calibri"/>
                <w:sz w:val="22"/>
                <w:szCs w:val="22"/>
              </w:rPr>
              <w:t>учить работать ножницами и бумагой, развивать мелкую моторику, аккуратность и умение создавать поделку по образцу.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A0546A" w14:paraId="38E9E29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AB4C5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B9C5EB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№8. «Деревья осенью»</w:t>
                  </w:r>
                </w:p>
              </w:tc>
            </w:tr>
            <w:tr w:rsidR="00A0546A" w14:paraId="390DC3A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A7053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580C01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  <w:p w14:paraId="7755FE6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</w:tc>
            </w:tr>
            <w:tr w:rsidR="00A0546A" w14:paraId="020E80F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16EE6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AC4A30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«След от пальца»</w:t>
                  </w:r>
                </w:p>
                <w:p w14:paraId="14AE696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рассмотреть отпечатки кожи.</w:t>
                  </w:r>
                </w:p>
              </w:tc>
            </w:tr>
            <w:tr w:rsidR="00A0546A" w14:paraId="323D71A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774B5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891415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57855C9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«Поезд и вокзал»</w:t>
                  </w:r>
                </w:p>
              </w:tc>
            </w:tr>
            <w:tr w:rsidR="00A0546A" w14:paraId="0AB2706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3E165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AEBFF6B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семян с растений</w:t>
                  </w:r>
                </w:p>
              </w:tc>
            </w:tr>
            <w:tr w:rsidR="00A0546A" w14:paraId="18790EA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900D8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3636DD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7733A55B" w14:textId="77777777" w:rsidR="00A0546A" w:rsidRDefault="00A0546A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2147082D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35B96F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BB1B6E" w14:textId="346B3278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</w:t>
                  </w:r>
                  <w:r w:rsidR="00B82B18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Кто лишний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?»</w:t>
                  </w:r>
                </w:p>
                <w:p w14:paraId="1418306B" w14:textId="6FE1F414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Цель: закреплять знания детей о </w:t>
                  </w:r>
                  <w:r w:rsidR="00B82B18">
                    <w:rPr>
                      <w:rFonts w:ascii="Calibri" w:eastAsia="Calibri" w:hAnsi="Calibri" w:cs="Calibri"/>
                      <w:sz w:val="22"/>
                      <w:szCs w:val="22"/>
                    </w:rPr>
                    <w:t>птицах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7F062A18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«Животноводы»</w:t>
                  </w:r>
                </w:p>
                <w:p w14:paraId="2A89E7E3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знакомить с сельскохозяйственными профессиями, рассказывать о труде животноводов, учить образовывать профессиональные названия.</w:t>
                  </w:r>
                </w:p>
                <w:p w14:paraId="0791AB09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сенсорного воспитания</w:t>
                  </w:r>
                </w:p>
                <w:p w14:paraId="7A5B3B41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обследовать предметы, выявлять их свойства с помощью разных органов чувств, рассказывать о впечатлениях.</w:t>
                  </w:r>
                </w:p>
                <w:p w14:paraId="18FD154A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Игра с пением песенки А. Филиппенко «Лягушки»</w:t>
                  </w:r>
                </w:p>
                <w:p w14:paraId="40268848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интерес к музыке, эмоциональную отзывчивость, учить выполнять движения в соответствии с текстом.</w:t>
                  </w:r>
                </w:p>
              </w:tc>
            </w:tr>
            <w:tr w:rsidR="00A0546A" w14:paraId="2CE8B53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D116DE8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B222A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0FDB1C5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7DCB0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2E3FFD9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мелками на доске</w:t>
                  </w:r>
                </w:p>
              </w:tc>
            </w:tr>
          </w:tbl>
          <w:p w14:paraId="63DB471D" w14:textId="77777777" w:rsidR="00A0546A" w:rsidRDefault="00A0546A"/>
        </w:tc>
      </w:tr>
      <w:tr w:rsidR="00A0546A" w14:paraId="5D73DBEE" w14:textId="77777777">
        <w:trPr>
          <w:tblHeader/>
        </w:trPr>
        <w:tc>
          <w:tcPr>
            <w:tcW w:w="5099" w:type="dxa"/>
            <w:gridSpan w:val="2"/>
          </w:tcPr>
          <w:p w14:paraId="45A62C25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2F85F7C" w14:textId="77777777" w:rsidR="00A0546A" w:rsidRDefault="00A0546A">
            <w:pPr>
              <w:jc w:val="center"/>
            </w:pPr>
          </w:p>
        </w:tc>
      </w:tr>
      <w:tr w:rsidR="00A0546A" w14:paraId="7A2B819F" w14:textId="77777777">
        <w:trPr>
          <w:tblHeader/>
        </w:trPr>
        <w:tc>
          <w:tcPr>
            <w:tcW w:w="5099" w:type="dxa"/>
            <w:gridSpan w:val="2"/>
          </w:tcPr>
          <w:p w14:paraId="40C92908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037DD25" w14:textId="77777777" w:rsidR="00A0546A" w:rsidRDefault="00A0546A">
            <w:pPr>
              <w:jc w:val="center"/>
            </w:pPr>
          </w:p>
        </w:tc>
      </w:tr>
    </w:tbl>
    <w:p w14:paraId="72189EE8" w14:textId="77777777" w:rsidR="00A0546A" w:rsidRDefault="00A0546A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A0546A" w14:paraId="33051167" w14:textId="77777777">
        <w:trPr>
          <w:tblHeader/>
        </w:trPr>
        <w:tc>
          <w:tcPr>
            <w:tcW w:w="15398" w:type="dxa"/>
            <w:gridSpan w:val="5"/>
          </w:tcPr>
          <w:p w14:paraId="359512F5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A0546A" w14:paraId="4B2673BF" w14:textId="77777777">
        <w:trPr>
          <w:tblHeader/>
        </w:trPr>
        <w:tc>
          <w:tcPr>
            <w:tcW w:w="300" w:type="dxa"/>
          </w:tcPr>
          <w:p w14:paraId="6479726F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227FA3F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2B80844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922208D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D4780D6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A0546A" w14:paraId="2AC6C46D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D3356B5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43FB4A1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5921BF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46E39C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«Автобус: поездка в зоопарк».</w:t>
                  </w:r>
                </w:p>
                <w:p w14:paraId="7796C98F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действовать по сюжету, распределять роли, взаимодействовать в команде.</w:t>
                  </w:r>
                </w:p>
                <w:p w14:paraId="6EBF76BF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«Улица, на которой ты живёшь».</w:t>
                  </w:r>
                </w:p>
                <w:p w14:paraId="423B6AB5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информационные навыки, интерес к окружающему миру, развивать связную речь.</w:t>
                  </w:r>
                </w:p>
                <w:p w14:paraId="7C797C30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деятельность: дежурство в уголке природы «Цветочный остров».</w:t>
                  </w:r>
                </w:p>
                <w:p w14:paraId="5B9E46DB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закрепить знания о растениях и труде по уходу за ними.</w:t>
                  </w:r>
                </w:p>
                <w:p w14:paraId="62111E7E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рассматривание картины о профессии скульптора из серии «Кем быть?».</w:t>
                  </w:r>
                </w:p>
                <w:p w14:paraId="45CBA6EF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с профессией скульптора, пробудить интерес к творческой работе.</w:t>
                  </w:r>
                </w:p>
                <w:p w14:paraId="30CFEC8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ноябрь)</w:t>
                  </w:r>
                </w:p>
                <w:p w14:paraId="33B1B86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№12</w:t>
                  </w:r>
                </w:p>
              </w:tc>
            </w:tr>
            <w:tr w:rsidR="00A0546A" w14:paraId="2557AB8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A552613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A26DB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38F62C1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5CD7D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7D09BD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7064AAB" w14:textId="77777777" w:rsidR="00A0546A" w:rsidRDefault="00A0546A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B5392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5B71CC86" w14:textId="678A8F05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05319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12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05319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38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05319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«Далеко – Близко».</w:t>
            </w:r>
          </w:p>
          <w:p w14:paraId="37C00B45" w14:textId="65DE9D5D" w:rsidR="00A0546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053195">
              <w:rPr>
                <w:rFonts w:ascii="Calibri" w:eastAsia="Calibri" w:hAnsi="Calibri" w:cs="Calibri"/>
                <w:sz w:val="22"/>
                <w:szCs w:val="22"/>
              </w:rPr>
              <w:t>: учить делить квадрат на четыре части путём его складывания по диагонали. Составлять предмет из четырёх частей, измерять протяжённость с помощью условной мерки. Развивать представления о расстоянии.</w:t>
            </w:r>
          </w:p>
          <w:p w14:paraId="5D7D20B2" w14:textId="3D509E80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  <w:r w:rsidR="0005319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053195" w:rsidRPr="0005319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Птицы улетают на юг</w:t>
            </w:r>
            <w:r w:rsidR="0005319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</w:t>
            </w:r>
          </w:p>
          <w:p w14:paraId="245C2335" w14:textId="2009C84D" w:rsidR="00A0546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053195" w:rsidRPr="00053195">
              <w:rPr>
                <w:rFonts w:ascii="Calibri" w:eastAsia="Calibri" w:hAnsi="Calibri" w:cs="Calibri"/>
                <w:sz w:val="22"/>
                <w:szCs w:val="22"/>
              </w:rPr>
              <w:t>закреплять знания детей о перелётных птицах, развивать умение передавать их образы средствами аппликации, формировать аккуратность и интерес к природе.</w:t>
            </w:r>
          </w:p>
          <w:p w14:paraId="7DBF7A39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A0546A" w14:paraId="680B80A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C0D1F9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143FB4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№8. «Деревья осенью»</w:t>
                  </w:r>
                </w:p>
              </w:tc>
            </w:tr>
            <w:tr w:rsidR="00A0546A" w14:paraId="26C3975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53407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0DBE44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4ED043BD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A0546A" w14:paraId="7C5A1AF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9254E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0CFE96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2339D2D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A0546A" w14:paraId="23E4C23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C9F4B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9BDC8C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</w:t>
                  </w:r>
                </w:p>
                <w:p w14:paraId="50CB576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 из кубиков</w:t>
                  </w:r>
                </w:p>
              </w:tc>
            </w:tr>
            <w:tr w:rsidR="00A0546A" w14:paraId="3D0904D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C845D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76EB456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семян с растений</w:t>
                  </w:r>
                </w:p>
              </w:tc>
            </w:tr>
            <w:tr w:rsidR="00A0546A" w14:paraId="0E202C9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B450F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165169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035A99BC" w14:textId="77777777" w:rsidR="00A0546A" w:rsidRDefault="00A0546A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78A3BDC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5C879B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F25911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«Краски радуги»</w:t>
                  </w:r>
                </w:p>
                <w:p w14:paraId="0A4FB71F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о спектре цветов, учить правильно называть оттенки, развивать память и речь.</w:t>
                  </w:r>
                </w:p>
                <w:p w14:paraId="2F30E0DA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«Герб родного города»</w:t>
                  </w:r>
                </w:p>
                <w:p w14:paraId="012ED4B4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рассказать о значении и истории герба, объяснить символику изображений.</w:t>
                  </w:r>
                </w:p>
                <w:p w14:paraId="7CA2B822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книги: починка изношенных экземпляров</w:t>
                  </w:r>
                </w:p>
                <w:p w14:paraId="097ED9C8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выявлять причины повреждения книг, осваивать приёмы ремонта, воспитывать бережное отношение к книгам.</w:t>
                  </w:r>
                </w:p>
                <w:p w14:paraId="62757C2F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Игра с пением «Воробьишки»</w:t>
                  </w:r>
                </w:p>
                <w:p w14:paraId="502A0F8F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чисто интонировать мелодию, отмечать сменой движений новую часть музыки.</w:t>
                  </w:r>
                </w:p>
              </w:tc>
            </w:tr>
            <w:tr w:rsidR="00A0546A" w14:paraId="0BBDF96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CB4A3E2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FFE34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2392EEA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158E4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0010E6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Конструирование из кубиков, LEGO, палочек</w:t>
                  </w:r>
                </w:p>
              </w:tc>
            </w:tr>
          </w:tbl>
          <w:p w14:paraId="56DB011E" w14:textId="77777777" w:rsidR="00A0546A" w:rsidRDefault="00A0546A"/>
        </w:tc>
      </w:tr>
      <w:tr w:rsidR="00A0546A" w14:paraId="173ED809" w14:textId="77777777">
        <w:trPr>
          <w:tblHeader/>
        </w:trPr>
        <w:tc>
          <w:tcPr>
            <w:tcW w:w="5099" w:type="dxa"/>
            <w:gridSpan w:val="2"/>
          </w:tcPr>
          <w:p w14:paraId="266A4BFC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6F1D9D6" w14:textId="77777777" w:rsidR="00A0546A" w:rsidRDefault="00A0546A">
            <w:pPr>
              <w:jc w:val="center"/>
            </w:pPr>
          </w:p>
        </w:tc>
      </w:tr>
      <w:tr w:rsidR="00A0546A" w14:paraId="0FF875FB" w14:textId="77777777">
        <w:trPr>
          <w:tblHeader/>
        </w:trPr>
        <w:tc>
          <w:tcPr>
            <w:tcW w:w="5099" w:type="dxa"/>
            <w:gridSpan w:val="2"/>
          </w:tcPr>
          <w:p w14:paraId="60F29D52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68A3AA3" w14:textId="77777777" w:rsidR="00A0546A" w:rsidRDefault="00A0546A">
            <w:pPr>
              <w:jc w:val="center"/>
            </w:pPr>
          </w:p>
        </w:tc>
      </w:tr>
    </w:tbl>
    <w:p w14:paraId="49D2CDD6" w14:textId="77777777" w:rsidR="00A0546A" w:rsidRDefault="00A0546A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A0546A" w14:paraId="3334D724" w14:textId="77777777">
        <w:trPr>
          <w:tblHeader/>
        </w:trPr>
        <w:tc>
          <w:tcPr>
            <w:tcW w:w="15398" w:type="dxa"/>
            <w:gridSpan w:val="5"/>
          </w:tcPr>
          <w:p w14:paraId="372F78AA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A0546A" w14:paraId="3CC67005" w14:textId="77777777">
        <w:trPr>
          <w:tblHeader/>
        </w:trPr>
        <w:tc>
          <w:tcPr>
            <w:tcW w:w="300" w:type="dxa"/>
          </w:tcPr>
          <w:p w14:paraId="0D2E6190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76190DA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4FED63D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F6D89DF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84F1430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A0546A" w14:paraId="68E64B43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3C44FF4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085BC6C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D3BF8D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C62899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«Парикмахерская».</w:t>
                  </w:r>
                </w:p>
                <w:p w14:paraId="0D103CEB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раскрывать значение профессии парикмахера, учить детей выполнять разные роли.</w:t>
                  </w:r>
                </w:p>
                <w:p w14:paraId="42FDB3DA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«Что может случиться, если ты промочишь ноги».</w:t>
                  </w:r>
                </w:p>
                <w:p w14:paraId="19E979AE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представления о здоровьесбережении, выборе одежды по погоде.</w:t>
                  </w:r>
                </w:p>
                <w:p w14:paraId="2CEDC6A1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самообслуживание «Мы — помощники».</w:t>
                  </w:r>
                </w:p>
                <w:p w14:paraId="38E9CDBB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ответственность, эмпатию и умение помогать младшим.</w:t>
                  </w:r>
                </w:p>
                <w:p w14:paraId="7C863E18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ручной труд «Подарки осени».</w:t>
                  </w:r>
                </w:p>
                <w:p w14:paraId="450923A4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создавать поделки из природного материала, развивать фантазию и мелкую моторику.</w:t>
                  </w:r>
                </w:p>
                <w:p w14:paraId="0AA92D6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ноябрь)</w:t>
                  </w:r>
                </w:p>
                <w:p w14:paraId="173FDF0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№12</w:t>
                  </w:r>
                </w:p>
              </w:tc>
            </w:tr>
            <w:tr w:rsidR="00A0546A" w14:paraId="4E5A9CD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3E52206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570B55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62E3AB7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3F993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3E63DF4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3357E0C" w14:textId="77777777" w:rsidR="00A0546A" w:rsidRDefault="00A0546A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16455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6FE2DFC7" w14:textId="77777777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6DAFB965" w14:textId="07ABF7B6" w:rsidR="00A0546A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05319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«Беседа о поздней осени». Бондаренко с. 66.</w:t>
            </w:r>
          </w:p>
          <w:p w14:paraId="09684B4F" w14:textId="7518B736" w:rsidR="00A0546A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053195">
              <w:rPr>
                <w:rFonts w:ascii="Calibri" w:eastAsia="Calibri" w:hAnsi="Calibri" w:cs="Calibri"/>
                <w:sz w:val="22"/>
                <w:szCs w:val="22"/>
              </w:rPr>
              <w:t>: обобщить и систематизировать знания детей о поздней осени. Учить устанавливать связи между продолжительностью дня, температурой воздуха и состоянием растений. Воспитывать бережное отношение к растениям и животным.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A0546A" w14:paraId="7BD2A2E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1DD3AB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04E02E9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№8. «Деревья осенью»</w:t>
                  </w:r>
                </w:p>
              </w:tc>
            </w:tr>
            <w:tr w:rsidR="00A0546A" w14:paraId="18654C9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C0397B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B69FB2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  <w:p w14:paraId="4BD3D37D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A0546A" w14:paraId="132FB0D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37D8BC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682474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«Движение воздуха»</w:t>
                  </w:r>
                </w:p>
                <w:p w14:paraId="5EF5B50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почувствовать движение воздуха.</w:t>
                  </w:r>
                </w:p>
              </w:tc>
            </w:tr>
            <w:tr w:rsidR="00A0546A" w14:paraId="1808100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A08213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3AAD570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«Школа»</w:t>
                  </w:r>
                </w:p>
                <w:p w14:paraId="5BCB0EE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и дорога»</w:t>
                  </w:r>
                </w:p>
              </w:tc>
            </w:tr>
            <w:tr w:rsidR="00A0546A" w14:paraId="0B5D610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CDC41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D7A640E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мусора на участке</w:t>
                  </w:r>
                </w:p>
              </w:tc>
            </w:tr>
            <w:tr w:rsidR="00A0546A" w14:paraId="69C336A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5F16D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2FC07C8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0115A5CE" w14:textId="77777777" w:rsidR="00A0546A" w:rsidRDefault="00A0546A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A0546A" w14:paraId="3ACC419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686753A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4BFE0C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«В мире вежливых слов»</w:t>
                  </w:r>
                </w:p>
                <w:p w14:paraId="015DFEB6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использовать вежливые слова в разных ситуациях, понимать их значение и роль в общении.</w:t>
                  </w:r>
                </w:p>
                <w:p w14:paraId="0E013242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Настольно-печатная игра «Собери картинку»</w:t>
                  </w:r>
                </w:p>
                <w:p w14:paraId="5EF1D2E9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составлении целой картины из частей, развивать зрительное восприятие и внимание.</w:t>
                  </w:r>
                </w:p>
                <w:p w14:paraId="7E351E2D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«Строители: Новый дом»</w:t>
                  </w:r>
                </w:p>
                <w:p w14:paraId="56D3B1A9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выполнять игровые действия в соответствии с замыслом, использовать строительный материал, развивать речь.</w:t>
                  </w:r>
                </w:p>
                <w:p w14:paraId="1253906A" w14:textId="77777777" w:rsidR="00A0546A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Слушание музыкальных произведений П. И. Чайковского «Утренняя молитва», «В церкви»</w:t>
                  </w:r>
                </w:p>
                <w:p w14:paraId="2AD7FB31" w14:textId="77777777" w:rsidR="00A0546A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различать настроения и средства выразительности, развивать эмоционально-эстетическое восприятие.</w:t>
                  </w:r>
                </w:p>
              </w:tc>
            </w:tr>
            <w:tr w:rsidR="00A0546A" w14:paraId="296D8AD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8FE3ACA" w14:textId="77777777" w:rsidR="00A0546A" w:rsidRDefault="00A0546A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2242E7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A0546A" w14:paraId="51F2F85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74E5D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1A1A992" w14:textId="77777777" w:rsidR="00A0546A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Чтение детских книг и журналов в книжном уголке</w:t>
                  </w:r>
                </w:p>
              </w:tc>
            </w:tr>
          </w:tbl>
          <w:p w14:paraId="712D10B1" w14:textId="77777777" w:rsidR="00A0546A" w:rsidRDefault="00A0546A"/>
        </w:tc>
      </w:tr>
      <w:tr w:rsidR="00A0546A" w14:paraId="2E241F99" w14:textId="77777777">
        <w:trPr>
          <w:tblHeader/>
        </w:trPr>
        <w:tc>
          <w:tcPr>
            <w:tcW w:w="5099" w:type="dxa"/>
            <w:gridSpan w:val="2"/>
          </w:tcPr>
          <w:p w14:paraId="65E23802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28B896E" w14:textId="77777777" w:rsidR="00A0546A" w:rsidRDefault="00A0546A">
            <w:pPr>
              <w:jc w:val="center"/>
            </w:pPr>
          </w:p>
        </w:tc>
      </w:tr>
      <w:tr w:rsidR="00A0546A" w14:paraId="77DCF694" w14:textId="77777777">
        <w:trPr>
          <w:tblHeader/>
        </w:trPr>
        <w:tc>
          <w:tcPr>
            <w:tcW w:w="5099" w:type="dxa"/>
            <w:gridSpan w:val="2"/>
          </w:tcPr>
          <w:p w14:paraId="3ADCF3DE" w14:textId="77777777" w:rsidR="00A0546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98469D5" w14:textId="77777777" w:rsidR="00A0546A" w:rsidRDefault="00A0546A">
            <w:pPr>
              <w:jc w:val="center"/>
            </w:pPr>
          </w:p>
        </w:tc>
      </w:tr>
    </w:tbl>
    <w:p w14:paraId="72EC82AD" w14:textId="77777777" w:rsidR="00A0546A" w:rsidRDefault="00A0546A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A0546A" w14:paraId="22C48ACB" w14:textId="77777777">
        <w:trPr>
          <w:trHeight w:val="1000"/>
        </w:trPr>
        <w:tc>
          <w:tcPr>
            <w:tcW w:w="200" w:type="dxa"/>
            <w:gridSpan w:val="2"/>
          </w:tcPr>
          <w:p w14:paraId="765E0AE0" w14:textId="77777777" w:rsidR="00A0546A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10D42019" w14:textId="77777777" w:rsidR="00A0546A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34E02823" w14:textId="77777777" w:rsidR="00A0546A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1670A461" w14:textId="77777777" w:rsidR="00A0546A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7A5ED2A9" w14:textId="77777777" w:rsidR="00A0546A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A0546A" w14:paraId="746C34B1" w14:textId="77777777">
        <w:trPr>
          <w:trHeight w:val="1000"/>
        </w:trPr>
        <w:tc>
          <w:tcPr>
            <w:tcW w:w="200" w:type="dxa"/>
            <w:gridSpan w:val="2"/>
          </w:tcPr>
          <w:p w14:paraId="690D48B6" w14:textId="77777777" w:rsidR="00A0546A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3DAB6C72" w14:textId="77777777" w:rsidR="00A0546A" w:rsidRDefault="00A0546A"/>
        </w:tc>
      </w:tr>
      <w:tr w:rsidR="00A0546A" w14:paraId="7037557E" w14:textId="77777777">
        <w:trPr>
          <w:trHeight w:val="1000"/>
        </w:trPr>
        <w:tc>
          <w:tcPr>
            <w:tcW w:w="100" w:type="dxa"/>
            <w:vMerge w:val="restart"/>
          </w:tcPr>
          <w:p w14:paraId="762E5DFD" w14:textId="77777777" w:rsidR="00A0546A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6BD89E21" w14:textId="77777777" w:rsidR="00A0546A" w:rsidRDefault="00A0546A"/>
        </w:tc>
      </w:tr>
      <w:tr w:rsidR="00A0546A" w14:paraId="3B937683" w14:textId="77777777">
        <w:trPr>
          <w:trHeight w:val="1000"/>
        </w:trPr>
        <w:tc>
          <w:tcPr>
            <w:tcW w:w="100" w:type="dxa"/>
            <w:vMerge/>
          </w:tcPr>
          <w:p w14:paraId="15D7A635" w14:textId="77777777" w:rsidR="00A0546A" w:rsidRDefault="00A0546A"/>
        </w:tc>
        <w:tc>
          <w:tcPr>
            <w:tcW w:w="100" w:type="dxa"/>
          </w:tcPr>
          <w:p w14:paraId="0D0FF43B" w14:textId="77777777" w:rsidR="00A0546A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38193F05" w14:textId="77777777" w:rsidR="00A0546A" w:rsidRDefault="00A0546A"/>
        </w:tc>
      </w:tr>
    </w:tbl>
    <w:p w14:paraId="2336554F" w14:textId="77777777" w:rsidR="0021357D" w:rsidRDefault="0021357D"/>
    <w:sectPr w:rsidR="0021357D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610A"/>
    <w:multiLevelType w:val="hybridMultilevel"/>
    <w:tmpl w:val="B09E2406"/>
    <w:lvl w:ilvl="0" w:tplc="44049D44">
      <w:start w:val="1"/>
      <w:numFmt w:val="bullet"/>
      <w:lvlText w:val="●"/>
      <w:lvlJc w:val="left"/>
      <w:pPr>
        <w:ind w:left="720" w:hanging="360"/>
      </w:pPr>
    </w:lvl>
    <w:lvl w:ilvl="1" w:tplc="ACD0166C">
      <w:start w:val="1"/>
      <w:numFmt w:val="bullet"/>
      <w:lvlText w:val="○"/>
      <w:lvlJc w:val="left"/>
      <w:pPr>
        <w:ind w:left="1440" w:hanging="360"/>
      </w:pPr>
    </w:lvl>
    <w:lvl w:ilvl="2" w:tplc="831082F0">
      <w:start w:val="1"/>
      <w:numFmt w:val="bullet"/>
      <w:lvlText w:val="■"/>
      <w:lvlJc w:val="left"/>
      <w:pPr>
        <w:ind w:left="2160" w:hanging="360"/>
      </w:pPr>
    </w:lvl>
    <w:lvl w:ilvl="3" w:tplc="9ABCBAD8">
      <w:start w:val="1"/>
      <w:numFmt w:val="bullet"/>
      <w:lvlText w:val="●"/>
      <w:lvlJc w:val="left"/>
      <w:pPr>
        <w:ind w:left="2880" w:hanging="360"/>
      </w:pPr>
    </w:lvl>
    <w:lvl w:ilvl="4" w:tplc="99F4AB92">
      <w:start w:val="1"/>
      <w:numFmt w:val="bullet"/>
      <w:lvlText w:val="○"/>
      <w:lvlJc w:val="left"/>
      <w:pPr>
        <w:ind w:left="3600" w:hanging="360"/>
      </w:pPr>
    </w:lvl>
    <w:lvl w:ilvl="5" w:tplc="9384B500">
      <w:start w:val="1"/>
      <w:numFmt w:val="bullet"/>
      <w:lvlText w:val="■"/>
      <w:lvlJc w:val="left"/>
      <w:pPr>
        <w:ind w:left="4320" w:hanging="360"/>
      </w:pPr>
    </w:lvl>
    <w:lvl w:ilvl="6" w:tplc="4AFAE486">
      <w:start w:val="1"/>
      <w:numFmt w:val="bullet"/>
      <w:lvlText w:val="●"/>
      <w:lvlJc w:val="left"/>
      <w:pPr>
        <w:ind w:left="5040" w:hanging="360"/>
      </w:pPr>
    </w:lvl>
    <w:lvl w:ilvl="7" w:tplc="93E0A166">
      <w:start w:val="1"/>
      <w:numFmt w:val="bullet"/>
      <w:lvlText w:val="●"/>
      <w:lvlJc w:val="left"/>
      <w:pPr>
        <w:ind w:left="5760" w:hanging="360"/>
      </w:pPr>
    </w:lvl>
    <w:lvl w:ilvl="8" w:tplc="30B055D2">
      <w:start w:val="1"/>
      <w:numFmt w:val="bullet"/>
      <w:lvlText w:val="●"/>
      <w:lvlJc w:val="left"/>
      <w:pPr>
        <w:ind w:left="6480" w:hanging="360"/>
      </w:pPr>
    </w:lvl>
  </w:abstractNum>
  <w:num w:numId="1" w16cid:durableId="1123814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46A"/>
    <w:rsid w:val="0000760F"/>
    <w:rsid w:val="00053195"/>
    <w:rsid w:val="00054642"/>
    <w:rsid w:val="0021357D"/>
    <w:rsid w:val="00393307"/>
    <w:rsid w:val="00505F99"/>
    <w:rsid w:val="0078414F"/>
    <w:rsid w:val="007E1E97"/>
    <w:rsid w:val="0096016E"/>
    <w:rsid w:val="00A0546A"/>
    <w:rsid w:val="00B82B18"/>
    <w:rsid w:val="00D720FA"/>
    <w:rsid w:val="00F7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0DF4"/>
  <w15:docId w15:val="{191C560F-9FFD-468E-8022-5AFC759C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2034</Words>
  <Characters>11600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7</cp:revision>
  <dcterms:created xsi:type="dcterms:W3CDTF">2025-10-26T16:20:00Z</dcterms:created>
  <dcterms:modified xsi:type="dcterms:W3CDTF">2025-11-01T15:12:00Z</dcterms:modified>
</cp:coreProperties>
</file>