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68D8" w14:textId="77777777" w:rsidR="00FB2B52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18F62FAA" w14:textId="2BFF485D" w:rsidR="00FB2B52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4B79D3">
        <w:rPr>
          <w:sz w:val="24"/>
          <w:szCs w:val="24"/>
        </w:rPr>
        <w:t>Семья. День матери. Женские профессии.</w:t>
      </w:r>
    </w:p>
    <w:p w14:paraId="378F56B6" w14:textId="77777777" w:rsidR="00FB2B52" w:rsidRDefault="00000000">
      <w:pPr>
        <w:spacing w:after="120"/>
      </w:pPr>
      <w:r>
        <w:rPr>
          <w:sz w:val="24"/>
          <w:szCs w:val="24"/>
        </w:rPr>
        <w:t>Срок изучения темы: 24 ноября – 28 ноября</w:t>
      </w:r>
    </w:p>
    <w:p w14:paraId="10FE68AD" w14:textId="12E85A8F" w:rsidR="00FB2B52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4B79D3">
        <w:rPr>
          <w:sz w:val="24"/>
          <w:szCs w:val="24"/>
        </w:rPr>
        <w:t>закреплять представления о том, что такое семья, о некоторых родственных отношениях.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FB2B52" w14:paraId="750A5999" w14:textId="77777777">
        <w:trPr>
          <w:tblHeader/>
        </w:trPr>
        <w:tc>
          <w:tcPr>
            <w:tcW w:w="15398" w:type="dxa"/>
            <w:gridSpan w:val="5"/>
          </w:tcPr>
          <w:p w14:paraId="0B025F30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FB2B52" w14:paraId="34FCC7F7" w14:textId="77777777">
        <w:trPr>
          <w:tblHeader/>
        </w:trPr>
        <w:tc>
          <w:tcPr>
            <w:tcW w:w="300" w:type="dxa"/>
          </w:tcPr>
          <w:p w14:paraId="291C4662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CC4E48F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8811C50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C280526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65A65B5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FB2B52" w14:paraId="104B42CF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0902831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FB2B52" w14:paraId="6F06A54D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562DB5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86200F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предварительная работа к сюжетно-ролевой игре «Почта».</w:t>
                  </w:r>
                </w:p>
                <w:p w14:paraId="10888571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коммуникативные умения, согласовывать ролевые действия, объединять сюжеты.</w:t>
                  </w:r>
                </w:p>
                <w:p w14:paraId="6073F70C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«Это волшебное слово “Здравствуйте”».</w:t>
                  </w:r>
                </w:p>
                <w:p w14:paraId="5BD96DA3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речевую культуру, учить уместно использовать слова приветствия, формировать вежливость.</w:t>
                  </w:r>
                </w:p>
                <w:p w14:paraId="3F4FDDBB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дежурство в уголке природы — практикум «Зарядка аквариума».</w:t>
                  </w:r>
                </w:p>
                <w:p w14:paraId="75FA2EC4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ухаживать за аквариумом, готовить его к пересадке рыбок, формировать чувство ответственности.</w:t>
                  </w:r>
                </w:p>
                <w:p w14:paraId="19E0FB42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игры со строительным материалом «Сказочный дворец».</w:t>
                  </w:r>
                </w:p>
                <w:p w14:paraId="6713D5BC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пространственное мышление и творческое воображение при создании построек.</w:t>
                  </w:r>
                </w:p>
                <w:p w14:paraId="7EFB876D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ноябрь)</w:t>
                  </w:r>
                </w:p>
                <w:p w14:paraId="128763A6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№14</w:t>
                  </w:r>
                </w:p>
              </w:tc>
            </w:tr>
            <w:tr w:rsidR="00FB2B52" w14:paraId="7019195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D007E8B" w14:textId="77777777" w:rsidR="00FB2B52" w:rsidRDefault="00FB2B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03993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FB2B52" w14:paraId="0424DC6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EEC47A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BF43F15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52811BE" w14:textId="77777777" w:rsidR="00FB2B52" w:rsidRDefault="00FB2B5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D73F3" w14:textId="5737ACA6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4B79D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«Моя семья». Голицына с. 148.</w:t>
            </w:r>
          </w:p>
          <w:p w14:paraId="79960784" w14:textId="22280D66" w:rsidR="00FB2B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4B79D3" w:rsidRPr="004B79D3">
              <w:rPr>
                <w:rFonts w:ascii="Calibri" w:eastAsia="Calibri" w:hAnsi="Calibri" w:cs="Calibri"/>
                <w:sz w:val="22"/>
                <w:szCs w:val="22"/>
              </w:rPr>
              <w:t>закреплять представления о том, что такое семья, о некоторых родственных отношениях</w:t>
            </w:r>
            <w:r w:rsidR="004B79D3">
              <w:rPr>
                <w:rFonts w:ascii="Calibri" w:eastAsia="Calibri" w:hAnsi="Calibri" w:cs="Calibri"/>
                <w:sz w:val="22"/>
                <w:szCs w:val="22"/>
              </w:rPr>
              <w:t xml:space="preserve"> и воспитывать заботливое отношение к членам семьи.</w:t>
            </w:r>
          </w:p>
          <w:p w14:paraId="0BAB55C8" w14:textId="77777777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470692D4" w14:textId="77777777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623B9931" w14:textId="2EC3A631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4B79D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«Весёлый клоун». Павлова с. 76.</w:t>
            </w:r>
          </w:p>
          <w:p w14:paraId="2370E643" w14:textId="137EA0D3" w:rsidR="00FB2B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4B79D3">
              <w:rPr>
                <w:rFonts w:ascii="Calibri" w:eastAsia="Calibri" w:hAnsi="Calibri" w:cs="Calibri"/>
                <w:sz w:val="22"/>
                <w:szCs w:val="22"/>
              </w:rPr>
              <w:t>учить рисовать фигуру человека в движении.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FB2B52" w14:paraId="7B89725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3E5CAD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C762580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№10. «Осенний дождь»</w:t>
                  </w:r>
                </w:p>
              </w:tc>
            </w:tr>
            <w:tr w:rsidR="00FB2B52" w14:paraId="4F9A8C4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F57C4E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EAE956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  <w:p w14:paraId="0AA74F51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</w:tc>
            </w:tr>
            <w:tr w:rsidR="00FB2B52" w14:paraId="7778A0F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05307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D209AC0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«Невидимые чернила»</w:t>
                  </w:r>
                </w:p>
                <w:p w14:paraId="06DD6BAE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 проявляется лимонный сок.</w:t>
                  </w:r>
                </w:p>
              </w:tc>
            </w:tr>
            <w:tr w:rsidR="00FB2B52" w14:paraId="0F2ECD0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C40AC1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0DD8507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6D451B22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«Космодром»</w:t>
                  </w:r>
                </w:p>
              </w:tc>
            </w:tr>
            <w:tr w:rsidR="00FB2B52" w14:paraId="27C8337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7C721E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E32A3F0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Складывание игрушек в ящики после прогулки</w:t>
                  </w:r>
                </w:p>
              </w:tc>
            </w:tr>
            <w:tr w:rsidR="00FB2B52" w14:paraId="3C4BFB3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6BFB48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793CDD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49F1EFA2" w14:textId="77777777" w:rsidR="00FB2B52" w:rsidRDefault="00FB2B5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FB2B52" w14:paraId="5B7DBFF6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182F497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EE1D6B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Экскурсия в парковую зону детского сада</w:t>
                  </w:r>
                </w:p>
                <w:p w14:paraId="04EB868A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изменения в природе, рассказать, как осень проходит для деревьев, птиц и насекомых; развивать наблюдательность и связную речь.</w:t>
                  </w:r>
                </w:p>
                <w:p w14:paraId="5A950890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Малоподвижная игра «Угадай, кто позвал?»</w:t>
                  </w:r>
                </w:p>
                <w:p w14:paraId="22767181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слуховое восприятие и внимание, формировать умение выполнять функции водящего и организатора игры.</w:t>
                  </w:r>
                </w:p>
                <w:p w14:paraId="34ED18A3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«Семья»</w:t>
                  </w:r>
                </w:p>
                <w:p w14:paraId="06D6F697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выполнять социальные роли, действовать в семейно-бытовых ситуациях, формировать навыки общения и взаимопомощи.</w:t>
                  </w:r>
                </w:p>
                <w:p w14:paraId="7FBEBC5E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Дидактическая игра «Магазин»</w:t>
                  </w:r>
                </w:p>
                <w:p w14:paraId="534D6738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описывать предметы, выделять их признаки, узнавать по описанию; развивать речь и воображение.</w:t>
                  </w:r>
                </w:p>
              </w:tc>
            </w:tr>
            <w:tr w:rsidR="00FB2B52" w14:paraId="5C2A7F2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23A1A6F" w14:textId="77777777" w:rsidR="00FB2B52" w:rsidRDefault="00FB2B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14D48B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FB2B52" w14:paraId="6745080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5D2E3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2C3A95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по трафаретам</w:t>
                  </w:r>
                </w:p>
              </w:tc>
            </w:tr>
          </w:tbl>
          <w:p w14:paraId="5E522466" w14:textId="77777777" w:rsidR="00FB2B52" w:rsidRDefault="00FB2B52"/>
        </w:tc>
      </w:tr>
      <w:tr w:rsidR="00FB2B52" w14:paraId="71AD064F" w14:textId="77777777">
        <w:trPr>
          <w:tblHeader/>
        </w:trPr>
        <w:tc>
          <w:tcPr>
            <w:tcW w:w="5099" w:type="dxa"/>
            <w:gridSpan w:val="2"/>
          </w:tcPr>
          <w:p w14:paraId="324ECC4D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4007C4B" w14:textId="77777777" w:rsidR="00FB2B52" w:rsidRDefault="00FB2B52">
            <w:pPr>
              <w:jc w:val="center"/>
            </w:pPr>
          </w:p>
        </w:tc>
      </w:tr>
      <w:tr w:rsidR="00FB2B52" w14:paraId="52A78CE8" w14:textId="77777777">
        <w:trPr>
          <w:tblHeader/>
        </w:trPr>
        <w:tc>
          <w:tcPr>
            <w:tcW w:w="5099" w:type="dxa"/>
            <w:gridSpan w:val="2"/>
          </w:tcPr>
          <w:p w14:paraId="15D80654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B778149" w14:textId="77777777" w:rsidR="00FB2B52" w:rsidRDefault="00FB2B52">
            <w:pPr>
              <w:jc w:val="center"/>
            </w:pPr>
          </w:p>
        </w:tc>
      </w:tr>
    </w:tbl>
    <w:p w14:paraId="00D593C0" w14:textId="77777777" w:rsidR="00FB2B52" w:rsidRDefault="00FB2B5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FB2B52" w14:paraId="22CCC8D3" w14:textId="77777777">
        <w:trPr>
          <w:tblHeader/>
        </w:trPr>
        <w:tc>
          <w:tcPr>
            <w:tcW w:w="15398" w:type="dxa"/>
            <w:gridSpan w:val="5"/>
          </w:tcPr>
          <w:p w14:paraId="1C91DCB5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FB2B52" w14:paraId="0766A1FA" w14:textId="77777777">
        <w:trPr>
          <w:tblHeader/>
        </w:trPr>
        <w:tc>
          <w:tcPr>
            <w:tcW w:w="300" w:type="dxa"/>
          </w:tcPr>
          <w:p w14:paraId="2541070E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AB86F5A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094A7ED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1FAF130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30379DC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FB2B52" w14:paraId="2E14F916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760AF04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FB2B52" w14:paraId="3AAC00B4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326F2F6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439E49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«Салон сотовой связи».</w:t>
                  </w:r>
                </w:p>
                <w:p w14:paraId="451C24F8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навыки социального взаимодействия, развивать речь и способность планировать действия.</w:t>
                  </w:r>
                </w:p>
                <w:p w14:paraId="63C31EC0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«Лиса и рак» (ознакомление с художественной литературой).</w:t>
                  </w:r>
                </w:p>
                <w:p w14:paraId="4F7F91BA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связную речь, умение пересказывать и инсценировать сказку.</w:t>
                  </w:r>
                </w:p>
                <w:p w14:paraId="6C066E93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деятельность: дежурство по столовой.</w:t>
                  </w:r>
                </w:p>
                <w:p w14:paraId="4DCCEDB8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выполнять обязанности дежурного, проверять результат работы, развивать аккуратность.</w:t>
                  </w:r>
                </w:p>
                <w:p w14:paraId="49C89079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Наблюдение за природой: снегопад.</w:t>
                  </w:r>
                </w:p>
                <w:p w14:paraId="2E5B49A0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с природным явлением, развивать наблюдательность и умение делать выводы.</w:t>
                  </w:r>
                </w:p>
                <w:p w14:paraId="7F244687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ноябрь)</w:t>
                  </w:r>
                </w:p>
                <w:p w14:paraId="2DB2AD38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№14</w:t>
                  </w:r>
                </w:p>
              </w:tc>
            </w:tr>
            <w:tr w:rsidR="00FB2B52" w14:paraId="5FF56AC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3A3DE8A" w14:textId="77777777" w:rsidR="00FB2B52" w:rsidRDefault="00FB2B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9D5C9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FB2B52" w14:paraId="6E24079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0DA250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718D158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74417E6" w14:textId="77777777" w:rsidR="00FB2B52" w:rsidRDefault="00FB2B5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5D010" w14:textId="77777777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191BB2E2" w14:textId="282028F0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F322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14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F322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44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F322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«Число и цифра 9».</w:t>
            </w:r>
          </w:p>
          <w:p w14:paraId="56AA3D00" w14:textId="16EA22E2" w:rsidR="00FB2B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32231">
              <w:rPr>
                <w:rFonts w:ascii="Calibri" w:eastAsia="Calibri" w:hAnsi="Calibri" w:cs="Calibri"/>
                <w:sz w:val="22"/>
                <w:szCs w:val="22"/>
              </w:rPr>
              <w:t>познакомить с образованием числа девять. Упражнять в счёте в пределах девяти и увеличивать число на один.</w:t>
            </w:r>
          </w:p>
          <w:p w14:paraId="5BF30BFB" w14:textId="77777777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FB2B52" w14:paraId="79B77A8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1F7401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FB1F958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№10. «Осенний дождь»</w:t>
                  </w:r>
                </w:p>
              </w:tc>
            </w:tr>
            <w:tr w:rsidR="00FB2B52" w14:paraId="70FE948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E4C43F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9495CB5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  <w:p w14:paraId="0E7671F6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FB2B52" w14:paraId="5F5C75F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95C92D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A53A92E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«Цветной снег»</w:t>
                  </w:r>
                </w:p>
                <w:p w14:paraId="168DF77F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снег может менять цвет.</w:t>
                  </w:r>
                </w:p>
              </w:tc>
            </w:tr>
            <w:tr w:rsidR="00FB2B52" w14:paraId="4D02BD8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2557DE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8A8DE21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«Ферма»</w:t>
                  </w:r>
                </w:p>
                <w:p w14:paraId="715E62D7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«Порт и корабли»</w:t>
                  </w:r>
                </w:p>
              </w:tc>
            </w:tr>
            <w:tr w:rsidR="00FB2B52" w14:paraId="61A01AE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2EB657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4162BEF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беседки</w:t>
                  </w:r>
                </w:p>
              </w:tc>
            </w:tr>
            <w:tr w:rsidR="00FB2B52" w14:paraId="1CF5FD6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352121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F44C99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2406E23C" w14:textId="77777777" w:rsidR="00FB2B52" w:rsidRDefault="00FB2B5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FB2B52" w14:paraId="3BAA9542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721E9C5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11F978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«Капитошка»</w:t>
                  </w:r>
                </w:p>
                <w:p w14:paraId="6B9C2E55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актуализировать знания о круговороте воды, учить объяснять природные явления, развивать познавательный интерес.</w:t>
                  </w:r>
                </w:p>
                <w:p w14:paraId="61AA667E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Индивидуальная работа по изобразительному искусству: лепка «Человек труда»</w:t>
                  </w:r>
                </w:p>
                <w:p w14:paraId="612AD41A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лепить фигуру человека, соблюдать пропорции частей тела, развивать мелкую моторику и образное мышление.</w:t>
                  </w:r>
                </w:p>
                <w:p w14:paraId="4317CB9A" w14:textId="0349C94F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</w:t>
                  </w:r>
                  <w:r w:rsidR="00BE1EB2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Семья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</w:t>
                  </w:r>
                </w:p>
                <w:p w14:paraId="02EAAAD7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договариваться о сюжете, распределять роли, развивать коммуникативные и речевые способности.</w:t>
                  </w:r>
                </w:p>
                <w:p w14:paraId="0576DA8A" w14:textId="3481A904" w:rsidR="00FB2B52" w:rsidRDefault="00000000" w:rsidP="007547DE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4. </w:t>
                  </w:r>
                  <w:r w:rsidR="007547DE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Игра «помощники».</w:t>
                  </w:r>
                </w:p>
              </w:tc>
            </w:tr>
            <w:tr w:rsidR="00FB2B52" w14:paraId="05F6E21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A2CD680" w14:textId="77777777" w:rsidR="00FB2B52" w:rsidRDefault="00FB2B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2DB7F4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FB2B52" w14:paraId="2B3EB5E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4D172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77EEC5F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мелкими игрушками</w:t>
                  </w:r>
                </w:p>
              </w:tc>
            </w:tr>
          </w:tbl>
          <w:p w14:paraId="1FD44983" w14:textId="77777777" w:rsidR="00FB2B52" w:rsidRDefault="00FB2B52"/>
        </w:tc>
      </w:tr>
      <w:tr w:rsidR="00FB2B52" w14:paraId="645F79F3" w14:textId="77777777">
        <w:trPr>
          <w:tblHeader/>
        </w:trPr>
        <w:tc>
          <w:tcPr>
            <w:tcW w:w="5099" w:type="dxa"/>
            <w:gridSpan w:val="2"/>
          </w:tcPr>
          <w:p w14:paraId="75A49A4E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6C08FF5" w14:textId="77777777" w:rsidR="00FB2B52" w:rsidRDefault="00FB2B52">
            <w:pPr>
              <w:jc w:val="center"/>
            </w:pPr>
          </w:p>
        </w:tc>
      </w:tr>
      <w:tr w:rsidR="00FB2B52" w14:paraId="02BA340F" w14:textId="77777777">
        <w:trPr>
          <w:tblHeader/>
        </w:trPr>
        <w:tc>
          <w:tcPr>
            <w:tcW w:w="5099" w:type="dxa"/>
            <w:gridSpan w:val="2"/>
          </w:tcPr>
          <w:p w14:paraId="3DD65836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302EFE6" w14:textId="77777777" w:rsidR="00FB2B52" w:rsidRDefault="00FB2B52">
            <w:pPr>
              <w:jc w:val="center"/>
            </w:pPr>
          </w:p>
        </w:tc>
      </w:tr>
    </w:tbl>
    <w:p w14:paraId="3C6BCD56" w14:textId="77777777" w:rsidR="00FB2B52" w:rsidRDefault="00FB2B5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FB2B52" w14:paraId="3CCB6AF4" w14:textId="77777777">
        <w:trPr>
          <w:tblHeader/>
        </w:trPr>
        <w:tc>
          <w:tcPr>
            <w:tcW w:w="15398" w:type="dxa"/>
            <w:gridSpan w:val="5"/>
          </w:tcPr>
          <w:p w14:paraId="0EB12454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FB2B52" w14:paraId="420987C6" w14:textId="77777777">
        <w:trPr>
          <w:tblHeader/>
        </w:trPr>
        <w:tc>
          <w:tcPr>
            <w:tcW w:w="300" w:type="dxa"/>
          </w:tcPr>
          <w:p w14:paraId="62D2F492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1FD6E63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280B4A5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E9EC7E7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C67B7F8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FB2B52" w14:paraId="5B578832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2AA993D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FB2B52" w14:paraId="0BB078A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5C5789F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B16632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«Моряки».</w:t>
                  </w:r>
                </w:p>
                <w:p w14:paraId="27AA755D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договариваться, распределять роли, развивать чувство ответственности за общий результат.</w:t>
                  </w:r>
                </w:p>
                <w:p w14:paraId="51654B86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«Зима пришла!».</w:t>
                  </w:r>
                </w:p>
                <w:p w14:paraId="360F2C3F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систематизировать знания о смене времён года, развивать речь и познавательный интерес.</w:t>
                  </w:r>
                </w:p>
                <w:p w14:paraId="7F213B2F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самообслуживание «Раздевалочка».</w:t>
                  </w:r>
                </w:p>
                <w:p w14:paraId="38E87329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соблюдать порядок, развивать самостоятельность и аккуратность.</w:t>
                  </w:r>
                </w:p>
                <w:p w14:paraId="4896B3C0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Наблюдение за трудом взрослых: работа дворника.</w:t>
                  </w:r>
                </w:p>
                <w:p w14:paraId="587AAE01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уважение к труду взрослых, формировать желание помогать и трудолюбие.</w:t>
                  </w:r>
                </w:p>
                <w:p w14:paraId="757253B9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ноябрь)</w:t>
                  </w:r>
                </w:p>
                <w:p w14:paraId="3E02C79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№14</w:t>
                  </w:r>
                </w:p>
              </w:tc>
            </w:tr>
            <w:tr w:rsidR="00FB2B52" w14:paraId="70A14C4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C105A82" w14:textId="77777777" w:rsidR="00FB2B52" w:rsidRDefault="00FB2B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6CF288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FB2B52" w14:paraId="4BAB476B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F8502D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F28CF7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4DFA925" w14:textId="77777777" w:rsidR="00FB2B52" w:rsidRDefault="00FB2B5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898AE" w14:textId="391216C7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F322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«Береги своё здоровье». Голицына с. 84.</w:t>
            </w:r>
          </w:p>
          <w:p w14:paraId="2EB61371" w14:textId="262984EB" w:rsidR="00FB2B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32231">
              <w:rPr>
                <w:rFonts w:ascii="Calibri" w:eastAsia="Calibri" w:hAnsi="Calibri" w:cs="Calibri"/>
                <w:sz w:val="22"/>
                <w:szCs w:val="22"/>
              </w:rPr>
              <w:t>уточнить представления о здоровье и как его сберечь. Развивать понимание значения гигиенических процедур, правильного питания, пользе витаминов и физкультуры.</w:t>
            </w:r>
          </w:p>
          <w:p w14:paraId="1A14B3CA" w14:textId="77777777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274208C7" w14:textId="31A3A6F2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F322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«Подарок для мамы».</w:t>
            </w:r>
          </w:p>
          <w:p w14:paraId="2B577D35" w14:textId="571AE845" w:rsidR="00FB2B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32231">
              <w:rPr>
                <w:rFonts w:ascii="Calibri" w:eastAsia="Calibri" w:hAnsi="Calibri" w:cs="Calibri"/>
                <w:sz w:val="22"/>
                <w:szCs w:val="22"/>
              </w:rPr>
              <w:t>воспитывать желание самостоятельно выполнять работу. Совершенствовать навыки работы с клеем и ножницами.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FB2B52" w14:paraId="596BD23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6B1599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5286306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№10. «Осенний дождь»</w:t>
                  </w:r>
                </w:p>
              </w:tc>
            </w:tr>
            <w:tr w:rsidR="00FB2B52" w14:paraId="39191FB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6C7D8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519171D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  <w:p w14:paraId="7E98704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</w:tc>
            </w:tr>
            <w:tr w:rsidR="00FB2B52" w14:paraId="5B448F9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E2EFD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4172F8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«Вода и масло»</w:t>
                  </w:r>
                </w:p>
                <w:p w14:paraId="0887C2B0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 несмешивающимися жидкостями.</w:t>
                  </w:r>
                </w:p>
              </w:tc>
            </w:tr>
            <w:tr w:rsidR="00FB2B52" w14:paraId="4AAF8DA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45496D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D1ED5EE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 — военные»</w:t>
                  </w:r>
                </w:p>
                <w:p w14:paraId="1301E4B4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«Морской порт»</w:t>
                  </w:r>
                </w:p>
              </w:tc>
            </w:tr>
            <w:tr w:rsidR="00FB2B52" w14:paraId="3B3BC29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DB2035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06F5C7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веточек для поделок</w:t>
                  </w:r>
                </w:p>
              </w:tc>
            </w:tr>
            <w:tr w:rsidR="00FB2B52" w14:paraId="21DD586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A5B209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5ABFB88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4395A357" w14:textId="77777777" w:rsidR="00FB2B52" w:rsidRDefault="00FB2B5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FB2B52" w14:paraId="0E81D863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EA8095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7BF692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«Зима пришла!»</w:t>
                  </w:r>
                </w:p>
                <w:p w14:paraId="01AF2B51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систематизировать знания о временах года, зимних изменениях в природе, жизни животных зимой.</w:t>
                  </w:r>
                </w:p>
                <w:p w14:paraId="381D61AC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Индивидуальная работа по развитию речи</w:t>
                  </w:r>
                </w:p>
                <w:p w14:paraId="5A38D382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уточнять и закреплять произношение звуков «ж» и «ш», упражнять в их дифференциации, развивать чёткую дикцию.</w:t>
                  </w:r>
                </w:p>
                <w:p w14:paraId="511712C5" w14:textId="08CF132A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</w:t>
                  </w:r>
                  <w:r w:rsidR="00D9074C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Семья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»: сюжет «В театральной комнате»</w:t>
                  </w:r>
                </w:p>
                <w:p w14:paraId="7D37E2A9" w14:textId="58B32C37" w:rsidR="007547DE" w:rsidRDefault="00000000" w:rsidP="007547DE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творческое мышление, согласовывать ролевые действия, применять жизненный опыт в игре.</w:t>
                  </w:r>
                </w:p>
                <w:p w14:paraId="55E35D5F" w14:textId="35F85951" w:rsidR="00FB2B52" w:rsidRPr="007547DE" w:rsidRDefault="007547DE">
                  <w:pPr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7547DE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>4.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Дидактическая и</w:t>
                  </w:r>
                  <w:r w:rsidRPr="007547DE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гра «дружно маме помогаем»</w:t>
                  </w:r>
                  <w:r w:rsidR="00BE1EB2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.</w:t>
                  </w:r>
                </w:p>
              </w:tc>
            </w:tr>
            <w:tr w:rsidR="00FB2B52" w14:paraId="31A9C58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656FD65" w14:textId="77777777" w:rsidR="00FB2B52" w:rsidRDefault="00FB2B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43E4B4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FB2B52" w14:paraId="15799390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0A9FEE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7A664E7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на ковре с мячами и кольцебросами</w:t>
                  </w:r>
                </w:p>
              </w:tc>
            </w:tr>
          </w:tbl>
          <w:p w14:paraId="741EC424" w14:textId="77777777" w:rsidR="00FB2B52" w:rsidRDefault="00FB2B52"/>
        </w:tc>
      </w:tr>
      <w:tr w:rsidR="00FB2B52" w14:paraId="434A75AB" w14:textId="77777777">
        <w:trPr>
          <w:tblHeader/>
        </w:trPr>
        <w:tc>
          <w:tcPr>
            <w:tcW w:w="5099" w:type="dxa"/>
            <w:gridSpan w:val="2"/>
          </w:tcPr>
          <w:p w14:paraId="4810CE64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7CA9F34" w14:textId="77777777" w:rsidR="00FB2B52" w:rsidRDefault="00FB2B52">
            <w:pPr>
              <w:jc w:val="center"/>
            </w:pPr>
          </w:p>
        </w:tc>
      </w:tr>
      <w:tr w:rsidR="00FB2B52" w14:paraId="703E9FF7" w14:textId="77777777">
        <w:trPr>
          <w:tblHeader/>
        </w:trPr>
        <w:tc>
          <w:tcPr>
            <w:tcW w:w="5099" w:type="dxa"/>
            <w:gridSpan w:val="2"/>
          </w:tcPr>
          <w:p w14:paraId="1A90EA8E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482FD5D" w14:textId="77777777" w:rsidR="00FB2B52" w:rsidRDefault="00FB2B52">
            <w:pPr>
              <w:jc w:val="center"/>
            </w:pPr>
          </w:p>
        </w:tc>
      </w:tr>
    </w:tbl>
    <w:p w14:paraId="2D8BB600" w14:textId="77777777" w:rsidR="00FB2B52" w:rsidRDefault="00FB2B5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FB2B52" w14:paraId="079C961C" w14:textId="77777777">
        <w:trPr>
          <w:tblHeader/>
        </w:trPr>
        <w:tc>
          <w:tcPr>
            <w:tcW w:w="15398" w:type="dxa"/>
            <w:gridSpan w:val="5"/>
          </w:tcPr>
          <w:p w14:paraId="63D1EDCC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FB2B52" w14:paraId="5436C13D" w14:textId="77777777">
        <w:trPr>
          <w:tblHeader/>
        </w:trPr>
        <w:tc>
          <w:tcPr>
            <w:tcW w:w="300" w:type="dxa"/>
          </w:tcPr>
          <w:p w14:paraId="1D377256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32A0FA0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FA66AC8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E5B45A9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E8C376B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FB2B52" w14:paraId="347B22BE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3A011EF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FB2B52" w14:paraId="3D95C5B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EDCD052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30B31B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«Строители».</w:t>
                  </w:r>
                </w:p>
                <w:p w14:paraId="3F53DA11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коллективные навыки, планирование и организацию совместной работы.</w:t>
                  </w:r>
                </w:p>
                <w:p w14:paraId="0EE18E0D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«О дружбе».</w:t>
                  </w:r>
                </w:p>
                <w:p w14:paraId="7E135452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обсуждать поступки и отношения, учить понимать и выражать дружеские чувства.</w:t>
                  </w:r>
                </w:p>
                <w:p w14:paraId="4696D88E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деятельность: дежурство по столовой.</w:t>
                  </w:r>
                </w:p>
                <w:p w14:paraId="23FEA8B6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ответственность и добросовестность при выполнении поручений.</w:t>
                  </w:r>
                </w:p>
                <w:p w14:paraId="7B9B21E2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Наблюдение за природой: дождь.</w:t>
                  </w:r>
                </w:p>
                <w:p w14:paraId="096FDE28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сравнивать осенние и летние осадки, делать выводы о погодных изменениях.</w:t>
                  </w:r>
                </w:p>
                <w:p w14:paraId="23AA4C2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ноябрь)</w:t>
                  </w:r>
                </w:p>
                <w:p w14:paraId="5738EAD5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№14</w:t>
                  </w:r>
                </w:p>
              </w:tc>
            </w:tr>
            <w:tr w:rsidR="00FB2B52" w14:paraId="1EEF9BA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5CF039A" w14:textId="77777777" w:rsidR="00FB2B52" w:rsidRDefault="00FB2B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CA0A07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FB2B52" w14:paraId="63C9F9A0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32A809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76549B8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67A4A89" w14:textId="77777777" w:rsidR="00FB2B52" w:rsidRDefault="00FB2B5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A5AB0" w14:textId="77777777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52C5E183" w14:textId="24133A8E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F322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15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F322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46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F322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«Деление целого на равные части».</w:t>
            </w:r>
          </w:p>
          <w:p w14:paraId="0C6934B0" w14:textId="09CC7A33" w:rsidR="00FB2B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32231">
              <w:rPr>
                <w:rFonts w:ascii="Calibri" w:eastAsia="Calibri" w:hAnsi="Calibri" w:cs="Calibri"/>
                <w:sz w:val="22"/>
                <w:szCs w:val="22"/>
              </w:rPr>
              <w:t>учить делить целое на равные части, показывать и называть части «1/2», «1/4», «половина».</w:t>
            </w:r>
          </w:p>
          <w:p w14:paraId="3B16EC1A" w14:textId="0C5A5F4D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F322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F322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«Домашнее животное в нашей семье».</w:t>
            </w:r>
          </w:p>
          <w:p w14:paraId="796C62B4" w14:textId="14836795" w:rsidR="00FB2B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32231">
              <w:rPr>
                <w:rFonts w:ascii="Calibri" w:eastAsia="Calibri" w:hAnsi="Calibri" w:cs="Calibri"/>
                <w:sz w:val="22"/>
                <w:szCs w:val="22"/>
              </w:rPr>
              <w:t>Формирование умения лепить животного. Выполнять разные способы лепки. Передавать форму основной части и дополнительных деталей.</w:t>
            </w:r>
          </w:p>
          <w:p w14:paraId="4E139B9C" w14:textId="77777777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FB2B52" w14:paraId="2B98370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45923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506A94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№10. «Осенний дождь»</w:t>
                  </w:r>
                </w:p>
              </w:tc>
            </w:tr>
            <w:tr w:rsidR="00FB2B52" w14:paraId="45CDF7F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849AAF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F2EDE7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  <w:p w14:paraId="0418C86F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FB2B52" w14:paraId="51BC5F6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AE3D3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C6FE85B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«Воздух двигает лодочку»</w:t>
                  </w:r>
                </w:p>
                <w:p w14:paraId="6C31E8C9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действие ветра.</w:t>
                  </w:r>
                </w:p>
              </w:tc>
            </w:tr>
            <w:tr w:rsidR="00FB2B52" w14:paraId="5641552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A5D4E7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EE588DE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76C09C8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мастеров»</w:t>
                  </w:r>
                </w:p>
              </w:tc>
            </w:tr>
            <w:tr w:rsidR="00FB2B52" w14:paraId="5E08765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6BE9D2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DF5E96A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веточек для поделок</w:t>
                  </w:r>
                </w:p>
              </w:tc>
            </w:tr>
            <w:tr w:rsidR="00FB2B52" w14:paraId="2A7DCD0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B040DF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5B56202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372E76E1" w14:textId="77777777" w:rsidR="00FB2B52" w:rsidRDefault="00FB2B5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FB2B52" w14:paraId="7F6795F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C93759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124818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Ознакомление с художественной литературой: стихотворение С. Маршака «Пудель»</w:t>
                  </w:r>
                </w:p>
                <w:p w14:paraId="28648355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понимать содержание произведения, развивать чувство юмора и любовь к поэзии.</w:t>
                  </w:r>
                </w:p>
                <w:p w14:paraId="330F19B7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физического воспитания</w:t>
                  </w:r>
                </w:p>
                <w:p w14:paraId="655A400B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знакомить с новыми упражнениями, учить прыгать через скакалку, развивать координацию и самостоятельность в двигательной деятельности.</w:t>
                  </w:r>
                </w:p>
                <w:p w14:paraId="5257D989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«Ателье»</w:t>
                  </w:r>
                </w:p>
                <w:p w14:paraId="1064A055" w14:textId="7D24BF2A" w:rsidR="00FB2B52" w:rsidRDefault="00000000" w:rsidP="003C4332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усложнять игру, увеличивая число участников, развивать умение договариваться и действовать сообща.</w:t>
                  </w:r>
                </w:p>
              </w:tc>
            </w:tr>
            <w:tr w:rsidR="00FB2B52" w14:paraId="7259847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3F15B08" w14:textId="77777777" w:rsidR="00FB2B52" w:rsidRDefault="00FB2B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3E193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FB2B52" w14:paraId="5B39140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3B488E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05B578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Постройки из кубиков и конструктора</w:t>
                  </w:r>
                </w:p>
              </w:tc>
            </w:tr>
          </w:tbl>
          <w:p w14:paraId="37C24FC6" w14:textId="77777777" w:rsidR="00FB2B52" w:rsidRDefault="00FB2B52"/>
        </w:tc>
      </w:tr>
      <w:tr w:rsidR="00FB2B52" w14:paraId="5DAA23E8" w14:textId="77777777">
        <w:trPr>
          <w:tblHeader/>
        </w:trPr>
        <w:tc>
          <w:tcPr>
            <w:tcW w:w="5099" w:type="dxa"/>
            <w:gridSpan w:val="2"/>
          </w:tcPr>
          <w:p w14:paraId="72F09542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29AF4B3" w14:textId="77777777" w:rsidR="00FB2B52" w:rsidRDefault="00FB2B52">
            <w:pPr>
              <w:jc w:val="center"/>
            </w:pPr>
          </w:p>
        </w:tc>
      </w:tr>
      <w:tr w:rsidR="00FB2B52" w14:paraId="0DCC4648" w14:textId="77777777">
        <w:trPr>
          <w:tblHeader/>
        </w:trPr>
        <w:tc>
          <w:tcPr>
            <w:tcW w:w="5099" w:type="dxa"/>
            <w:gridSpan w:val="2"/>
          </w:tcPr>
          <w:p w14:paraId="633073EA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4DBC2C8" w14:textId="77777777" w:rsidR="00FB2B52" w:rsidRDefault="00FB2B52">
            <w:pPr>
              <w:jc w:val="center"/>
            </w:pPr>
          </w:p>
        </w:tc>
      </w:tr>
    </w:tbl>
    <w:p w14:paraId="70B0E08A" w14:textId="77777777" w:rsidR="00FB2B52" w:rsidRDefault="00FB2B5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FB2B52" w14:paraId="25DCF167" w14:textId="77777777">
        <w:trPr>
          <w:tblHeader/>
        </w:trPr>
        <w:tc>
          <w:tcPr>
            <w:tcW w:w="15398" w:type="dxa"/>
            <w:gridSpan w:val="5"/>
          </w:tcPr>
          <w:p w14:paraId="4CA30AAA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FB2B52" w14:paraId="7DE64B89" w14:textId="77777777">
        <w:trPr>
          <w:tblHeader/>
        </w:trPr>
        <w:tc>
          <w:tcPr>
            <w:tcW w:w="300" w:type="dxa"/>
          </w:tcPr>
          <w:p w14:paraId="2825C77F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C632D20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3C7043D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4FA42F1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FE70CE4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FB2B52" w14:paraId="485CFE1E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6ECB644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FB2B52" w14:paraId="6B1D7C1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2190CF8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135DC2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сюжетно-ролевые игры «Шофёры», «Автобус».</w:t>
                  </w:r>
                </w:p>
                <w:p w14:paraId="4000C93F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выполнять игровые действия по замыслу, распределять роли, действовать согласованно.</w:t>
                  </w:r>
                </w:p>
                <w:p w14:paraId="793553B2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«Я и мои права».</w:t>
                  </w:r>
                </w:p>
                <w:p w14:paraId="0DD8BD64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чувство личной ответственности, познакомить с элементарными правами ребёнка.</w:t>
                  </w:r>
                </w:p>
                <w:p w14:paraId="4EE66431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дежурство по занятиям.</w:t>
                  </w:r>
                </w:p>
                <w:p w14:paraId="779E94D9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планировать и выполнять обязанности дежурного, работать самостоятельно.</w:t>
                  </w:r>
                </w:p>
                <w:p w14:paraId="19C13C00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хозяйственно-бытовой труд «Протираем полки шкафов».</w:t>
                  </w:r>
                </w:p>
                <w:p w14:paraId="25278685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трудовые умения, формировать аккуратность и бережное отношение к вещам.</w:t>
                  </w:r>
                </w:p>
                <w:p w14:paraId="786070D5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ноябрь)</w:t>
                  </w:r>
                </w:p>
                <w:p w14:paraId="26D59763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№14</w:t>
                  </w:r>
                </w:p>
              </w:tc>
            </w:tr>
            <w:tr w:rsidR="00FB2B52" w14:paraId="0B9439A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52F6BDB" w14:textId="77777777" w:rsidR="00FB2B52" w:rsidRDefault="00FB2B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498C32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FB2B52" w14:paraId="38E186D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737256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7F62475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EFE4344" w14:textId="77777777" w:rsidR="00FB2B52" w:rsidRDefault="00FB2B5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74FC9" w14:textId="77777777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056CA1D2" w14:textId="77777777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3388B9ED" w14:textId="5595C488" w:rsidR="00FB2B5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F322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6A38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Я. Аким. «Кто кому кто?». Голицына с. 155.</w:t>
            </w:r>
          </w:p>
          <w:p w14:paraId="1F517B43" w14:textId="73AAC408" w:rsidR="00FB2B5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6A3835">
              <w:rPr>
                <w:rFonts w:ascii="Calibri" w:eastAsia="Calibri" w:hAnsi="Calibri" w:cs="Calibri"/>
                <w:sz w:val="22"/>
                <w:szCs w:val="22"/>
              </w:rPr>
              <w:t>закрепить представления о родственных связях в семье и закрепить знания слов, обозначающих родственные отношения.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FB2B52" w14:paraId="772D9A3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F27BBB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588165D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№10. «Осенний дождь»</w:t>
                  </w:r>
                </w:p>
              </w:tc>
            </w:tr>
            <w:tr w:rsidR="00FB2B52" w14:paraId="46E6414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81FC09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4AEA6D5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  <w:p w14:paraId="2B4310BF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</w:tc>
            </w:tr>
            <w:tr w:rsidR="00FB2B52" w14:paraId="1F733FF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635574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FD20501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«Воздушный шарик сам надувается»</w:t>
                  </w:r>
                </w:p>
                <w:p w14:paraId="5716C43D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реакцию уксуса и соды.</w:t>
                  </w:r>
                </w:p>
              </w:tc>
            </w:tr>
            <w:tr w:rsidR="00FB2B52" w14:paraId="375A9B5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68A39F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059BE8B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«Путешествие на поезде»</w:t>
                  </w:r>
                </w:p>
                <w:p w14:paraId="0DEF7B51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 из конструктора»</w:t>
                  </w:r>
                </w:p>
              </w:tc>
            </w:tr>
            <w:tr w:rsidR="00FB2B52" w14:paraId="1D73739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05E9F9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FEDB632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FB2B52" w14:paraId="02E84B3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26DA2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A8CB428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249A00A7" w14:textId="77777777" w:rsidR="00FB2B52" w:rsidRDefault="00FB2B5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FB2B52" w14:paraId="29C7FBEB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317DCB0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7A2A80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Ознакомление с художественной литературой: рассказ Л. Н. Толстого «Лев и собачка»</w:t>
                  </w:r>
                </w:p>
                <w:p w14:paraId="3ABD2CD1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эмоциональный отклик на содержание, воспитывать сочувствие и доброту.</w:t>
                  </w:r>
                </w:p>
                <w:p w14:paraId="066D303C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сенсорного воспитания</w:t>
                  </w:r>
                </w:p>
                <w:p w14:paraId="25E02D43" w14:textId="77777777" w:rsidR="00FB2B5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подбирать пары предметов по заданному признаку, сравнивать их, излагать свои умозаключения, развивать наблюдательность.</w:t>
                  </w:r>
                </w:p>
                <w:p w14:paraId="24353769" w14:textId="77777777" w:rsidR="00FB2B5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«Парикмахерская»</w:t>
                  </w:r>
                </w:p>
                <w:p w14:paraId="289B8958" w14:textId="503571F3" w:rsidR="006A3835" w:rsidRDefault="00000000" w:rsidP="006A3835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обсуждать замысел игры, распределять роли, обогащать игровой опыт и развивать речь.</w:t>
                  </w:r>
                </w:p>
                <w:p w14:paraId="39F93DE3" w14:textId="792F5114" w:rsidR="00FB2B52" w:rsidRDefault="00FB2B52"/>
              </w:tc>
            </w:tr>
            <w:tr w:rsidR="00FB2B52" w14:paraId="24C4B16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81820AA" w14:textId="77777777" w:rsidR="00FB2B52" w:rsidRDefault="00FB2B5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A9FFBC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FB2B52" w14:paraId="28CB579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D5A72A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77AB054" w14:textId="77777777" w:rsidR="00FB2B5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Постройки из кубиков и конструктора</w:t>
                  </w:r>
                </w:p>
              </w:tc>
            </w:tr>
          </w:tbl>
          <w:p w14:paraId="1BEC03DD" w14:textId="77777777" w:rsidR="00FB2B52" w:rsidRDefault="00FB2B52"/>
        </w:tc>
      </w:tr>
      <w:tr w:rsidR="00FB2B52" w14:paraId="7E846932" w14:textId="77777777">
        <w:trPr>
          <w:tblHeader/>
        </w:trPr>
        <w:tc>
          <w:tcPr>
            <w:tcW w:w="5099" w:type="dxa"/>
            <w:gridSpan w:val="2"/>
          </w:tcPr>
          <w:p w14:paraId="328D8DA8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B8027D1" w14:textId="77777777" w:rsidR="00FB2B52" w:rsidRDefault="00FB2B52">
            <w:pPr>
              <w:jc w:val="center"/>
            </w:pPr>
          </w:p>
        </w:tc>
      </w:tr>
      <w:tr w:rsidR="00FB2B52" w14:paraId="7FB66911" w14:textId="77777777">
        <w:trPr>
          <w:tblHeader/>
        </w:trPr>
        <w:tc>
          <w:tcPr>
            <w:tcW w:w="5099" w:type="dxa"/>
            <w:gridSpan w:val="2"/>
          </w:tcPr>
          <w:p w14:paraId="38C48F23" w14:textId="77777777" w:rsidR="00FB2B5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7B401D0" w14:textId="77777777" w:rsidR="00FB2B52" w:rsidRDefault="00FB2B52">
            <w:pPr>
              <w:jc w:val="center"/>
            </w:pPr>
          </w:p>
        </w:tc>
      </w:tr>
    </w:tbl>
    <w:p w14:paraId="13E9AF95" w14:textId="77777777" w:rsidR="00FB2B52" w:rsidRDefault="00FB2B5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FB2B52" w14:paraId="2F9D69EB" w14:textId="77777777">
        <w:trPr>
          <w:trHeight w:val="1000"/>
        </w:trPr>
        <w:tc>
          <w:tcPr>
            <w:tcW w:w="200" w:type="dxa"/>
            <w:gridSpan w:val="2"/>
          </w:tcPr>
          <w:p w14:paraId="0701AB18" w14:textId="77777777" w:rsidR="00FB2B52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660D6187" w14:textId="77777777" w:rsidR="00FB2B52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2A635F85" w14:textId="77777777" w:rsidR="00FB2B52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4154453D" w14:textId="77777777" w:rsidR="00FB2B52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58F0F96B" w14:textId="77777777" w:rsidR="00FB2B52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FB2B52" w14:paraId="2538436E" w14:textId="77777777">
        <w:trPr>
          <w:trHeight w:val="1000"/>
        </w:trPr>
        <w:tc>
          <w:tcPr>
            <w:tcW w:w="200" w:type="dxa"/>
            <w:gridSpan w:val="2"/>
          </w:tcPr>
          <w:p w14:paraId="44F5335D" w14:textId="77777777" w:rsidR="00FB2B52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0DC04C35" w14:textId="77777777" w:rsidR="00FB2B52" w:rsidRDefault="00FB2B52"/>
        </w:tc>
      </w:tr>
      <w:tr w:rsidR="00FB2B52" w14:paraId="17B4DEA1" w14:textId="77777777">
        <w:trPr>
          <w:trHeight w:val="1000"/>
        </w:trPr>
        <w:tc>
          <w:tcPr>
            <w:tcW w:w="100" w:type="dxa"/>
            <w:vMerge w:val="restart"/>
          </w:tcPr>
          <w:p w14:paraId="7A7F92F2" w14:textId="77777777" w:rsidR="00FB2B52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0B3552C4" w14:textId="77777777" w:rsidR="00FB2B52" w:rsidRDefault="00FB2B52"/>
        </w:tc>
      </w:tr>
      <w:tr w:rsidR="00FB2B52" w14:paraId="28DC5A59" w14:textId="77777777">
        <w:trPr>
          <w:trHeight w:val="1000"/>
        </w:trPr>
        <w:tc>
          <w:tcPr>
            <w:tcW w:w="100" w:type="dxa"/>
            <w:vMerge/>
          </w:tcPr>
          <w:p w14:paraId="10CD8D86" w14:textId="77777777" w:rsidR="00FB2B52" w:rsidRDefault="00FB2B52"/>
        </w:tc>
        <w:tc>
          <w:tcPr>
            <w:tcW w:w="100" w:type="dxa"/>
          </w:tcPr>
          <w:p w14:paraId="38BB08A6" w14:textId="77777777" w:rsidR="00FB2B52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7A47A044" w14:textId="77777777" w:rsidR="00FB2B52" w:rsidRDefault="00FB2B52"/>
        </w:tc>
      </w:tr>
    </w:tbl>
    <w:p w14:paraId="2882D5BC" w14:textId="77777777" w:rsidR="00E01FD3" w:rsidRDefault="00E01FD3"/>
    <w:sectPr w:rsidR="00E01FD3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9125E"/>
    <w:multiLevelType w:val="hybridMultilevel"/>
    <w:tmpl w:val="45403C60"/>
    <w:lvl w:ilvl="0" w:tplc="7F02ECAC">
      <w:start w:val="1"/>
      <w:numFmt w:val="bullet"/>
      <w:lvlText w:val="●"/>
      <w:lvlJc w:val="left"/>
      <w:pPr>
        <w:ind w:left="720" w:hanging="360"/>
      </w:pPr>
    </w:lvl>
    <w:lvl w:ilvl="1" w:tplc="48A2F542">
      <w:start w:val="1"/>
      <w:numFmt w:val="bullet"/>
      <w:lvlText w:val="○"/>
      <w:lvlJc w:val="left"/>
      <w:pPr>
        <w:ind w:left="1440" w:hanging="360"/>
      </w:pPr>
    </w:lvl>
    <w:lvl w:ilvl="2" w:tplc="9078CBD0">
      <w:start w:val="1"/>
      <w:numFmt w:val="bullet"/>
      <w:lvlText w:val="■"/>
      <w:lvlJc w:val="left"/>
      <w:pPr>
        <w:ind w:left="2160" w:hanging="360"/>
      </w:pPr>
    </w:lvl>
    <w:lvl w:ilvl="3" w:tplc="81BED20A">
      <w:start w:val="1"/>
      <w:numFmt w:val="bullet"/>
      <w:lvlText w:val="●"/>
      <w:lvlJc w:val="left"/>
      <w:pPr>
        <w:ind w:left="2880" w:hanging="360"/>
      </w:pPr>
    </w:lvl>
    <w:lvl w:ilvl="4" w:tplc="6EC2862A">
      <w:start w:val="1"/>
      <w:numFmt w:val="bullet"/>
      <w:lvlText w:val="○"/>
      <w:lvlJc w:val="left"/>
      <w:pPr>
        <w:ind w:left="3600" w:hanging="360"/>
      </w:pPr>
    </w:lvl>
    <w:lvl w:ilvl="5" w:tplc="8FDE9F5C">
      <w:start w:val="1"/>
      <w:numFmt w:val="bullet"/>
      <w:lvlText w:val="■"/>
      <w:lvlJc w:val="left"/>
      <w:pPr>
        <w:ind w:left="4320" w:hanging="360"/>
      </w:pPr>
    </w:lvl>
    <w:lvl w:ilvl="6" w:tplc="2E0E21DA">
      <w:start w:val="1"/>
      <w:numFmt w:val="bullet"/>
      <w:lvlText w:val="●"/>
      <w:lvlJc w:val="left"/>
      <w:pPr>
        <w:ind w:left="5040" w:hanging="360"/>
      </w:pPr>
    </w:lvl>
    <w:lvl w:ilvl="7" w:tplc="F0F8047E">
      <w:start w:val="1"/>
      <w:numFmt w:val="bullet"/>
      <w:lvlText w:val="●"/>
      <w:lvlJc w:val="left"/>
      <w:pPr>
        <w:ind w:left="5760" w:hanging="360"/>
      </w:pPr>
    </w:lvl>
    <w:lvl w:ilvl="8" w:tplc="B1AEFD98">
      <w:start w:val="1"/>
      <w:numFmt w:val="bullet"/>
      <w:lvlText w:val="●"/>
      <w:lvlJc w:val="left"/>
      <w:pPr>
        <w:ind w:left="6480" w:hanging="360"/>
      </w:pPr>
    </w:lvl>
  </w:abstractNum>
  <w:num w:numId="1" w16cid:durableId="1758862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B52"/>
    <w:rsid w:val="00225ED9"/>
    <w:rsid w:val="003C4332"/>
    <w:rsid w:val="004B79D3"/>
    <w:rsid w:val="006A3835"/>
    <w:rsid w:val="007547DE"/>
    <w:rsid w:val="00BE1EB2"/>
    <w:rsid w:val="00BF1A85"/>
    <w:rsid w:val="00D51576"/>
    <w:rsid w:val="00D9074C"/>
    <w:rsid w:val="00E01FD3"/>
    <w:rsid w:val="00F32231"/>
    <w:rsid w:val="00FB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3015F"/>
  <w15:docId w15:val="{24181A04-F52E-4D4D-BEF8-E13F6270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8</cp:revision>
  <dcterms:created xsi:type="dcterms:W3CDTF">2025-11-01T15:18:00Z</dcterms:created>
  <dcterms:modified xsi:type="dcterms:W3CDTF">2025-11-15T15:39:00Z</dcterms:modified>
</cp:coreProperties>
</file>