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21E9" w14:textId="77777777" w:rsidR="006129E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0960BA4B" w14:textId="442686B3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E165D">
        <w:rPr>
          <w:rFonts w:ascii="Times New Roman" w:eastAsia="Times New Roman" w:hAnsi="Times New Roman" w:cs="Times New Roman"/>
          <w:sz w:val="24"/>
          <w:szCs w:val="24"/>
          <w:lang w:val="ru-RU"/>
        </w:rPr>
        <w:t>Овощи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1E165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Огород. День отца.</w:t>
      </w:r>
    </w:p>
    <w:p w14:paraId="5ED79022" w14:textId="54D74E58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изучения темы: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E165D">
        <w:rPr>
          <w:rFonts w:ascii="Times New Roman" w:eastAsia="Times New Roman" w:hAnsi="Times New Roman" w:cs="Times New Roman"/>
          <w:sz w:val="24"/>
          <w:szCs w:val="24"/>
          <w:lang w:val="ru-RU"/>
        </w:rPr>
        <w:t>13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октября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</w:t>
      </w:r>
      <w:r w:rsidR="001E165D">
        <w:rPr>
          <w:rFonts w:ascii="Times New Roman" w:eastAsia="Times New Roman" w:hAnsi="Times New Roman" w:cs="Times New Roman"/>
          <w:sz w:val="24"/>
          <w:szCs w:val="24"/>
          <w:lang w:val="ru-RU"/>
        </w:rPr>
        <w:t>17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октября</w:t>
      </w:r>
    </w:p>
    <w:p w14:paraId="0EC14DBC" w14:textId="59C1FB38" w:rsidR="006129E8" w:rsidRPr="001E0EDA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="002D59BD">
        <w:rPr>
          <w:rFonts w:ascii="Times New Roman" w:eastAsia="Times New Roman" w:hAnsi="Times New Roman" w:cs="Times New Roman"/>
          <w:sz w:val="24"/>
          <w:szCs w:val="24"/>
        </w:rPr>
        <w:t>: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E165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закрепить знания о свойствах овощей и формировать представления детей о </w:t>
      </w:r>
      <w:r w:rsidR="004718D8">
        <w:rPr>
          <w:rFonts w:ascii="Times New Roman" w:eastAsia="Times New Roman" w:hAnsi="Times New Roman" w:cs="Times New Roman"/>
          <w:sz w:val="24"/>
          <w:szCs w:val="24"/>
          <w:lang w:val="ru-RU"/>
        </w:rPr>
        <w:t>труде взрослых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438"/>
        <w:gridCol w:w="2693"/>
        <w:gridCol w:w="2835"/>
        <w:gridCol w:w="425"/>
        <w:gridCol w:w="4443"/>
      </w:tblGrid>
      <w:tr w:rsidR="006129E8" w14:paraId="475A6582" w14:textId="77777777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28CFCF8F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62A64A4F" w14:textId="77777777" w:rsidTr="00555077">
        <w:trPr>
          <w:cantSplit/>
          <w:trHeight w:val="554"/>
        </w:trPr>
        <w:tc>
          <w:tcPr>
            <w:tcW w:w="299" w:type="dxa"/>
          </w:tcPr>
          <w:p w14:paraId="71F50DC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225" w:type="dxa"/>
            <w:gridSpan w:val="3"/>
          </w:tcPr>
          <w:p w14:paraId="611E9E86" w14:textId="39BDA250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 утренний </w:t>
            </w:r>
            <w:r w:rsidR="004B6BC4" w:rsidRPr="00B9377B">
              <w:rPr>
                <w:b/>
                <w:bCs/>
              </w:rPr>
              <w:t>отрезок времени</w:t>
            </w:r>
          </w:p>
        </w:tc>
        <w:tc>
          <w:tcPr>
            <w:tcW w:w="2693" w:type="dxa"/>
          </w:tcPr>
          <w:p w14:paraId="6EB47808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Занятия</w:t>
            </w:r>
          </w:p>
        </w:tc>
        <w:tc>
          <w:tcPr>
            <w:tcW w:w="2835" w:type="dxa"/>
          </w:tcPr>
          <w:p w14:paraId="1C6DC6B1" w14:textId="79C662D4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</w:t>
            </w:r>
            <w:r w:rsidR="004B6BC4" w:rsidRPr="00B9377B">
              <w:rPr>
                <w:b/>
                <w:bCs/>
              </w:rPr>
              <w:t>деятельность во время</w:t>
            </w:r>
            <w:r w:rsidRPr="00B9377B">
              <w:rPr>
                <w:b/>
                <w:bCs/>
              </w:rPr>
              <w:t xml:space="preserve">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2A79" w14:textId="4AF90D4F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во </w:t>
            </w:r>
            <w:r w:rsidR="004B6BC4" w:rsidRPr="00B9377B">
              <w:rPr>
                <w:b/>
                <w:bCs/>
              </w:rPr>
              <w:t>вторую половину дня</w:t>
            </w:r>
          </w:p>
        </w:tc>
      </w:tr>
      <w:tr w:rsidR="007E44BE" w14:paraId="443334FA" w14:textId="77777777" w:rsidTr="00555077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207D9730" w14:textId="6A0975EC" w:rsidR="007E44BE" w:rsidRPr="001E0EDA" w:rsidRDefault="001E0EDA" w:rsidP="001E0EDA">
            <w:pPr>
              <w:ind w:left="113" w:right="113"/>
              <w:jc w:val="center"/>
              <w:rPr>
                <w:lang w:val="ru-RU"/>
              </w:rPr>
            </w:pPr>
            <w:r w:rsidRPr="001E0EDA">
              <w:t>Понедельник</w:t>
            </w:r>
          </w:p>
        </w:tc>
        <w:tc>
          <w:tcPr>
            <w:tcW w:w="299" w:type="dxa"/>
            <w:vMerge w:val="restart"/>
            <w:textDirection w:val="btLr"/>
          </w:tcPr>
          <w:p w14:paraId="0D1DC1CA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926" w:type="dxa"/>
            <w:gridSpan w:val="2"/>
            <w:vMerge w:val="restart"/>
          </w:tcPr>
          <w:p w14:paraId="030F84A0" w14:textId="79234DE5" w:rsidR="009F500E" w:rsidRPr="009F500E" w:rsidRDefault="009F500E" w:rsidP="009F500E">
            <w:pPr>
              <w:rPr>
                <w:lang w:val="ru-RU"/>
              </w:rPr>
            </w:pPr>
            <w:r w:rsidRPr="00BC64D1">
              <w:rPr>
                <w:b/>
                <w:bCs/>
                <w:lang w:val="ru-RU"/>
              </w:rPr>
              <w:t>1. Дидактическая</w:t>
            </w:r>
            <w:r w:rsidRPr="009F500E">
              <w:rPr>
                <w:b/>
                <w:bCs/>
                <w:lang w:val="ru-RU"/>
              </w:rPr>
              <w:t xml:space="preserve"> игра «Что бывает осенью?»</w:t>
            </w:r>
            <w:r w:rsidRPr="009F500E">
              <w:rPr>
                <w:lang w:val="ru-RU"/>
              </w:rPr>
              <w:br/>
              <w:t>Цель: учить детей использовать свои знания об осенних явлениях для решения игровой задачи, активизировать словарь, уточнить основные понятия.</w:t>
            </w:r>
          </w:p>
          <w:p w14:paraId="055FA01B" w14:textId="218EAA2D" w:rsidR="009F500E" w:rsidRPr="009F500E" w:rsidRDefault="009F500E" w:rsidP="009F500E">
            <w:pPr>
              <w:rPr>
                <w:lang w:val="ru-RU"/>
              </w:rPr>
            </w:pPr>
            <w:r w:rsidRPr="00BC64D1">
              <w:rPr>
                <w:b/>
                <w:bCs/>
                <w:lang w:val="ru-RU"/>
              </w:rPr>
              <w:t>2. Дежурство</w:t>
            </w:r>
            <w:r w:rsidRPr="009F500E">
              <w:rPr>
                <w:b/>
                <w:bCs/>
                <w:lang w:val="ru-RU"/>
              </w:rPr>
              <w:t xml:space="preserve"> по столовой</w:t>
            </w:r>
            <w:r w:rsidRPr="009F500E">
              <w:rPr>
                <w:lang w:val="ru-RU"/>
              </w:rPr>
              <w:br/>
              <w:t>Цель: учить детей самостоятельно определять действия, необходимые дежурному, поощрять инициативу и самостоятельность.</w:t>
            </w:r>
          </w:p>
          <w:p w14:paraId="15B48BA2" w14:textId="08746C58" w:rsidR="001E165D" w:rsidRPr="00A825AF" w:rsidRDefault="009F500E" w:rsidP="009F500E">
            <w:pPr>
              <w:rPr>
                <w:lang w:val="ru-RU"/>
              </w:rPr>
            </w:pPr>
            <w:r w:rsidRPr="00BC64D1">
              <w:rPr>
                <w:b/>
                <w:bCs/>
                <w:lang w:val="ru-RU"/>
              </w:rPr>
              <w:t>3. Воспитание</w:t>
            </w:r>
            <w:r w:rsidRPr="009F500E">
              <w:rPr>
                <w:b/>
                <w:bCs/>
                <w:lang w:val="ru-RU"/>
              </w:rPr>
              <w:t xml:space="preserve"> культуры поведения: учимся общаться со сверстниками</w:t>
            </w:r>
            <w:r w:rsidRPr="009F500E">
              <w:rPr>
                <w:lang w:val="ru-RU"/>
              </w:rPr>
              <w:br/>
              <w:t>Цель: знакомить с различными моделями поведения, обсуждать вежливые формы общения, способы предотвращения конфликтов.</w:t>
            </w:r>
          </w:p>
          <w:p w14:paraId="74C91D68" w14:textId="49FAF6A1" w:rsidR="007E44BE" w:rsidRDefault="007E44BE" w:rsidP="00A825AF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1E165D">
              <w:rPr>
                <w:b/>
                <w:bCs/>
                <w:lang w:val="ru-RU"/>
              </w:rPr>
              <w:t>3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89CF1D3" w14:textId="78DBBB44" w:rsidR="00FF799C" w:rsidRPr="00A825AF" w:rsidRDefault="001E165D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FF799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8</w:t>
            </w:r>
          </w:p>
        </w:tc>
        <w:tc>
          <w:tcPr>
            <w:tcW w:w="2693" w:type="dxa"/>
            <w:vMerge w:val="restart"/>
          </w:tcPr>
          <w:p w14:paraId="54FDEC21" w14:textId="7310CBAF" w:rsidR="007E44BE" w:rsidRDefault="001E0EDA" w:rsidP="002D59BD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7E44BE">
              <w:rPr>
                <w:b/>
                <w:bCs/>
                <w:lang w:val="ru-RU"/>
              </w:rPr>
              <w:t>Развитие речи</w:t>
            </w:r>
            <w:r w:rsidR="002D59BD">
              <w:rPr>
                <w:b/>
                <w:bCs/>
                <w:lang w:val="ru-RU"/>
              </w:rPr>
              <w:t>. «</w:t>
            </w:r>
            <w:r w:rsidR="004D3436">
              <w:rPr>
                <w:b/>
                <w:bCs/>
                <w:lang w:val="ru-RU"/>
              </w:rPr>
              <w:t>Овощи. Труд на полях и в огородах</w:t>
            </w:r>
            <w:r w:rsidR="002D59BD">
              <w:rPr>
                <w:b/>
                <w:bCs/>
                <w:lang w:val="ru-RU"/>
              </w:rPr>
              <w:t>»</w:t>
            </w:r>
            <w:r w:rsidR="007E44BE" w:rsidRPr="007E44BE">
              <w:rPr>
                <w:b/>
                <w:bCs/>
                <w:lang w:val="ru-RU"/>
              </w:rPr>
              <w:t xml:space="preserve"> (</w:t>
            </w:r>
            <w:r w:rsidR="002D59BD">
              <w:rPr>
                <w:b/>
                <w:bCs/>
                <w:lang w:val="ru-RU"/>
              </w:rPr>
              <w:t>Е.Н</w:t>
            </w:r>
            <w:r w:rsidR="007E44BE" w:rsidRPr="007E44BE">
              <w:rPr>
                <w:b/>
                <w:bCs/>
                <w:lang w:val="ru-RU"/>
              </w:rPr>
              <w:t xml:space="preserve">. </w:t>
            </w:r>
            <w:r w:rsidR="002D59BD">
              <w:rPr>
                <w:b/>
                <w:bCs/>
                <w:lang w:val="ru-RU"/>
              </w:rPr>
              <w:t>Краузе</w:t>
            </w:r>
            <w:r w:rsidR="007E44BE" w:rsidRPr="007E44BE">
              <w:rPr>
                <w:b/>
                <w:bCs/>
                <w:lang w:val="ru-RU"/>
              </w:rPr>
              <w:t xml:space="preserve">, стр. </w:t>
            </w:r>
            <w:r w:rsidR="004D3436">
              <w:rPr>
                <w:b/>
                <w:bCs/>
                <w:lang w:val="ru-RU"/>
              </w:rPr>
              <w:t>8</w:t>
            </w:r>
            <w:r w:rsidR="002D59BD">
              <w:rPr>
                <w:b/>
                <w:bCs/>
                <w:lang w:val="ru-RU"/>
              </w:rPr>
              <w:t xml:space="preserve">, </w:t>
            </w:r>
            <w:proofErr w:type="spellStart"/>
            <w:r w:rsidR="002D59BD">
              <w:rPr>
                <w:b/>
                <w:bCs/>
                <w:lang w:val="ru-RU"/>
              </w:rPr>
              <w:t>Нищева</w:t>
            </w:r>
            <w:proofErr w:type="spellEnd"/>
            <w:r w:rsidR="002D59BD">
              <w:rPr>
                <w:b/>
                <w:bCs/>
                <w:lang w:val="ru-RU"/>
              </w:rPr>
              <w:t xml:space="preserve"> стр. </w:t>
            </w:r>
            <w:r w:rsidR="004D3436">
              <w:rPr>
                <w:b/>
                <w:bCs/>
                <w:lang w:val="ru-RU"/>
              </w:rPr>
              <w:t>43</w:t>
            </w:r>
            <w:r w:rsidR="007E44BE" w:rsidRPr="007E44BE">
              <w:rPr>
                <w:b/>
                <w:bCs/>
                <w:lang w:val="ru-RU"/>
              </w:rPr>
              <w:t>)</w:t>
            </w:r>
            <w:r w:rsidR="007E44BE" w:rsidRPr="007E44BE">
              <w:rPr>
                <w:lang w:val="ru-RU"/>
              </w:rPr>
              <w:br/>
              <w:t xml:space="preserve">Цель: </w:t>
            </w:r>
            <w:r w:rsidR="004D3436">
              <w:rPr>
                <w:lang w:val="ru-RU"/>
              </w:rPr>
              <w:t>закреплять знания о свойствах овощей и труде овощеводов</w:t>
            </w:r>
            <w:r w:rsidR="007E44BE" w:rsidRPr="007E44BE">
              <w:rPr>
                <w:lang w:val="ru-RU"/>
              </w:rPr>
              <w:t>.</w:t>
            </w:r>
          </w:p>
          <w:p w14:paraId="0D916C79" w14:textId="77777777" w:rsidR="000A5D4D" w:rsidRDefault="000A5D4D" w:rsidP="002D59BD">
            <w:pPr>
              <w:rPr>
                <w:lang w:val="ru-RU"/>
              </w:rPr>
            </w:pPr>
          </w:p>
          <w:p w14:paraId="04BFC413" w14:textId="5E5DE6C7" w:rsid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Физическое развитие</w:t>
            </w:r>
          </w:p>
          <w:p w14:paraId="07D55BE8" w14:textId="77777777" w:rsidR="000A5D4D" w:rsidRPr="000A5D4D" w:rsidRDefault="000A5D4D" w:rsidP="007E44BE">
            <w:pPr>
              <w:rPr>
                <w:b/>
                <w:bCs/>
                <w:lang w:val="ru-RU"/>
              </w:rPr>
            </w:pPr>
          </w:p>
          <w:p w14:paraId="11F3C547" w14:textId="557966D0" w:rsidR="007E44BE" w:rsidRP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Развитие речи (логопед)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9C1E2" w14:textId="77777777" w:rsidR="007E44BE" w:rsidRPr="008144BD" w:rsidRDefault="007E44BE" w:rsidP="008144BD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78D34863" w14:textId="28FDDB65" w:rsidR="007E44BE" w:rsidRPr="008144BD" w:rsidRDefault="007E44BE" w:rsidP="008144BD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 w:rsidR="001E165D">
              <w:rPr>
                <w:lang w:val="ru-RU"/>
              </w:rPr>
              <w:t>4</w:t>
            </w:r>
            <w:r w:rsidRPr="008144BD">
              <w:t>. «</w:t>
            </w:r>
            <w:r w:rsidR="000A5D4D">
              <w:rPr>
                <w:lang w:val="ru-RU"/>
              </w:rPr>
              <w:t xml:space="preserve">Осенние </w:t>
            </w:r>
            <w:r w:rsidR="001E165D">
              <w:rPr>
                <w:lang w:val="ru-RU"/>
              </w:rPr>
              <w:t>туманы</w:t>
            </w:r>
            <w:r w:rsidRPr="008144BD">
              <w:t>»</w:t>
            </w:r>
          </w:p>
        </w:tc>
        <w:tc>
          <w:tcPr>
            <w:tcW w:w="425" w:type="dxa"/>
            <w:vMerge w:val="restart"/>
            <w:textDirection w:val="btLr"/>
          </w:tcPr>
          <w:p w14:paraId="5C8CE9EF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443" w:type="dxa"/>
            <w:vMerge w:val="restart"/>
            <w:tcBorders>
              <w:right w:val="single" w:sz="4" w:space="0" w:color="000000"/>
            </w:tcBorders>
          </w:tcPr>
          <w:p w14:paraId="64B2B4AF" w14:textId="693E9C93" w:rsidR="00BC64D1" w:rsidRPr="00BC64D1" w:rsidRDefault="00BC64D1" w:rsidP="00BC64D1">
            <w:pPr>
              <w:rPr>
                <w:b/>
                <w:bCs/>
                <w:lang w:val="ru-RU"/>
              </w:rPr>
            </w:pPr>
            <w:r w:rsidRPr="00BC64D1">
              <w:rPr>
                <w:b/>
                <w:bCs/>
                <w:lang w:val="ru-RU"/>
              </w:rPr>
              <w:t>1. Дидактическая игра «Назови ласково»</w:t>
            </w:r>
          </w:p>
          <w:p w14:paraId="5D54B0DB" w14:textId="77777777" w:rsidR="001E0EDA" w:rsidRDefault="00BC64D1" w:rsidP="00BC64D1">
            <w:pPr>
              <w:rPr>
                <w:lang w:val="ru-RU"/>
              </w:rPr>
            </w:pPr>
            <w:r w:rsidRPr="00BC64D1">
              <w:rPr>
                <w:lang w:val="ru-RU"/>
              </w:rPr>
              <w:t xml:space="preserve">Цель: </w:t>
            </w:r>
            <w:r>
              <w:rPr>
                <w:lang w:val="ru-RU"/>
              </w:rPr>
              <w:t>у</w:t>
            </w:r>
            <w:r w:rsidRPr="00BC64D1">
              <w:rPr>
                <w:lang w:val="ru-RU"/>
              </w:rPr>
              <w:t>чить детей образовывать существительные с уменьшительно</w:t>
            </w:r>
            <w:r>
              <w:rPr>
                <w:lang w:val="ru-RU"/>
              </w:rPr>
              <w:t>-</w:t>
            </w:r>
            <w:r w:rsidRPr="00BC64D1">
              <w:rPr>
                <w:lang w:val="ru-RU"/>
              </w:rPr>
              <w:t>ласкательными суффиксами, познакомить с простейшими правилами словообразования.</w:t>
            </w:r>
          </w:p>
          <w:p w14:paraId="61999F3D" w14:textId="7F166AD4" w:rsidR="00BC64D1" w:rsidRPr="00BC64D1" w:rsidRDefault="00BC64D1" w:rsidP="00BC64D1">
            <w:pPr>
              <w:rPr>
                <w:b/>
                <w:bCs/>
                <w:lang w:val="ru-RU"/>
              </w:rPr>
            </w:pPr>
            <w:r w:rsidRPr="00BC64D1">
              <w:rPr>
                <w:b/>
                <w:bCs/>
                <w:lang w:val="ru-RU"/>
              </w:rPr>
              <w:t>2. Ознакомление с художественной литературой: рассказ В. Драгунского «Сверху вниз, наискосок»</w:t>
            </w:r>
          </w:p>
          <w:p w14:paraId="49DBFF83" w14:textId="77777777" w:rsidR="00BC64D1" w:rsidRDefault="00BC64D1" w:rsidP="00BC64D1">
            <w:pPr>
              <w:rPr>
                <w:lang w:val="ru-RU"/>
              </w:rPr>
            </w:pPr>
            <w:r w:rsidRPr="00BC64D1">
              <w:rPr>
                <w:lang w:val="ru-RU"/>
              </w:rPr>
              <w:t>Цель: продолжать знакомить детей с рассказами В. Драгунского, помочь понять характеры и поведение героев, вызвать эмоциональный отклик.</w:t>
            </w:r>
          </w:p>
          <w:p w14:paraId="19D0C71F" w14:textId="1140C956" w:rsidR="00BC64D1" w:rsidRPr="00BC64D1" w:rsidRDefault="00BC64D1" w:rsidP="00BC64D1">
            <w:pPr>
              <w:rPr>
                <w:b/>
                <w:bCs/>
                <w:lang w:val="ru-RU"/>
              </w:rPr>
            </w:pPr>
            <w:r w:rsidRPr="00BC64D1">
              <w:rPr>
                <w:b/>
                <w:bCs/>
                <w:lang w:val="ru-RU"/>
              </w:rPr>
              <w:t xml:space="preserve">3. Игра с пением песни на музыку Н. </w:t>
            </w:r>
            <w:proofErr w:type="spellStart"/>
            <w:r w:rsidRPr="00BC64D1">
              <w:rPr>
                <w:b/>
                <w:bCs/>
                <w:lang w:val="ru-RU"/>
              </w:rPr>
              <w:t>Картушиной</w:t>
            </w:r>
            <w:proofErr w:type="spellEnd"/>
            <w:r w:rsidRPr="00BC64D1">
              <w:rPr>
                <w:b/>
                <w:bCs/>
                <w:lang w:val="ru-RU"/>
              </w:rPr>
              <w:t xml:space="preserve"> «Лесная </w:t>
            </w:r>
            <w:proofErr w:type="spellStart"/>
            <w:r w:rsidRPr="00BC64D1">
              <w:rPr>
                <w:b/>
                <w:bCs/>
                <w:lang w:val="ru-RU"/>
              </w:rPr>
              <w:t>зверобика</w:t>
            </w:r>
            <w:proofErr w:type="spellEnd"/>
            <w:r w:rsidRPr="00BC64D1">
              <w:rPr>
                <w:b/>
                <w:bCs/>
                <w:lang w:val="ru-RU"/>
              </w:rPr>
              <w:t>»</w:t>
            </w:r>
          </w:p>
          <w:p w14:paraId="3CFCAADA" w14:textId="38E26FAF" w:rsidR="00BC64D1" w:rsidRPr="0079372C" w:rsidRDefault="00BC64D1" w:rsidP="00BC64D1">
            <w:pPr>
              <w:rPr>
                <w:highlight w:val="yellow"/>
                <w:lang w:val="ru-RU"/>
              </w:rPr>
            </w:pPr>
            <w:r w:rsidRPr="00BC64D1">
              <w:rPr>
                <w:lang w:val="ru-RU"/>
              </w:rPr>
              <w:t>Цель: учить детей импровизировать, воспроизводя движения зверушек, исполнять песню весело, звонко, проговаривая окончания слов.</w:t>
            </w:r>
          </w:p>
        </w:tc>
      </w:tr>
      <w:tr w:rsidR="007E44BE" w14:paraId="03D92DB4" w14:textId="77777777" w:rsidTr="00555077">
        <w:trPr>
          <w:trHeight w:val="852"/>
        </w:trPr>
        <w:tc>
          <w:tcPr>
            <w:tcW w:w="299" w:type="dxa"/>
            <w:vMerge/>
          </w:tcPr>
          <w:p w14:paraId="7B84351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9F648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926" w:type="dxa"/>
            <w:gridSpan w:val="2"/>
            <w:vMerge/>
          </w:tcPr>
          <w:p w14:paraId="184025E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693" w:type="dxa"/>
            <w:vMerge/>
          </w:tcPr>
          <w:p w14:paraId="6FFB2C1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A7BCF" w14:textId="77777777" w:rsidR="007E44BE" w:rsidRPr="008144BD" w:rsidRDefault="007E44BE" w:rsidP="008144BD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2ECC15D5" w14:textId="77777777" w:rsidR="009D2595" w:rsidRPr="009D2595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«Сова»</w:t>
            </w:r>
          </w:p>
          <w:p w14:paraId="33B062FA" w14:textId="666E4FF6" w:rsidR="007E44BE" w:rsidRPr="008144BD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«Пятнашки»</w:t>
            </w:r>
          </w:p>
        </w:tc>
        <w:tc>
          <w:tcPr>
            <w:tcW w:w="425" w:type="dxa"/>
            <w:vMerge/>
          </w:tcPr>
          <w:p w14:paraId="10D1DD8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5E2D1DB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5C219081" w14:textId="77777777" w:rsidTr="00555077">
        <w:trPr>
          <w:trHeight w:val="919"/>
        </w:trPr>
        <w:tc>
          <w:tcPr>
            <w:tcW w:w="299" w:type="dxa"/>
            <w:vMerge/>
          </w:tcPr>
          <w:p w14:paraId="3DBB056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CBA81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26" w:type="dxa"/>
            <w:gridSpan w:val="2"/>
            <w:vMerge/>
          </w:tcPr>
          <w:p w14:paraId="01FC92D7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5199E7B8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4FA04" w14:textId="77777777" w:rsidR="007E44BE" w:rsidRPr="008144BD" w:rsidRDefault="007E44BE" w:rsidP="008144BD">
            <w:pPr>
              <w:jc w:val="center"/>
            </w:pPr>
            <w:r w:rsidRPr="008144BD">
              <w:t>Экспериментирование</w:t>
            </w:r>
          </w:p>
          <w:p w14:paraId="633BA706" w14:textId="77777777" w:rsidR="00AE215A" w:rsidRDefault="00AE215A" w:rsidP="008144BD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«Волшебный воздух в стакане»</w:t>
            </w:r>
          </w:p>
          <w:p w14:paraId="044DF119" w14:textId="4E91DB0A" w:rsidR="007E44BE" w:rsidRPr="008144BD" w:rsidRDefault="00AE215A" w:rsidP="008144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Цель: </w:t>
            </w:r>
            <w:r w:rsidRPr="00AE215A">
              <w:rPr>
                <w:lang w:val="ru-RU"/>
              </w:rPr>
              <w:t>увидеть, что воздух занимает место.</w:t>
            </w:r>
          </w:p>
        </w:tc>
        <w:tc>
          <w:tcPr>
            <w:tcW w:w="425" w:type="dxa"/>
            <w:vMerge/>
          </w:tcPr>
          <w:p w14:paraId="3D26F24C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1A2A198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44A54711" w14:textId="77777777" w:rsidTr="00555077">
        <w:tc>
          <w:tcPr>
            <w:tcW w:w="299" w:type="dxa"/>
            <w:vMerge/>
          </w:tcPr>
          <w:p w14:paraId="0EB17D8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28932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26" w:type="dxa"/>
            <w:gridSpan w:val="2"/>
            <w:vMerge/>
          </w:tcPr>
          <w:p w14:paraId="11A14DF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Merge/>
          </w:tcPr>
          <w:p w14:paraId="743851DE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30AB7" w14:textId="77777777" w:rsidR="007E44BE" w:rsidRPr="008144BD" w:rsidRDefault="007E44BE" w:rsidP="008144BD">
            <w:pPr>
              <w:jc w:val="center"/>
            </w:pPr>
            <w:r w:rsidRPr="008144BD">
              <w:t>Сюжетно-ролевые и конструктивные игры</w:t>
            </w:r>
          </w:p>
          <w:p w14:paraId="70AA1961" w14:textId="77777777" w:rsidR="008144BD" w:rsidRDefault="00375F44" w:rsidP="008144BD">
            <w:pPr>
              <w:jc w:val="center"/>
              <w:rPr>
                <w:lang w:val="en-US"/>
              </w:rPr>
            </w:pPr>
            <w:r w:rsidRPr="00375F44">
              <w:rPr>
                <w:lang w:val="ru-RU"/>
              </w:rPr>
              <w:t>«Мы — военные»</w:t>
            </w:r>
          </w:p>
          <w:p w14:paraId="1CAE4338" w14:textId="6DB78E02" w:rsidR="00375F44" w:rsidRPr="00375F44" w:rsidRDefault="00375F44" w:rsidP="008144BD">
            <w:pPr>
              <w:jc w:val="center"/>
              <w:rPr>
                <w:lang w:val="en-US"/>
              </w:rPr>
            </w:pPr>
            <w:r w:rsidRPr="00375F44">
              <w:rPr>
                <w:lang w:val="en-US"/>
              </w:rPr>
              <w:t>«</w:t>
            </w:r>
            <w:proofErr w:type="spellStart"/>
            <w:r w:rsidRPr="00375F44">
              <w:rPr>
                <w:lang w:val="en-US"/>
              </w:rPr>
              <w:t>Строительство</w:t>
            </w:r>
            <w:proofErr w:type="spellEnd"/>
            <w:r w:rsidRPr="00375F44">
              <w:rPr>
                <w:lang w:val="en-US"/>
              </w:rPr>
              <w:t xml:space="preserve"> </w:t>
            </w:r>
            <w:proofErr w:type="spellStart"/>
            <w:r w:rsidRPr="00375F44">
              <w:rPr>
                <w:lang w:val="en-US"/>
              </w:rPr>
              <w:t>дома</w:t>
            </w:r>
            <w:proofErr w:type="spellEnd"/>
            <w:r w:rsidRPr="00375F44">
              <w:rPr>
                <w:lang w:val="en-US"/>
              </w:rPr>
              <w:t>»</w:t>
            </w:r>
          </w:p>
        </w:tc>
        <w:tc>
          <w:tcPr>
            <w:tcW w:w="425" w:type="dxa"/>
            <w:vMerge/>
          </w:tcPr>
          <w:p w14:paraId="6455853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3FE4B9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44BD" w14:paraId="38920C46" w14:textId="77777777" w:rsidTr="00555077">
        <w:trPr>
          <w:trHeight w:val="347"/>
        </w:trPr>
        <w:tc>
          <w:tcPr>
            <w:tcW w:w="299" w:type="dxa"/>
            <w:vMerge/>
          </w:tcPr>
          <w:p w14:paraId="13A42255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AC5D17A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926" w:type="dxa"/>
            <w:gridSpan w:val="2"/>
          </w:tcPr>
          <w:p w14:paraId="0E8BE8F0" w14:textId="3F4686DD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693" w:type="dxa"/>
            <w:vMerge/>
          </w:tcPr>
          <w:p w14:paraId="28740AA4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6B1F8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9DFF35C" w14:textId="31AF875A" w:rsidR="008144BD" w:rsidRPr="008144BD" w:rsidRDefault="00375F44" w:rsidP="008144BD">
            <w:pPr>
              <w:jc w:val="center"/>
              <w:rPr>
                <w:lang w:val="ru-RU"/>
              </w:rPr>
            </w:pPr>
            <w:r w:rsidRPr="00375F44">
              <w:rPr>
                <w:lang w:val="ru-RU"/>
              </w:rPr>
              <w:t>Сбор мусора на участке</w:t>
            </w:r>
          </w:p>
        </w:tc>
        <w:tc>
          <w:tcPr>
            <w:tcW w:w="425" w:type="dxa"/>
            <w:vMerge/>
          </w:tcPr>
          <w:p w14:paraId="4F8809C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tcBorders>
              <w:right w:val="single" w:sz="4" w:space="0" w:color="000000"/>
            </w:tcBorders>
          </w:tcPr>
          <w:p w14:paraId="10481674" w14:textId="55EF863C" w:rsidR="008144BD" w:rsidRPr="008144BD" w:rsidRDefault="008144BD" w:rsidP="008144BD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144BD" w14:paraId="0B3D7250" w14:textId="77777777" w:rsidTr="00555077">
        <w:tc>
          <w:tcPr>
            <w:tcW w:w="299" w:type="dxa"/>
            <w:vMerge/>
          </w:tcPr>
          <w:p w14:paraId="55EDB2B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25" w:type="dxa"/>
            <w:gridSpan w:val="3"/>
          </w:tcPr>
          <w:p w14:paraId="2FDB8FF7" w14:textId="6CBB5A55" w:rsidR="008144BD" w:rsidRPr="001E0EDA" w:rsidRDefault="008144BD" w:rsidP="001E0EDA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05E59D0" w14:textId="4171888E" w:rsidR="008144BD" w:rsidRPr="007E44BE" w:rsidRDefault="008144BD" w:rsidP="001E0ED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693" w:type="dxa"/>
            <w:vMerge/>
          </w:tcPr>
          <w:p w14:paraId="1EA87288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1A0B3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D2BC389" w14:textId="615FA5A3" w:rsidR="008144BD" w:rsidRPr="008144BD" w:rsidRDefault="007D6168" w:rsidP="008144BD">
            <w:pPr>
              <w:jc w:val="center"/>
              <w:rPr>
                <w:lang w:val="ru-RU"/>
              </w:rPr>
            </w:pPr>
            <w:r w:rsidRPr="007D6168">
              <w:rPr>
                <w:lang w:val="ru-RU"/>
              </w:rPr>
              <w:t>Игры со скакалкой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6BB0FD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2D4729A" w14:textId="1E7391B2" w:rsidR="008144BD" w:rsidRPr="008144BD" w:rsidRDefault="001E165D" w:rsidP="008144BD">
            <w:pPr>
              <w:jc w:val="center"/>
              <w:rPr>
                <w:lang w:val="ru-RU"/>
              </w:rPr>
            </w:pPr>
            <w:r w:rsidRPr="001E165D">
              <w:rPr>
                <w:lang w:val="ru-RU"/>
              </w:rPr>
              <w:t>Игры с настольными пазлами по интересу детей</w:t>
            </w:r>
          </w:p>
        </w:tc>
      </w:tr>
      <w:tr w:rsidR="006129E8" w14:paraId="5126E24E" w14:textId="77777777">
        <w:tc>
          <w:tcPr>
            <w:tcW w:w="2086" w:type="dxa"/>
            <w:gridSpan w:val="3"/>
          </w:tcPr>
          <w:p w14:paraId="4F571DE9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C234BF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6792B74" w14:textId="77777777">
        <w:trPr>
          <w:trHeight w:val="944"/>
        </w:trPr>
        <w:tc>
          <w:tcPr>
            <w:tcW w:w="2086" w:type="dxa"/>
            <w:gridSpan w:val="3"/>
          </w:tcPr>
          <w:p w14:paraId="5BC4A96B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E075644" w14:textId="77777777" w:rsidR="006129E8" w:rsidRPr="001E0EDA" w:rsidRDefault="006129E8" w:rsidP="001E0EDA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0A854A1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E22A925" w14:textId="018183E2" w:rsidR="00555077" w:rsidRDefault="00555077" w:rsidP="000A7CFB">
      <w:pPr>
        <w:spacing w:after="0" w:line="240" w:lineRule="auto"/>
        <w:rPr>
          <w:sz w:val="2"/>
          <w:szCs w:val="2"/>
          <w:lang w:val="ru-RU"/>
        </w:rPr>
      </w:pPr>
    </w:p>
    <w:p w14:paraId="1C5EF248" w14:textId="5418F425" w:rsidR="00235030" w:rsidRPr="000A7CFB" w:rsidRDefault="00235030" w:rsidP="00555077">
      <w:pPr>
        <w:rPr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729"/>
        <w:gridCol w:w="2835"/>
        <w:gridCol w:w="3402"/>
        <w:gridCol w:w="283"/>
        <w:gridCol w:w="4585"/>
      </w:tblGrid>
      <w:tr w:rsidR="00B9377B" w14:paraId="5A6B0076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3C5D17E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A7CFB" w14:paraId="0647EF32" w14:textId="77777777" w:rsidTr="003C2DCF">
        <w:trPr>
          <w:cantSplit/>
          <w:trHeight w:val="554"/>
        </w:trPr>
        <w:tc>
          <w:tcPr>
            <w:tcW w:w="299" w:type="dxa"/>
          </w:tcPr>
          <w:p w14:paraId="55FD9F42" w14:textId="77777777" w:rsidR="00B9377B" w:rsidRDefault="00B9377B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516" w:type="dxa"/>
            <w:gridSpan w:val="3"/>
          </w:tcPr>
          <w:p w14:paraId="7DD3927F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835" w:type="dxa"/>
          </w:tcPr>
          <w:p w14:paraId="38A80514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20D79C52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B74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8D3FEC" w14:paraId="563DA33E" w14:textId="77777777" w:rsidTr="003C2DCF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0B000D2" w14:textId="4E750DAB" w:rsidR="008D3FEC" w:rsidRPr="00235030" w:rsidRDefault="008D3FEC" w:rsidP="008D3FEC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Вторник</w:t>
            </w:r>
          </w:p>
        </w:tc>
        <w:tc>
          <w:tcPr>
            <w:tcW w:w="299" w:type="dxa"/>
            <w:vMerge w:val="restart"/>
            <w:textDirection w:val="btLr"/>
          </w:tcPr>
          <w:p w14:paraId="4B1C3FD8" w14:textId="77777777" w:rsidR="008D3FEC" w:rsidRPr="001E0EDA" w:rsidRDefault="008D3FEC" w:rsidP="008D3FEC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217" w:type="dxa"/>
            <w:gridSpan w:val="2"/>
            <w:vMerge w:val="restart"/>
          </w:tcPr>
          <w:p w14:paraId="10E5603F" w14:textId="03EF8785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1. Дидактическая игра лото «Осенние листья»</w:t>
            </w:r>
          </w:p>
          <w:p w14:paraId="35F65E33" w14:textId="5B464659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обогащать словарь по теме «Осень. Деревья», учить согласовывать слова, правильно употреблять существительные.</w:t>
            </w:r>
          </w:p>
          <w:p w14:paraId="47888C17" w14:textId="70F0C5FF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2. Дежурство по занятиям</w:t>
            </w:r>
          </w:p>
          <w:p w14:paraId="31265FBE" w14:textId="2B2842D2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способствовать самостоятельности при подготовке материалов и оборудования, развивать коммуникативные навыки.</w:t>
            </w:r>
          </w:p>
          <w:p w14:paraId="2833BDE3" w14:textId="6A73B826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b/>
                <w:bCs/>
                <w:lang w:val="ru-RU"/>
              </w:rPr>
              <w:t>3.</w:t>
            </w:r>
            <w:r w:rsidRPr="008D3FEC">
              <w:rPr>
                <w:lang w:val="ru-RU"/>
              </w:rPr>
              <w:t xml:space="preserve"> </w:t>
            </w:r>
            <w:r w:rsidRPr="008D3FEC">
              <w:rPr>
                <w:b/>
                <w:bCs/>
                <w:lang w:val="ru-RU"/>
              </w:rPr>
              <w:t>Самообслуживание: упражнение «Мокрый — сухой»</w:t>
            </w:r>
          </w:p>
          <w:p w14:paraId="2007D009" w14:textId="18D2D2FD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учить детей определять мокрые вещи, требующие просушки, воспитывать бережное отношение к личным вещам.</w:t>
            </w:r>
          </w:p>
          <w:p w14:paraId="66C49D0B" w14:textId="1D607ECC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4. Сюжетно-ролевая игра «Больница»</w:t>
            </w:r>
          </w:p>
          <w:p w14:paraId="1FC99C8B" w14:textId="34FC2011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учить детей договариваться об условиях игры, формировать умение использовать предметы-заместители.</w:t>
            </w:r>
          </w:p>
          <w:p w14:paraId="3B0C8D3E" w14:textId="77777777" w:rsidR="008D3FEC" w:rsidRDefault="008D3FEC" w:rsidP="008D3FEC">
            <w:pPr>
              <w:rPr>
                <w:b/>
                <w:bCs/>
                <w:lang w:val="ru-RU"/>
              </w:rPr>
            </w:pPr>
          </w:p>
          <w:p w14:paraId="3BBD0C76" w14:textId="72EAF6D7" w:rsidR="008D3FEC" w:rsidRDefault="008D3FEC" w:rsidP="008D3FE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>
              <w:rPr>
                <w:b/>
                <w:bCs/>
                <w:lang w:val="ru-RU"/>
              </w:rPr>
              <w:t>3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72D15C9A" w14:textId="5E93E8FA" w:rsidR="008D3FEC" w:rsidRPr="00A825AF" w:rsidRDefault="008D3FEC" w:rsidP="008D3FE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 неделя утренний круг №8</w:t>
            </w:r>
          </w:p>
        </w:tc>
        <w:tc>
          <w:tcPr>
            <w:tcW w:w="2835" w:type="dxa"/>
            <w:vMerge w:val="restart"/>
          </w:tcPr>
          <w:p w14:paraId="175D9388" w14:textId="77777777" w:rsidR="008D3FEC" w:rsidRDefault="008D3FEC" w:rsidP="008D3FE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1. Развитие речи. Логопед.</w:t>
            </w:r>
          </w:p>
          <w:p w14:paraId="28EF888C" w14:textId="77777777" w:rsidR="008D3FEC" w:rsidRDefault="008D3FEC" w:rsidP="008D3FEC">
            <w:pPr>
              <w:rPr>
                <w:b/>
                <w:bCs/>
                <w:lang w:val="ru-RU"/>
              </w:rPr>
            </w:pPr>
          </w:p>
          <w:p w14:paraId="657375C8" w14:textId="537C1C2B" w:rsidR="008D3FEC" w:rsidRDefault="008D3FEC" w:rsidP="008D3FE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2. Развитие ЭМП. Новикова №3, стр. 16. «</w:t>
            </w:r>
            <w:r>
              <w:rPr>
                <w:b/>
                <w:bCs/>
                <w:lang w:val="ru-RU"/>
              </w:rPr>
              <w:t>сравнение предметов по длине</w:t>
            </w:r>
            <w:r>
              <w:rPr>
                <w:b/>
                <w:bCs/>
                <w:lang w:val="ru-RU"/>
              </w:rPr>
              <w:t>»</w:t>
            </w:r>
          </w:p>
          <w:p w14:paraId="40E58248" w14:textId="5E39B4BC" w:rsidR="008D3FEC" w:rsidRPr="004D3436" w:rsidRDefault="008D3FEC" w:rsidP="008D3FEC">
            <w:pPr>
              <w:rPr>
                <w:lang w:val="ru-RU"/>
              </w:rPr>
            </w:pPr>
            <w:r w:rsidRPr="004D3436">
              <w:rPr>
                <w:lang w:val="ru-RU"/>
              </w:rPr>
              <w:t xml:space="preserve">Цель: </w:t>
            </w:r>
            <w:r>
              <w:rPr>
                <w:lang w:val="ru-RU"/>
              </w:rPr>
              <w:t>учить сравнивать предметы по длине путём складывания.</w:t>
            </w:r>
          </w:p>
          <w:p w14:paraId="6B0822E0" w14:textId="77777777" w:rsidR="008D3FEC" w:rsidRDefault="008D3FEC" w:rsidP="008D3FEC">
            <w:pPr>
              <w:rPr>
                <w:b/>
                <w:bCs/>
                <w:lang w:val="ru-RU"/>
              </w:rPr>
            </w:pPr>
          </w:p>
          <w:p w14:paraId="34201A65" w14:textId="75BF972F" w:rsidR="008D3FEC" w:rsidRDefault="008D3FEC" w:rsidP="008D3FE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 Художественно-эстетическое развитие. Рисование. «что созрело в огороде». Швайко стр. 15.</w:t>
            </w:r>
          </w:p>
          <w:p w14:paraId="774681DA" w14:textId="1D10BB5B" w:rsidR="008D3FEC" w:rsidRPr="004D3436" w:rsidRDefault="008D3FEC" w:rsidP="008D3FEC">
            <w:pPr>
              <w:rPr>
                <w:lang w:val="ru-RU"/>
              </w:rPr>
            </w:pPr>
            <w:r>
              <w:rPr>
                <w:lang w:val="ru-RU"/>
              </w:rPr>
              <w:t>Цель: учить передавать в рисунке форму, цвет и характерные особенности овощей.</w:t>
            </w:r>
          </w:p>
          <w:p w14:paraId="40A1104A" w14:textId="193E8249" w:rsidR="008D3FEC" w:rsidRPr="00235030" w:rsidRDefault="008D3FEC" w:rsidP="008D3FEC">
            <w:pPr>
              <w:rPr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AC331" w14:textId="77777777" w:rsidR="008D3FEC" w:rsidRPr="008144BD" w:rsidRDefault="008D3FEC" w:rsidP="008D3FEC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81F269D" w14:textId="3756E0A2" w:rsidR="008D3FEC" w:rsidRPr="008144BD" w:rsidRDefault="008D3FEC" w:rsidP="008D3FEC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4</w:t>
            </w:r>
            <w:r w:rsidRPr="008144BD">
              <w:t>. «</w:t>
            </w:r>
            <w:r>
              <w:rPr>
                <w:lang w:val="ru-RU"/>
              </w:rPr>
              <w:t>Осенние туманы</w:t>
            </w:r>
            <w:r w:rsidRPr="008144BD">
              <w:t>»</w:t>
            </w:r>
          </w:p>
        </w:tc>
        <w:tc>
          <w:tcPr>
            <w:tcW w:w="283" w:type="dxa"/>
            <w:vMerge w:val="restart"/>
            <w:textDirection w:val="btLr"/>
          </w:tcPr>
          <w:p w14:paraId="7E191997" w14:textId="77777777" w:rsidR="008D3FEC" w:rsidRPr="001E0EDA" w:rsidRDefault="008D3FEC" w:rsidP="008D3FEC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0A40A021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1. Дидактическая игра «Поваренок»</w:t>
            </w:r>
          </w:p>
          <w:p w14:paraId="6C4BD186" w14:textId="77777777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 xml:space="preserve">Цель: Активизация словаря по теме «Овощи», обучение правильному употреблению существительных в винительном падеже. </w:t>
            </w:r>
          </w:p>
          <w:p w14:paraId="33B20315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2. Ознакомление с художественной литературой: заучивание стихотворения М. Карем в переводе с французского В. Берестова «Мирная считалка»</w:t>
            </w:r>
          </w:p>
          <w:p w14:paraId="4F2D0AC7" w14:textId="77777777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 xml:space="preserve">Цель: учить детей выразительно декламировать стихотворение, развивать поэтический слух, формировать умение понимать и чувствовать образный язык произведения. </w:t>
            </w:r>
          </w:p>
          <w:p w14:paraId="0E035F72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3. Сюжетно-ролевая игра «Автобус»</w:t>
            </w:r>
          </w:p>
          <w:p w14:paraId="32714226" w14:textId="77777777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 xml:space="preserve">Цель: учить детей выполнять игровые действия в соответствии с игровым замыслом, использовать атрибуты для игры. Предложить обыграть различные ситуации, связанные с выбором тактики поведения. </w:t>
            </w:r>
          </w:p>
          <w:p w14:paraId="3E038C50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 xml:space="preserve">4. Игра с пением песни на музыку С. </w:t>
            </w:r>
            <w:proofErr w:type="spellStart"/>
            <w:r w:rsidRPr="008D3FEC">
              <w:rPr>
                <w:b/>
                <w:bCs/>
                <w:lang w:val="ru-RU"/>
              </w:rPr>
              <w:t>Насауленко</w:t>
            </w:r>
            <w:proofErr w:type="spellEnd"/>
            <w:r w:rsidRPr="008D3FEC">
              <w:rPr>
                <w:b/>
                <w:bCs/>
                <w:lang w:val="ru-RU"/>
              </w:rPr>
              <w:t xml:space="preserve"> «Заводные игрушки»</w:t>
            </w:r>
          </w:p>
          <w:p w14:paraId="6A68EC49" w14:textId="7364F88A" w:rsidR="008D3FEC" w:rsidRPr="007D6168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побуждать детей импровизировать, подражать движениям заводных игрушек, инсценировать текст песни, соблюдая стилевые закономерности хороводной игры.</w:t>
            </w:r>
          </w:p>
        </w:tc>
      </w:tr>
      <w:tr w:rsidR="008D3FEC" w14:paraId="06C928AE" w14:textId="77777777" w:rsidTr="003C2DCF">
        <w:trPr>
          <w:trHeight w:val="852"/>
        </w:trPr>
        <w:tc>
          <w:tcPr>
            <w:tcW w:w="299" w:type="dxa"/>
            <w:vMerge/>
          </w:tcPr>
          <w:p w14:paraId="15AC6747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202DBE6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217" w:type="dxa"/>
            <w:gridSpan w:val="2"/>
            <w:vMerge/>
          </w:tcPr>
          <w:p w14:paraId="12BAB683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5" w:type="dxa"/>
            <w:vMerge/>
          </w:tcPr>
          <w:p w14:paraId="1FF87CA9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3144C" w14:textId="77777777" w:rsidR="008D3FEC" w:rsidRPr="008144BD" w:rsidRDefault="008D3FEC" w:rsidP="008D3FEC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0D69B3B1" w14:textId="77777777" w:rsidR="009D2595" w:rsidRPr="009D2595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«Гуси-лебеди»</w:t>
            </w:r>
          </w:p>
          <w:p w14:paraId="5917DCE3" w14:textId="2B1F44D3" w:rsidR="008D3FEC" w:rsidRPr="008144BD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«Кошки-мышки»</w:t>
            </w:r>
          </w:p>
        </w:tc>
        <w:tc>
          <w:tcPr>
            <w:tcW w:w="283" w:type="dxa"/>
            <w:vMerge/>
          </w:tcPr>
          <w:p w14:paraId="0381C5D0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248E6BC5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D3FEC" w14:paraId="740F74B5" w14:textId="77777777" w:rsidTr="003C2DCF">
        <w:trPr>
          <w:trHeight w:val="919"/>
        </w:trPr>
        <w:tc>
          <w:tcPr>
            <w:tcW w:w="299" w:type="dxa"/>
            <w:vMerge/>
          </w:tcPr>
          <w:p w14:paraId="6E2A52F5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8BD603C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  <w:vMerge/>
          </w:tcPr>
          <w:p w14:paraId="4421D8E7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18B0077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BA4F" w14:textId="77777777" w:rsidR="008D3FEC" w:rsidRPr="008144BD" w:rsidRDefault="008D3FEC" w:rsidP="008D3FEC">
            <w:pPr>
              <w:jc w:val="center"/>
            </w:pPr>
            <w:r w:rsidRPr="008144BD">
              <w:t>Экспериментирование</w:t>
            </w:r>
          </w:p>
          <w:p w14:paraId="6E229BBD" w14:textId="77777777" w:rsidR="00AE215A" w:rsidRPr="00AE215A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«Разноцветная вода»</w:t>
            </w:r>
          </w:p>
          <w:p w14:paraId="5D93579B" w14:textId="40BD847E" w:rsidR="008D3FEC" w:rsidRPr="008144BD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Цель: познакомиться со смешением цветов.</w:t>
            </w:r>
          </w:p>
        </w:tc>
        <w:tc>
          <w:tcPr>
            <w:tcW w:w="283" w:type="dxa"/>
            <w:vMerge/>
          </w:tcPr>
          <w:p w14:paraId="7894B55D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7BFEABBD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D3FEC" w14:paraId="17D98BDB" w14:textId="77777777" w:rsidTr="003C2DCF">
        <w:tc>
          <w:tcPr>
            <w:tcW w:w="299" w:type="dxa"/>
            <w:vMerge/>
          </w:tcPr>
          <w:p w14:paraId="0FFD381F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05EB430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  <w:vMerge/>
          </w:tcPr>
          <w:p w14:paraId="4C334E62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752E13D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36E57" w14:textId="77777777" w:rsidR="008D3FEC" w:rsidRDefault="008D3FEC" w:rsidP="008D3FE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1DF81803" w14:textId="77777777" w:rsidR="008D3FEC" w:rsidRDefault="00375F44" w:rsidP="008D3FEC">
            <w:pPr>
              <w:jc w:val="center"/>
              <w:rPr>
                <w:lang w:val="en-US"/>
              </w:rPr>
            </w:pPr>
            <w:r w:rsidRPr="00375F44">
              <w:rPr>
                <w:lang w:val="ru-RU"/>
              </w:rPr>
              <w:t>«Пограничники»</w:t>
            </w:r>
          </w:p>
          <w:p w14:paraId="29D6689C" w14:textId="4604DB0C" w:rsidR="00375F44" w:rsidRPr="00375F44" w:rsidRDefault="00375F44" w:rsidP="008D3FEC">
            <w:pPr>
              <w:jc w:val="center"/>
              <w:rPr>
                <w:lang w:val="en-US"/>
              </w:rPr>
            </w:pPr>
            <w:r w:rsidRPr="00375F44">
              <w:rPr>
                <w:lang w:val="en-US"/>
              </w:rPr>
              <w:t>«</w:t>
            </w:r>
            <w:proofErr w:type="spellStart"/>
            <w:r w:rsidRPr="00375F44">
              <w:rPr>
                <w:lang w:val="en-US"/>
              </w:rPr>
              <w:t>Мост</w:t>
            </w:r>
            <w:proofErr w:type="spellEnd"/>
            <w:r w:rsidRPr="00375F44">
              <w:rPr>
                <w:lang w:val="en-US"/>
              </w:rPr>
              <w:t xml:space="preserve"> </w:t>
            </w:r>
            <w:proofErr w:type="spellStart"/>
            <w:r w:rsidRPr="00375F44">
              <w:rPr>
                <w:lang w:val="en-US"/>
              </w:rPr>
              <w:t>через</w:t>
            </w:r>
            <w:proofErr w:type="spellEnd"/>
            <w:r w:rsidRPr="00375F44">
              <w:rPr>
                <w:lang w:val="en-US"/>
              </w:rPr>
              <w:t xml:space="preserve"> </w:t>
            </w:r>
            <w:proofErr w:type="spellStart"/>
            <w:r w:rsidRPr="00375F44">
              <w:rPr>
                <w:lang w:val="en-US"/>
              </w:rPr>
              <w:t>реку</w:t>
            </w:r>
            <w:proofErr w:type="spellEnd"/>
            <w:r w:rsidRPr="00375F44">
              <w:rPr>
                <w:lang w:val="en-US"/>
              </w:rPr>
              <w:t>»</w:t>
            </w:r>
          </w:p>
        </w:tc>
        <w:tc>
          <w:tcPr>
            <w:tcW w:w="283" w:type="dxa"/>
            <w:vMerge/>
          </w:tcPr>
          <w:p w14:paraId="2178031D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141C2C3B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D3FEC" w14:paraId="15DD43D3" w14:textId="77777777" w:rsidTr="003C2DCF">
        <w:trPr>
          <w:trHeight w:val="433"/>
        </w:trPr>
        <w:tc>
          <w:tcPr>
            <w:tcW w:w="299" w:type="dxa"/>
            <w:vMerge/>
          </w:tcPr>
          <w:p w14:paraId="0FD721C9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B37CB99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</w:tcPr>
          <w:p w14:paraId="368A9389" w14:textId="77777777" w:rsidR="008D3FEC" w:rsidRPr="008144BD" w:rsidRDefault="008D3FEC" w:rsidP="008D3FEC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835" w:type="dxa"/>
            <w:vMerge/>
          </w:tcPr>
          <w:p w14:paraId="7D4AB845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C368A" w14:textId="77777777" w:rsidR="008D3FEC" w:rsidRDefault="008D3FEC" w:rsidP="008D3FEC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C150F32" w14:textId="6EBABFBB" w:rsidR="008D3FEC" w:rsidRPr="003C2DCF" w:rsidRDefault="00375F44" w:rsidP="008D3FEC">
            <w:pPr>
              <w:jc w:val="center"/>
              <w:rPr>
                <w:lang w:val="en-US"/>
              </w:rPr>
            </w:pPr>
            <w:proofErr w:type="spellStart"/>
            <w:r w:rsidRPr="00375F44">
              <w:rPr>
                <w:lang w:val="en-US"/>
              </w:rPr>
              <w:t>Подметание</w:t>
            </w:r>
            <w:proofErr w:type="spellEnd"/>
            <w:r w:rsidRPr="00375F44">
              <w:rPr>
                <w:lang w:val="en-US"/>
              </w:rPr>
              <w:t xml:space="preserve"> </w:t>
            </w:r>
            <w:proofErr w:type="spellStart"/>
            <w:r w:rsidRPr="00375F44">
              <w:rPr>
                <w:lang w:val="en-US"/>
              </w:rPr>
              <w:t>дорожек</w:t>
            </w:r>
            <w:proofErr w:type="spellEnd"/>
          </w:p>
        </w:tc>
        <w:tc>
          <w:tcPr>
            <w:tcW w:w="283" w:type="dxa"/>
            <w:vMerge/>
          </w:tcPr>
          <w:p w14:paraId="0EF4BA72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5DA1739D" w14:textId="77777777" w:rsidR="008D3FEC" w:rsidRPr="008144BD" w:rsidRDefault="008D3FEC" w:rsidP="008D3FEC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D3FEC" w14:paraId="45358E29" w14:textId="77777777" w:rsidTr="003C2DCF">
        <w:tc>
          <w:tcPr>
            <w:tcW w:w="299" w:type="dxa"/>
            <w:vMerge/>
          </w:tcPr>
          <w:p w14:paraId="647FBDCE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6" w:type="dxa"/>
            <w:gridSpan w:val="3"/>
          </w:tcPr>
          <w:p w14:paraId="13A184F8" w14:textId="77777777" w:rsidR="008D3FEC" w:rsidRPr="001E0EDA" w:rsidRDefault="008D3FEC" w:rsidP="008D3FEC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3676DE9C" w14:textId="77777777" w:rsidR="008D3FEC" w:rsidRPr="007E44BE" w:rsidRDefault="008D3FEC" w:rsidP="008D3FE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835" w:type="dxa"/>
            <w:vMerge/>
          </w:tcPr>
          <w:p w14:paraId="0946C936" w14:textId="77777777" w:rsidR="008D3FEC" w:rsidRDefault="008D3FEC" w:rsidP="008D3F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1DB7B" w14:textId="77777777" w:rsidR="008D3FEC" w:rsidRDefault="008D3FEC" w:rsidP="008D3FEC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0B6DE6BD" w14:textId="5362E0C9" w:rsidR="008D3FEC" w:rsidRPr="008144BD" w:rsidRDefault="007D6168" w:rsidP="008D3FEC">
            <w:pPr>
              <w:jc w:val="center"/>
              <w:rPr>
                <w:lang w:val="ru-RU"/>
              </w:rPr>
            </w:pPr>
            <w:r w:rsidRPr="007D6168">
              <w:rPr>
                <w:lang w:val="ru-RU"/>
              </w:rPr>
              <w:t>Игры с мячом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12398740" w14:textId="77777777" w:rsidR="008D3FEC" w:rsidRDefault="008D3FEC" w:rsidP="008D3FEC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44066AA1" w14:textId="4DF0ECCE" w:rsidR="008D3FEC" w:rsidRPr="008144BD" w:rsidRDefault="00555077" w:rsidP="008D3FEC">
            <w:pPr>
              <w:jc w:val="center"/>
              <w:rPr>
                <w:lang w:val="ru-RU"/>
              </w:rPr>
            </w:pPr>
            <w:r w:rsidRPr="00555077">
              <w:rPr>
                <w:lang w:val="ru-RU"/>
              </w:rPr>
              <w:t>Составление узоров из геометрических фигур</w:t>
            </w:r>
          </w:p>
        </w:tc>
      </w:tr>
      <w:tr w:rsidR="008D3FEC" w14:paraId="7388D97F" w14:textId="77777777" w:rsidTr="00F223EE">
        <w:tc>
          <w:tcPr>
            <w:tcW w:w="2086" w:type="dxa"/>
            <w:gridSpan w:val="3"/>
          </w:tcPr>
          <w:p w14:paraId="329B9569" w14:textId="77777777" w:rsidR="008D3FEC" w:rsidRPr="001E0EDA" w:rsidRDefault="008D3FEC" w:rsidP="008D3FEC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15BFA0CF" w14:textId="77777777" w:rsidR="008D3FEC" w:rsidRDefault="008D3FEC" w:rsidP="008D3FEC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D3FEC" w14:paraId="5D8A79E2" w14:textId="77777777" w:rsidTr="00F223EE">
        <w:trPr>
          <w:trHeight w:val="944"/>
        </w:trPr>
        <w:tc>
          <w:tcPr>
            <w:tcW w:w="2086" w:type="dxa"/>
            <w:gridSpan w:val="3"/>
          </w:tcPr>
          <w:p w14:paraId="640CD518" w14:textId="77777777" w:rsidR="008D3FEC" w:rsidRPr="001E0EDA" w:rsidRDefault="008D3FEC" w:rsidP="008D3FEC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5B57F294" w14:textId="77777777" w:rsidR="008D3FEC" w:rsidRPr="001E0EDA" w:rsidRDefault="008D3FEC" w:rsidP="008D3FEC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801F114" w14:textId="77777777" w:rsidR="008D3FEC" w:rsidRDefault="008D3FEC" w:rsidP="008D3FEC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AE145BA" w14:textId="77777777" w:rsidR="006129E8" w:rsidRDefault="006129E8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122A7FD7" w14:textId="6A643105" w:rsidR="003C2DCF" w:rsidRDefault="003C2DCF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0B98155" w14:textId="77777777" w:rsidR="00842F63" w:rsidRPr="00842F63" w:rsidRDefault="00842F63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304"/>
        <w:gridCol w:w="2409"/>
        <w:gridCol w:w="2977"/>
        <w:gridCol w:w="425"/>
        <w:gridCol w:w="5719"/>
      </w:tblGrid>
      <w:tr w:rsidR="00842F63" w14:paraId="08ED4203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03770AFD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42F63" w14:paraId="74C3EE51" w14:textId="77777777" w:rsidTr="00555077">
        <w:trPr>
          <w:cantSplit/>
          <w:trHeight w:val="554"/>
        </w:trPr>
        <w:tc>
          <w:tcPr>
            <w:tcW w:w="299" w:type="dxa"/>
          </w:tcPr>
          <w:p w14:paraId="110A261D" w14:textId="77777777" w:rsidR="00842F63" w:rsidRDefault="00842F63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091" w:type="dxa"/>
            <w:gridSpan w:val="3"/>
          </w:tcPr>
          <w:p w14:paraId="4D64E2C7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409" w:type="dxa"/>
          </w:tcPr>
          <w:p w14:paraId="325CC7A2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2977" w:type="dxa"/>
          </w:tcPr>
          <w:p w14:paraId="2C635570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6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7D61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842F63" w14:paraId="4830E375" w14:textId="77777777" w:rsidTr="00555077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B9A91D7" w14:textId="358814E7" w:rsidR="00842F63" w:rsidRPr="00235030" w:rsidRDefault="00842F63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299" w:type="dxa"/>
            <w:vMerge w:val="restart"/>
            <w:textDirection w:val="btLr"/>
          </w:tcPr>
          <w:p w14:paraId="13D994B0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3792" w:type="dxa"/>
            <w:gridSpan w:val="2"/>
            <w:vMerge w:val="restart"/>
          </w:tcPr>
          <w:p w14:paraId="26C7AB2E" w14:textId="675573A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1. Беседа с детьми на тему «Моя любимая игрушка»</w:t>
            </w:r>
          </w:p>
          <w:p w14:paraId="38C4D1EB" w14:textId="6AAEBF58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учить рассказывать о любимой игрушке, описывать её подробно, выражать эмоциональное отношение.</w:t>
            </w:r>
          </w:p>
          <w:p w14:paraId="090F3C26" w14:textId="77777777" w:rsidR="00555077" w:rsidRDefault="00555077" w:rsidP="008D3FEC">
            <w:pPr>
              <w:rPr>
                <w:b/>
                <w:bCs/>
                <w:lang w:val="ru-RU"/>
              </w:rPr>
            </w:pPr>
          </w:p>
          <w:p w14:paraId="71B60254" w14:textId="1B683D95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2. Работа в уголке природы: учимся содержать растения в чистоте</w:t>
            </w:r>
          </w:p>
          <w:p w14:paraId="013F7DC2" w14:textId="08ED6628" w:rsid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уточнить знания о способах очистки растений от пыли, учить выбирать способ в зависимости от строения растения.</w:t>
            </w:r>
          </w:p>
          <w:p w14:paraId="4CC42264" w14:textId="77777777" w:rsidR="00555077" w:rsidRPr="008D3FEC" w:rsidRDefault="00555077" w:rsidP="008D3FEC">
            <w:pPr>
              <w:rPr>
                <w:lang w:val="ru-RU"/>
              </w:rPr>
            </w:pPr>
          </w:p>
          <w:p w14:paraId="7BC821D6" w14:textId="48EB4AD4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3. Хозяйственно-бытовой труд: долговременное дежурство</w:t>
            </w:r>
          </w:p>
          <w:p w14:paraId="29415C52" w14:textId="77777777" w:rsidR="00555077" w:rsidRDefault="008D3FEC" w:rsidP="00555077">
            <w:pPr>
              <w:rPr>
                <w:b/>
                <w:bCs/>
                <w:lang w:val="ru-RU"/>
              </w:rPr>
            </w:pPr>
            <w:r w:rsidRPr="008D3FEC">
              <w:rPr>
                <w:lang w:val="ru-RU"/>
              </w:rPr>
              <w:t>Цель: учить брать ответственность за порученное дело, самостоятельно определять фронт работ.</w:t>
            </w:r>
          </w:p>
          <w:p w14:paraId="7468CB2E" w14:textId="77777777" w:rsidR="00555077" w:rsidRDefault="00555077" w:rsidP="00555077">
            <w:pPr>
              <w:rPr>
                <w:b/>
                <w:bCs/>
                <w:lang w:val="ru-RU"/>
              </w:rPr>
            </w:pPr>
          </w:p>
          <w:p w14:paraId="47AC0914" w14:textId="4B7F7999" w:rsidR="00D63ADC" w:rsidRDefault="00D63ADC" w:rsidP="00555077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>
              <w:rPr>
                <w:b/>
                <w:bCs/>
                <w:lang w:val="ru-RU"/>
              </w:rPr>
              <w:t>3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9308CA1" w14:textId="2DE52AFE" w:rsidR="00D63ADC" w:rsidRPr="00A825AF" w:rsidRDefault="00D63ADC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 неделя утренний круг №8</w:t>
            </w:r>
          </w:p>
        </w:tc>
        <w:tc>
          <w:tcPr>
            <w:tcW w:w="2409" w:type="dxa"/>
            <w:vMerge w:val="restart"/>
          </w:tcPr>
          <w:p w14:paraId="728D3FAF" w14:textId="04B01954" w:rsidR="004D3436" w:rsidRPr="004D3436" w:rsidRDefault="00842F63" w:rsidP="00D63ADC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 xml:space="preserve">1. </w:t>
            </w:r>
            <w:r w:rsidR="004D3436">
              <w:rPr>
                <w:b/>
                <w:bCs/>
                <w:lang w:val="ru-RU"/>
              </w:rPr>
              <w:t>Познавательное развитие. Петербурговедение. «Река Нева». Дмитриев «Санкт-Петербург» стр. 5.</w:t>
            </w:r>
          </w:p>
          <w:p w14:paraId="22288F71" w14:textId="77777777" w:rsidR="00842F63" w:rsidRDefault="00842F63" w:rsidP="00F223EE">
            <w:pPr>
              <w:rPr>
                <w:lang w:val="ru-RU"/>
              </w:rPr>
            </w:pPr>
          </w:p>
          <w:p w14:paraId="739F9BFB" w14:textId="4249BEC6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2. Музыкальное развитие.</w:t>
            </w:r>
          </w:p>
          <w:p w14:paraId="05DB1F3B" w14:textId="77777777" w:rsidR="00842F63" w:rsidRDefault="00842F63" w:rsidP="00F223EE">
            <w:pPr>
              <w:rPr>
                <w:lang w:val="ru-RU"/>
              </w:rPr>
            </w:pPr>
          </w:p>
          <w:p w14:paraId="50640C81" w14:textId="2409C871" w:rsidR="00D63ADC" w:rsidRDefault="00842F63" w:rsidP="00D63ADC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3. Конструирование.</w:t>
            </w:r>
            <w:r w:rsidR="004D3436">
              <w:rPr>
                <w:b/>
                <w:bCs/>
                <w:lang w:val="ru-RU"/>
              </w:rPr>
              <w:t xml:space="preserve"> «Яблоко».</w:t>
            </w:r>
          </w:p>
          <w:p w14:paraId="23D27934" w14:textId="1FDB187B" w:rsidR="00842F63" w:rsidRPr="00235030" w:rsidRDefault="004D3436" w:rsidP="00F223EE">
            <w:pPr>
              <w:rPr>
                <w:lang w:val="ru-RU"/>
              </w:rPr>
            </w:pPr>
            <w:r w:rsidRPr="004D3436">
              <w:t>Цель: учить складывать лист бумаги по образцу, аккуратно выполнять сгибы, соединять детали в целую форму; развивать мелкую моторику, глазомер и творческое воображение.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0941C" w14:textId="77777777" w:rsidR="00842F63" w:rsidRPr="008144BD" w:rsidRDefault="00842F63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BBED64E" w14:textId="3AED8A7C" w:rsidR="00842F63" w:rsidRPr="008144BD" w:rsidRDefault="00D63ADC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4</w:t>
            </w:r>
            <w:r w:rsidRPr="008144BD">
              <w:t>. «</w:t>
            </w:r>
            <w:r>
              <w:rPr>
                <w:lang w:val="ru-RU"/>
              </w:rPr>
              <w:t>Осенние туманы</w:t>
            </w:r>
            <w:r w:rsidRPr="008144BD">
              <w:t>»</w:t>
            </w:r>
          </w:p>
        </w:tc>
        <w:tc>
          <w:tcPr>
            <w:tcW w:w="425" w:type="dxa"/>
            <w:vMerge w:val="restart"/>
            <w:textDirection w:val="btLr"/>
          </w:tcPr>
          <w:p w14:paraId="733049E5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5719" w:type="dxa"/>
            <w:vMerge w:val="restart"/>
            <w:tcBorders>
              <w:right w:val="single" w:sz="4" w:space="0" w:color="000000"/>
            </w:tcBorders>
          </w:tcPr>
          <w:p w14:paraId="729EAC08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1. Дидактическая игра «Что лишнее»: тема «Профессии»</w:t>
            </w:r>
          </w:p>
          <w:p w14:paraId="4C3A9FD3" w14:textId="44EC8DAF" w:rsid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</w:t>
            </w:r>
            <w:r w:rsidRPr="008D3FEC">
              <w:rPr>
                <w:lang w:val="ru-RU"/>
              </w:rPr>
              <w:t>: упражнять</w:t>
            </w:r>
            <w:r w:rsidRPr="008D3FEC">
              <w:rPr>
                <w:lang w:val="ru-RU"/>
              </w:rPr>
              <w:t xml:space="preserve"> детей в употреблении существительных с предлогами, учить находить лишний предмет в соответствии с заданными признаками, аргументировать свой выбор. </w:t>
            </w:r>
          </w:p>
          <w:p w14:paraId="325DEBA7" w14:textId="77777777" w:rsidR="00555077" w:rsidRPr="008D3FEC" w:rsidRDefault="00555077" w:rsidP="008D3FEC">
            <w:pPr>
              <w:rPr>
                <w:lang w:val="ru-RU"/>
              </w:rPr>
            </w:pPr>
          </w:p>
          <w:p w14:paraId="0012314E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2. Игры со строительным материалом: «Роботы»</w:t>
            </w:r>
          </w:p>
          <w:p w14:paraId="4552471F" w14:textId="7347936D" w:rsidR="008D3FEC" w:rsidRDefault="008D3FEC" w:rsidP="00555077">
            <w:pPr>
              <w:rPr>
                <w:b/>
                <w:bCs/>
                <w:lang w:val="ru-RU"/>
              </w:rPr>
            </w:pPr>
            <w:r w:rsidRPr="008D3FEC">
              <w:rPr>
                <w:lang w:val="ru-RU"/>
              </w:rPr>
              <w:t>Цель</w:t>
            </w:r>
            <w:r w:rsidRPr="008D3FEC">
              <w:rPr>
                <w:lang w:val="ru-RU"/>
              </w:rPr>
              <w:t>: учить</w:t>
            </w:r>
            <w:r w:rsidRPr="008D3FEC">
              <w:rPr>
                <w:lang w:val="ru-RU"/>
              </w:rPr>
              <w:t xml:space="preserve"> детей выполнять конструкции различной сложности, реализовывать с помощью строительного материала их замыслы, обыгрывать постройки. Развивать воображение, фантазию, способность концентрировать внимание. </w:t>
            </w:r>
          </w:p>
          <w:p w14:paraId="562DE199" w14:textId="77777777" w:rsidR="00555077" w:rsidRPr="008D3FEC" w:rsidRDefault="00555077" w:rsidP="00555077">
            <w:pPr>
              <w:rPr>
                <w:lang w:val="ru-RU"/>
              </w:rPr>
            </w:pPr>
          </w:p>
          <w:p w14:paraId="007F50D9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4. Ознакомление с художественной литературой: рассказ К. Паустовского «Кот-ворюга»</w:t>
            </w:r>
          </w:p>
          <w:p w14:paraId="66C900CF" w14:textId="457A613E" w:rsidR="0055691F" w:rsidRPr="008D3FEC" w:rsidRDefault="008D3FEC" w:rsidP="008D3FEC">
            <w:pPr>
              <w:rPr>
                <w:highlight w:val="yellow"/>
                <w:lang w:val="ru-RU"/>
              </w:rPr>
            </w:pPr>
            <w:r w:rsidRPr="008D3FEC">
              <w:rPr>
                <w:lang w:val="ru-RU"/>
              </w:rPr>
              <w:t>Цель</w:t>
            </w:r>
            <w:r w:rsidRPr="008D3FEC">
              <w:rPr>
                <w:lang w:val="ru-RU"/>
              </w:rPr>
              <w:t>: учить</w:t>
            </w:r>
            <w:r w:rsidRPr="008D3FEC">
              <w:rPr>
                <w:lang w:val="ru-RU"/>
              </w:rPr>
              <w:t xml:space="preserve"> детей находить в тексте ответы на поставленные воспитателем вопросы, (например, «Почему рассказ называется «Кот-ворюга»), рассказывать о характере и повадках персонажа, передавать свое эмоциональное отношение к содержанию рассказа.</w:t>
            </w:r>
          </w:p>
        </w:tc>
      </w:tr>
      <w:tr w:rsidR="00842F63" w14:paraId="09F74D31" w14:textId="77777777" w:rsidTr="00555077">
        <w:trPr>
          <w:trHeight w:val="852"/>
        </w:trPr>
        <w:tc>
          <w:tcPr>
            <w:tcW w:w="299" w:type="dxa"/>
            <w:vMerge/>
          </w:tcPr>
          <w:p w14:paraId="1692ECA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D8E7547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792" w:type="dxa"/>
            <w:gridSpan w:val="2"/>
            <w:vMerge/>
          </w:tcPr>
          <w:p w14:paraId="7D35E2C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409" w:type="dxa"/>
            <w:vMerge/>
          </w:tcPr>
          <w:p w14:paraId="17490EA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1B78B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59D94922" w14:textId="77777777" w:rsidR="009D2595" w:rsidRPr="009D2595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«Зайцы и волк»</w:t>
            </w:r>
          </w:p>
          <w:p w14:paraId="22F03D79" w14:textId="7FD77DB5" w:rsidR="00D63ADC" w:rsidRPr="00D63ADC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«Солнышко и дождик»</w:t>
            </w:r>
          </w:p>
        </w:tc>
        <w:tc>
          <w:tcPr>
            <w:tcW w:w="425" w:type="dxa"/>
            <w:vMerge/>
          </w:tcPr>
          <w:p w14:paraId="7573103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719" w:type="dxa"/>
            <w:vMerge/>
            <w:tcBorders>
              <w:right w:val="single" w:sz="4" w:space="0" w:color="000000"/>
            </w:tcBorders>
          </w:tcPr>
          <w:p w14:paraId="5A40FB5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437C5355" w14:textId="77777777" w:rsidTr="00555077">
        <w:trPr>
          <w:trHeight w:val="919"/>
        </w:trPr>
        <w:tc>
          <w:tcPr>
            <w:tcW w:w="299" w:type="dxa"/>
            <w:vMerge/>
          </w:tcPr>
          <w:p w14:paraId="6F590BB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6227CA9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341546D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2F4CACE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8798A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2B84D497" w14:textId="77777777" w:rsidR="00AE215A" w:rsidRPr="00AE215A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«Плавающие предметы»</w:t>
            </w:r>
          </w:p>
          <w:p w14:paraId="4B8849D7" w14:textId="21DC6106" w:rsidR="00D63ADC" w:rsidRPr="00D63ADC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Цель: узнать, что тонет, а что нет.</w:t>
            </w:r>
          </w:p>
        </w:tc>
        <w:tc>
          <w:tcPr>
            <w:tcW w:w="425" w:type="dxa"/>
            <w:vMerge/>
          </w:tcPr>
          <w:p w14:paraId="4685928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719" w:type="dxa"/>
            <w:vMerge/>
            <w:tcBorders>
              <w:right w:val="single" w:sz="4" w:space="0" w:color="000000"/>
            </w:tcBorders>
          </w:tcPr>
          <w:p w14:paraId="0D52FB3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0FAF846D" w14:textId="77777777" w:rsidTr="00555077">
        <w:tc>
          <w:tcPr>
            <w:tcW w:w="299" w:type="dxa"/>
            <w:vMerge/>
          </w:tcPr>
          <w:p w14:paraId="1395C25E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34E457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1CCCFF9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7F751CD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F26EC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3511A2B6" w14:textId="77777777" w:rsidR="00D63ADC" w:rsidRDefault="00375F44" w:rsidP="00D63ADC">
            <w:pPr>
              <w:jc w:val="center"/>
              <w:rPr>
                <w:lang w:val="en-US"/>
              </w:rPr>
            </w:pPr>
            <w:r w:rsidRPr="00375F44">
              <w:rPr>
                <w:lang w:val="ru-RU"/>
              </w:rPr>
              <w:t>«Ветеринарная лечебница»</w:t>
            </w:r>
          </w:p>
          <w:p w14:paraId="0FBE11E3" w14:textId="370A0F12" w:rsidR="00375F44" w:rsidRPr="00375F44" w:rsidRDefault="00375F44" w:rsidP="00D63ADC">
            <w:pPr>
              <w:jc w:val="center"/>
              <w:rPr>
                <w:lang w:val="en-US"/>
              </w:rPr>
            </w:pPr>
            <w:r w:rsidRPr="00375F44">
              <w:rPr>
                <w:lang w:val="en-US"/>
              </w:rPr>
              <w:t>«</w:t>
            </w:r>
            <w:proofErr w:type="spellStart"/>
            <w:r w:rsidRPr="00375F44">
              <w:rPr>
                <w:lang w:val="en-US"/>
              </w:rPr>
              <w:t>Город</w:t>
            </w:r>
            <w:proofErr w:type="spellEnd"/>
            <w:r w:rsidRPr="00375F44">
              <w:rPr>
                <w:lang w:val="en-US"/>
              </w:rPr>
              <w:t xml:space="preserve"> </w:t>
            </w:r>
            <w:proofErr w:type="spellStart"/>
            <w:r w:rsidRPr="00375F44">
              <w:rPr>
                <w:lang w:val="en-US"/>
              </w:rPr>
              <w:t>будущего</w:t>
            </w:r>
            <w:proofErr w:type="spellEnd"/>
            <w:r w:rsidRPr="00375F44">
              <w:rPr>
                <w:lang w:val="en-US"/>
              </w:rPr>
              <w:t>»</w:t>
            </w:r>
          </w:p>
        </w:tc>
        <w:tc>
          <w:tcPr>
            <w:tcW w:w="425" w:type="dxa"/>
            <w:vMerge/>
          </w:tcPr>
          <w:p w14:paraId="09C0DFE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719" w:type="dxa"/>
            <w:vMerge/>
            <w:tcBorders>
              <w:right w:val="single" w:sz="4" w:space="0" w:color="000000"/>
            </w:tcBorders>
          </w:tcPr>
          <w:p w14:paraId="475B2BE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129FB4EE" w14:textId="77777777" w:rsidTr="00555077">
        <w:trPr>
          <w:trHeight w:val="433"/>
        </w:trPr>
        <w:tc>
          <w:tcPr>
            <w:tcW w:w="299" w:type="dxa"/>
            <w:vMerge/>
          </w:tcPr>
          <w:p w14:paraId="5B77FEB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573D0BB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</w:tcPr>
          <w:p w14:paraId="671B6162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409" w:type="dxa"/>
            <w:vMerge/>
          </w:tcPr>
          <w:p w14:paraId="2073E96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F1255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7FEF389" w14:textId="128E64B3" w:rsidR="00842F63" w:rsidRPr="008144BD" w:rsidRDefault="00375F44" w:rsidP="00F223EE">
            <w:pPr>
              <w:jc w:val="center"/>
              <w:rPr>
                <w:lang w:val="ru-RU"/>
              </w:rPr>
            </w:pPr>
            <w:r w:rsidRPr="00375F44">
              <w:rPr>
                <w:lang w:val="ru-RU"/>
              </w:rPr>
              <w:t>Уборка вокруг песочницы</w:t>
            </w:r>
          </w:p>
        </w:tc>
        <w:tc>
          <w:tcPr>
            <w:tcW w:w="425" w:type="dxa"/>
            <w:vMerge/>
          </w:tcPr>
          <w:p w14:paraId="4AD1B28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719" w:type="dxa"/>
            <w:tcBorders>
              <w:right w:val="single" w:sz="4" w:space="0" w:color="000000"/>
            </w:tcBorders>
          </w:tcPr>
          <w:p w14:paraId="69B9A945" w14:textId="77777777" w:rsidR="00842F63" w:rsidRPr="008144BD" w:rsidRDefault="00842F63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42F63" w14:paraId="1C457998" w14:textId="77777777" w:rsidTr="00555077">
        <w:tc>
          <w:tcPr>
            <w:tcW w:w="299" w:type="dxa"/>
            <w:vMerge/>
          </w:tcPr>
          <w:p w14:paraId="13ECC16A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1" w:type="dxa"/>
            <w:gridSpan w:val="3"/>
          </w:tcPr>
          <w:p w14:paraId="7CC4C6C3" w14:textId="77777777" w:rsidR="00842F63" w:rsidRPr="001E0EDA" w:rsidRDefault="00842F63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240A1D14" w14:textId="77777777" w:rsidR="00842F63" w:rsidRPr="007E44BE" w:rsidRDefault="00842F63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409" w:type="dxa"/>
            <w:vMerge/>
          </w:tcPr>
          <w:p w14:paraId="330A5405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60FCC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0D8BFA1" w14:textId="6C9B5F89" w:rsidR="00842F63" w:rsidRPr="008144BD" w:rsidRDefault="007D6168" w:rsidP="00F223EE">
            <w:pPr>
              <w:jc w:val="center"/>
              <w:rPr>
                <w:lang w:val="ru-RU"/>
              </w:rPr>
            </w:pPr>
            <w:r w:rsidRPr="007D6168">
              <w:rPr>
                <w:lang w:val="ru-RU"/>
              </w:rPr>
              <w:t>Игры с обручами</w:t>
            </w:r>
          </w:p>
        </w:tc>
        <w:tc>
          <w:tcPr>
            <w:tcW w:w="6144" w:type="dxa"/>
            <w:gridSpan w:val="2"/>
            <w:tcBorders>
              <w:right w:val="single" w:sz="4" w:space="0" w:color="000000"/>
            </w:tcBorders>
          </w:tcPr>
          <w:p w14:paraId="263C5802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74091A5E" w14:textId="11A5405D" w:rsidR="00842F63" w:rsidRPr="008144BD" w:rsidRDefault="00555077" w:rsidP="00F223EE">
            <w:pPr>
              <w:jc w:val="center"/>
              <w:rPr>
                <w:lang w:val="ru-RU"/>
              </w:rPr>
            </w:pPr>
            <w:r w:rsidRPr="00555077">
              <w:rPr>
                <w:lang w:val="ru-RU"/>
              </w:rPr>
              <w:t>Рисование мелками на доске</w:t>
            </w:r>
          </w:p>
        </w:tc>
      </w:tr>
      <w:tr w:rsidR="00842F63" w14:paraId="23105132" w14:textId="77777777" w:rsidTr="00F223EE">
        <w:tc>
          <w:tcPr>
            <w:tcW w:w="2086" w:type="dxa"/>
            <w:gridSpan w:val="3"/>
          </w:tcPr>
          <w:p w14:paraId="30566FFF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F1350D1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6E1DE185" w14:textId="77777777" w:rsidTr="00F223EE">
        <w:trPr>
          <w:trHeight w:val="944"/>
        </w:trPr>
        <w:tc>
          <w:tcPr>
            <w:tcW w:w="2086" w:type="dxa"/>
            <w:gridSpan w:val="3"/>
          </w:tcPr>
          <w:p w14:paraId="4407BAF6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779C5A5D" w14:textId="77777777" w:rsidR="00842F63" w:rsidRPr="001E0EDA" w:rsidRDefault="00842F63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4438A4F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5F3CDC17" w14:textId="3E51CD69" w:rsidR="00DE77A6" w:rsidRDefault="00DE77A6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63420FCE" w14:textId="77777777" w:rsidR="00DE77A6" w:rsidRDefault="00DE77A6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C3D14C0" w14:textId="77777777" w:rsidR="006129E8" w:rsidRPr="003E1156" w:rsidRDefault="006129E8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304"/>
        <w:gridCol w:w="2551"/>
        <w:gridCol w:w="2552"/>
        <w:gridCol w:w="283"/>
        <w:gridCol w:w="6144"/>
      </w:tblGrid>
      <w:tr w:rsidR="003E1156" w14:paraId="0ED89EF7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5F7B0E18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3E1156" w14:paraId="3573FC65" w14:textId="77777777" w:rsidTr="00555077">
        <w:trPr>
          <w:cantSplit/>
          <w:trHeight w:val="554"/>
        </w:trPr>
        <w:tc>
          <w:tcPr>
            <w:tcW w:w="299" w:type="dxa"/>
          </w:tcPr>
          <w:p w14:paraId="275720F4" w14:textId="77777777" w:rsidR="003E1156" w:rsidRDefault="003E1156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091" w:type="dxa"/>
            <w:gridSpan w:val="3"/>
          </w:tcPr>
          <w:p w14:paraId="5498057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7164B0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2552" w:type="dxa"/>
          </w:tcPr>
          <w:p w14:paraId="5D48DFC6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64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8A6B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3E1156" w14:paraId="7757233A" w14:textId="77777777" w:rsidTr="00555077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3DA67A25" w14:textId="1AFE1798" w:rsidR="003E1156" w:rsidRPr="00235030" w:rsidRDefault="003E1156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299" w:type="dxa"/>
            <w:vMerge w:val="restart"/>
            <w:textDirection w:val="btLr"/>
          </w:tcPr>
          <w:p w14:paraId="36A8B3E9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3792" w:type="dxa"/>
            <w:gridSpan w:val="2"/>
            <w:vMerge w:val="restart"/>
          </w:tcPr>
          <w:p w14:paraId="0396C78C" w14:textId="20289EDE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1. Беседа «Разноцветное настроение»</w:t>
            </w:r>
          </w:p>
          <w:p w14:paraId="6AD1F690" w14:textId="13ECF1BB" w:rsidR="00555077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формировать умение осознавать и регулировать свои эмоции и поведение.</w:t>
            </w:r>
          </w:p>
          <w:p w14:paraId="2CD026AB" w14:textId="65E5AA24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2. Работа в уголке природы: сравнение комнатных растений</w:t>
            </w:r>
          </w:p>
          <w:p w14:paraId="00B02782" w14:textId="04023E05" w:rsidR="00555077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учить сравнивать растения по окраске, форме, величине листьев и стеблей.</w:t>
            </w:r>
          </w:p>
          <w:p w14:paraId="1ECDBCB3" w14:textId="6284E6E6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3. Ручной труд: готовим атрибуты для игры «Магазин одежды»</w:t>
            </w:r>
          </w:p>
          <w:p w14:paraId="55CCCF35" w14:textId="1FF5D45D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совершенствовать умение работать с бумагой и картоном, развивать фантазию.</w:t>
            </w:r>
          </w:p>
          <w:p w14:paraId="02D75734" w14:textId="15E469D4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4. Сюжетно-ролевая игра «Строители»: сюжет «Новая улица»</w:t>
            </w:r>
          </w:p>
          <w:p w14:paraId="1A674445" w14:textId="553E3793" w:rsidR="003E1156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Цель: учить выполнять игровые действия в соответствии с замыслом, развивать сотрудничество.</w:t>
            </w:r>
          </w:p>
          <w:p w14:paraId="573BD490" w14:textId="77777777" w:rsidR="008D3FEC" w:rsidRDefault="008D3FEC" w:rsidP="00F223EE">
            <w:pPr>
              <w:rPr>
                <w:lang w:val="ru-RU"/>
              </w:rPr>
            </w:pPr>
          </w:p>
          <w:p w14:paraId="06B2CD02" w14:textId="77777777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>
              <w:rPr>
                <w:b/>
                <w:bCs/>
                <w:lang w:val="ru-RU"/>
              </w:rPr>
              <w:t>3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487823D4" w14:textId="146F7336" w:rsidR="00D63ADC" w:rsidRPr="00A825AF" w:rsidRDefault="00D63ADC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 неделя утренний круг №8</w:t>
            </w:r>
          </w:p>
        </w:tc>
        <w:tc>
          <w:tcPr>
            <w:tcW w:w="2551" w:type="dxa"/>
            <w:vMerge w:val="restart"/>
          </w:tcPr>
          <w:p w14:paraId="10858E00" w14:textId="77777777" w:rsidR="003E1156" w:rsidRP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1. Развитие речи. Логопед.</w:t>
            </w:r>
          </w:p>
          <w:p w14:paraId="5864E372" w14:textId="77777777" w:rsidR="001A090E" w:rsidRDefault="001A090E" w:rsidP="00F223EE">
            <w:pPr>
              <w:rPr>
                <w:lang w:val="ru-RU"/>
              </w:rPr>
            </w:pPr>
          </w:p>
          <w:p w14:paraId="768AFEED" w14:textId="6F27AB50" w:rsid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2. Развитие</w:t>
            </w:r>
            <w:r>
              <w:rPr>
                <w:b/>
                <w:bCs/>
                <w:lang w:val="ru-RU"/>
              </w:rPr>
              <w:t xml:space="preserve"> ЭМП. </w:t>
            </w:r>
            <w:r w:rsidR="00DE77A6">
              <w:rPr>
                <w:b/>
                <w:bCs/>
                <w:lang w:val="ru-RU"/>
              </w:rPr>
              <w:t>Новикова №</w:t>
            </w:r>
            <w:r w:rsidR="004D3436">
              <w:rPr>
                <w:b/>
                <w:bCs/>
                <w:lang w:val="ru-RU"/>
              </w:rPr>
              <w:t>4</w:t>
            </w:r>
            <w:r w:rsidR="00DE77A6">
              <w:rPr>
                <w:b/>
                <w:bCs/>
                <w:lang w:val="ru-RU"/>
              </w:rPr>
              <w:t xml:space="preserve">. </w:t>
            </w:r>
            <w:r w:rsidR="004D3436">
              <w:rPr>
                <w:b/>
                <w:bCs/>
                <w:lang w:val="ru-RU"/>
              </w:rPr>
              <w:t>с</w:t>
            </w:r>
            <w:r w:rsidR="00DE77A6">
              <w:rPr>
                <w:b/>
                <w:bCs/>
                <w:lang w:val="ru-RU"/>
              </w:rPr>
              <w:t xml:space="preserve">. </w:t>
            </w:r>
            <w:r w:rsidR="004D3436">
              <w:rPr>
                <w:b/>
                <w:bCs/>
                <w:lang w:val="ru-RU"/>
              </w:rPr>
              <w:t>18</w:t>
            </w:r>
            <w:r w:rsidR="00DE77A6">
              <w:rPr>
                <w:b/>
                <w:bCs/>
                <w:lang w:val="ru-RU"/>
              </w:rPr>
              <w:t>.</w:t>
            </w:r>
          </w:p>
          <w:p w14:paraId="426A235E" w14:textId="1EFD1B1C" w:rsidR="004D3436" w:rsidRPr="004D3436" w:rsidRDefault="004D3436" w:rsidP="00F223EE">
            <w:pPr>
              <w:rPr>
                <w:lang w:val="ru-RU"/>
              </w:rPr>
            </w:pPr>
            <w:r>
              <w:rPr>
                <w:lang w:val="ru-RU"/>
              </w:rPr>
              <w:t>Цель: познакомить с признаками четырёхугольника. Учить ориентироваться в пространстве.</w:t>
            </w:r>
          </w:p>
          <w:p w14:paraId="3D290D57" w14:textId="77777777" w:rsidR="001A090E" w:rsidRPr="001A090E" w:rsidRDefault="001A090E" w:rsidP="00F223EE">
            <w:pPr>
              <w:rPr>
                <w:lang w:val="ru-RU"/>
              </w:rPr>
            </w:pPr>
          </w:p>
          <w:p w14:paraId="3A294D03" w14:textId="74D9FADB" w:rsidR="001A090E" w:rsidRDefault="001A090E" w:rsidP="00D63AD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4D3436">
              <w:rPr>
                <w:b/>
                <w:bCs/>
                <w:lang w:val="ru-RU"/>
              </w:rPr>
              <w:t>А</w:t>
            </w:r>
            <w:r w:rsidR="00D63ADC">
              <w:rPr>
                <w:b/>
                <w:bCs/>
                <w:lang w:val="ru-RU"/>
              </w:rPr>
              <w:t>ппликация</w:t>
            </w:r>
            <w:r w:rsidR="004D3436">
              <w:rPr>
                <w:b/>
                <w:bCs/>
                <w:lang w:val="ru-RU"/>
              </w:rPr>
              <w:t xml:space="preserve"> «Помидор». Швайко с. 11.</w:t>
            </w:r>
          </w:p>
          <w:p w14:paraId="4D764A84" w14:textId="24EB9839" w:rsidR="004D3436" w:rsidRPr="004D3436" w:rsidRDefault="004D3436" w:rsidP="00D63ADC">
            <w:pPr>
              <w:rPr>
                <w:lang w:val="ru-RU"/>
              </w:rPr>
            </w:pPr>
            <w:r w:rsidRPr="004D3436">
              <w:rPr>
                <w:lang w:val="ru-RU"/>
              </w:rPr>
              <w:t>Цель: продолжать учить вырезать круги из квадратов, развивать плавность и согласованность движений обеих рук.</w:t>
            </w:r>
          </w:p>
          <w:p w14:paraId="0088902F" w14:textId="77777777" w:rsidR="00DE77A6" w:rsidRDefault="00DE77A6" w:rsidP="00F223EE">
            <w:pPr>
              <w:rPr>
                <w:lang w:val="ru-RU"/>
              </w:rPr>
            </w:pPr>
          </w:p>
          <w:p w14:paraId="6887A3B6" w14:textId="0B79E0BE" w:rsidR="00DE77A6" w:rsidRPr="00DE77A6" w:rsidRDefault="00DE77A6" w:rsidP="00F223EE">
            <w:pPr>
              <w:rPr>
                <w:b/>
                <w:bCs/>
                <w:lang w:val="ru-RU"/>
              </w:rPr>
            </w:pPr>
            <w:r w:rsidRPr="00DE77A6">
              <w:rPr>
                <w:b/>
                <w:bCs/>
                <w:lang w:val="ru-RU"/>
              </w:rPr>
              <w:t>4. Физическое развитие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067E4" w14:textId="77777777" w:rsidR="003E1156" w:rsidRPr="008144BD" w:rsidRDefault="003E1156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2BE6973" w14:textId="2DEF7F70" w:rsidR="003E1156" w:rsidRPr="008144BD" w:rsidRDefault="00D63ADC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4</w:t>
            </w:r>
            <w:r w:rsidRPr="008144BD">
              <w:t>. «</w:t>
            </w:r>
            <w:r>
              <w:rPr>
                <w:lang w:val="ru-RU"/>
              </w:rPr>
              <w:t>Осенние туманы</w:t>
            </w:r>
            <w:r w:rsidRPr="008144BD">
              <w:t>»</w:t>
            </w:r>
          </w:p>
        </w:tc>
        <w:tc>
          <w:tcPr>
            <w:tcW w:w="283" w:type="dxa"/>
            <w:vMerge w:val="restart"/>
            <w:textDirection w:val="btLr"/>
          </w:tcPr>
          <w:p w14:paraId="1DE02F88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6144" w:type="dxa"/>
            <w:vMerge w:val="restart"/>
            <w:tcBorders>
              <w:right w:val="single" w:sz="4" w:space="0" w:color="000000"/>
            </w:tcBorders>
          </w:tcPr>
          <w:p w14:paraId="46A19405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1. Дидактическая игра «Что в корзинке?»: тема «Фрукты»</w:t>
            </w:r>
          </w:p>
          <w:p w14:paraId="3FB84DEC" w14:textId="7966C5FA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</w:t>
            </w:r>
            <w:r w:rsidRPr="008D3FEC">
              <w:rPr>
                <w:lang w:val="ru-RU"/>
              </w:rPr>
              <w:t>: формировать</w:t>
            </w:r>
            <w:r w:rsidRPr="008D3FEC">
              <w:rPr>
                <w:lang w:val="ru-RU"/>
              </w:rPr>
              <w:t xml:space="preserve"> у детей умение выбирать информацию в соответствии с игровой задачей, правильно называть фрукты, их цвет, форму, вкусовые качества. </w:t>
            </w:r>
          </w:p>
          <w:p w14:paraId="1C9222DD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2. Работа в уголке сенсорного воспитания</w:t>
            </w:r>
          </w:p>
          <w:p w14:paraId="2D5040BE" w14:textId="4A5C4169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</w:t>
            </w:r>
            <w:r w:rsidRPr="008D3FEC">
              <w:rPr>
                <w:lang w:val="ru-RU"/>
              </w:rPr>
              <w:t>: продолжать</w:t>
            </w:r>
            <w:r w:rsidRPr="008D3FEC">
              <w:rPr>
                <w:lang w:val="ru-RU"/>
              </w:rPr>
              <w:t xml:space="preserve"> знакомить детей со свойствами воды, с ее различными состояниями. Предложить ребятам обследовать кусочек льда, рассказать о его свойствах, составить сравнительный рассказ «Свойства воды и свойства льда». Стимулировать познавательную активность и любознательность детей. </w:t>
            </w:r>
          </w:p>
          <w:p w14:paraId="7AD0854C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3. Игра с пением песни на музыку И. Ворониной «В гости к Винни-Пуху»</w:t>
            </w:r>
          </w:p>
          <w:p w14:paraId="2C96B15E" w14:textId="1CA90F1B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</w:t>
            </w:r>
            <w:r w:rsidRPr="008D3FEC">
              <w:rPr>
                <w:lang w:val="ru-RU"/>
              </w:rPr>
              <w:t>: учить</w:t>
            </w:r>
            <w:r w:rsidRPr="008D3FEC">
              <w:rPr>
                <w:lang w:val="ru-RU"/>
              </w:rPr>
              <w:t xml:space="preserve"> детей импровизировать, имитировать движения героев мультфильма, передавать интонации их голосов. Развивать творчество детей, побуждать их к активным самостоятельным действиям. </w:t>
            </w:r>
          </w:p>
          <w:p w14:paraId="2C1F2743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4. Индивидуальная работа по изобразительному искусству: лепка «Индюшка»</w:t>
            </w:r>
          </w:p>
          <w:p w14:paraId="0B5FDABC" w14:textId="4622F491" w:rsidR="00DD74D0" w:rsidRPr="00DD74D0" w:rsidRDefault="008D3FEC" w:rsidP="008D3FEC">
            <w:pPr>
              <w:rPr>
                <w:highlight w:val="yellow"/>
                <w:lang w:val="ru-RU"/>
              </w:rPr>
            </w:pPr>
            <w:r w:rsidRPr="008D3FEC">
              <w:rPr>
                <w:lang w:val="ru-RU"/>
              </w:rPr>
              <w:t>Цель</w:t>
            </w:r>
            <w:r w:rsidRPr="008D3FEC">
              <w:rPr>
                <w:lang w:val="ru-RU"/>
              </w:rPr>
              <w:t>: продолжать</w:t>
            </w:r>
            <w:r w:rsidRPr="008D3FEC">
              <w:rPr>
                <w:lang w:val="ru-RU"/>
              </w:rPr>
              <w:t xml:space="preserve"> знакомить детей с дымковскими игрушками, учить лепить детали общей фигурки из отдельных кусков глины, плавно соединять их с помощью «</w:t>
            </w:r>
            <w:proofErr w:type="spellStart"/>
            <w:r w:rsidRPr="008D3FEC">
              <w:rPr>
                <w:lang w:val="ru-RU"/>
              </w:rPr>
              <w:t>примазывания</w:t>
            </w:r>
            <w:proofErr w:type="spellEnd"/>
            <w:r w:rsidRPr="008D3FEC">
              <w:rPr>
                <w:lang w:val="ru-RU"/>
              </w:rPr>
              <w:t>», раскрашивать их. Воспитывать эстетическое отношение к изделиям народных мастеров.</w:t>
            </w:r>
          </w:p>
        </w:tc>
      </w:tr>
      <w:tr w:rsidR="003E1156" w14:paraId="52E16F47" w14:textId="77777777" w:rsidTr="00555077">
        <w:trPr>
          <w:trHeight w:val="852"/>
        </w:trPr>
        <w:tc>
          <w:tcPr>
            <w:tcW w:w="299" w:type="dxa"/>
            <w:vMerge/>
          </w:tcPr>
          <w:p w14:paraId="64EF6C7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50210F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792" w:type="dxa"/>
            <w:gridSpan w:val="2"/>
            <w:vMerge/>
          </w:tcPr>
          <w:p w14:paraId="1F6D2396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38FAEA3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A8BFA" w14:textId="77777777" w:rsidR="003E1156" w:rsidRDefault="003E1156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1F5ABE97" w14:textId="77777777" w:rsidR="009D2595" w:rsidRPr="009D2595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«Мыши в кладовой»</w:t>
            </w:r>
          </w:p>
          <w:p w14:paraId="353B62A3" w14:textId="774E6A4A" w:rsidR="00D63ADC" w:rsidRPr="00D63ADC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«Передай мяч»</w:t>
            </w:r>
          </w:p>
        </w:tc>
        <w:tc>
          <w:tcPr>
            <w:tcW w:w="283" w:type="dxa"/>
            <w:vMerge/>
          </w:tcPr>
          <w:p w14:paraId="4243E8F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144" w:type="dxa"/>
            <w:vMerge/>
            <w:tcBorders>
              <w:right w:val="single" w:sz="4" w:space="0" w:color="000000"/>
            </w:tcBorders>
          </w:tcPr>
          <w:p w14:paraId="424E5A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3ED7F6A6" w14:textId="77777777" w:rsidTr="00555077">
        <w:trPr>
          <w:trHeight w:val="919"/>
        </w:trPr>
        <w:tc>
          <w:tcPr>
            <w:tcW w:w="299" w:type="dxa"/>
            <w:vMerge/>
          </w:tcPr>
          <w:p w14:paraId="2D76C65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0A4DA3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0F554B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562CF2F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7A2345" w14:textId="77777777" w:rsidR="003E1156" w:rsidRDefault="00085F44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321D3A60" w14:textId="77777777" w:rsidR="00AE215A" w:rsidRPr="00AE215A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«Волшебный пузырь»</w:t>
            </w:r>
          </w:p>
          <w:p w14:paraId="440032E8" w14:textId="2655407B" w:rsidR="00D63ADC" w:rsidRPr="00D63ADC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Цель: наблюдать свойства мыльной плёнки.</w:t>
            </w:r>
          </w:p>
        </w:tc>
        <w:tc>
          <w:tcPr>
            <w:tcW w:w="283" w:type="dxa"/>
            <w:vMerge/>
          </w:tcPr>
          <w:p w14:paraId="56ADBE3B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144" w:type="dxa"/>
            <w:vMerge/>
            <w:tcBorders>
              <w:right w:val="single" w:sz="4" w:space="0" w:color="000000"/>
            </w:tcBorders>
          </w:tcPr>
          <w:p w14:paraId="6267B00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2377BDD2" w14:textId="77777777" w:rsidTr="00555077">
        <w:tc>
          <w:tcPr>
            <w:tcW w:w="299" w:type="dxa"/>
            <w:vMerge/>
          </w:tcPr>
          <w:p w14:paraId="7E1E017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02A1C4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4A8C7E2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0ACF8EC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7C0E49" w14:textId="77777777" w:rsidR="00085F44" w:rsidRPr="008144BD" w:rsidRDefault="00085F44" w:rsidP="00085F44">
            <w:pPr>
              <w:jc w:val="center"/>
            </w:pPr>
            <w:r w:rsidRPr="008144BD">
              <w:t>Сюжетно-ролевые и конструктивные игры</w:t>
            </w:r>
          </w:p>
          <w:p w14:paraId="33E099FD" w14:textId="77777777" w:rsidR="003E1156" w:rsidRDefault="00375F44" w:rsidP="00085F44">
            <w:pPr>
              <w:jc w:val="center"/>
              <w:rPr>
                <w:lang w:val="en-US"/>
              </w:rPr>
            </w:pPr>
            <w:r w:rsidRPr="00375F44">
              <w:rPr>
                <w:lang w:val="ru-RU"/>
              </w:rPr>
              <w:t>«Больница»</w:t>
            </w:r>
          </w:p>
          <w:p w14:paraId="6C342AA5" w14:textId="1584D8E5" w:rsidR="00375F44" w:rsidRPr="00375F44" w:rsidRDefault="00375F44" w:rsidP="00085F44">
            <w:pPr>
              <w:jc w:val="center"/>
              <w:rPr>
                <w:lang w:val="en-US"/>
              </w:rPr>
            </w:pPr>
            <w:r w:rsidRPr="00375F44">
              <w:rPr>
                <w:lang w:val="en-US"/>
              </w:rPr>
              <w:t>«</w:t>
            </w:r>
            <w:proofErr w:type="spellStart"/>
            <w:r w:rsidRPr="00375F44">
              <w:rPr>
                <w:lang w:val="en-US"/>
              </w:rPr>
              <w:t>Автозаправка</w:t>
            </w:r>
            <w:proofErr w:type="spellEnd"/>
            <w:r w:rsidRPr="00375F44">
              <w:rPr>
                <w:lang w:val="en-US"/>
              </w:rPr>
              <w:t>»</w:t>
            </w:r>
          </w:p>
        </w:tc>
        <w:tc>
          <w:tcPr>
            <w:tcW w:w="283" w:type="dxa"/>
            <w:vMerge/>
          </w:tcPr>
          <w:p w14:paraId="2854EF1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144" w:type="dxa"/>
            <w:vMerge/>
            <w:tcBorders>
              <w:right w:val="single" w:sz="4" w:space="0" w:color="000000"/>
            </w:tcBorders>
          </w:tcPr>
          <w:p w14:paraId="5D65BFB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6B0C477F" w14:textId="77777777" w:rsidTr="00555077">
        <w:trPr>
          <w:trHeight w:val="433"/>
        </w:trPr>
        <w:tc>
          <w:tcPr>
            <w:tcW w:w="299" w:type="dxa"/>
            <w:vMerge/>
          </w:tcPr>
          <w:p w14:paraId="43B9F6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5042F9E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</w:tcPr>
          <w:p w14:paraId="3479ECE8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44825FE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57EF9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0050BCB" w14:textId="51CF13B8" w:rsidR="003E1156" w:rsidRPr="008144BD" w:rsidRDefault="00375F44" w:rsidP="00F223EE">
            <w:pPr>
              <w:jc w:val="center"/>
              <w:rPr>
                <w:lang w:val="ru-RU"/>
              </w:rPr>
            </w:pPr>
            <w:r w:rsidRPr="00375F44">
              <w:rPr>
                <w:lang w:val="ru-RU"/>
              </w:rPr>
              <w:t>Уборка беседки</w:t>
            </w:r>
          </w:p>
        </w:tc>
        <w:tc>
          <w:tcPr>
            <w:tcW w:w="283" w:type="dxa"/>
            <w:vMerge/>
          </w:tcPr>
          <w:p w14:paraId="3CA255D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144" w:type="dxa"/>
            <w:tcBorders>
              <w:right w:val="single" w:sz="4" w:space="0" w:color="000000"/>
            </w:tcBorders>
          </w:tcPr>
          <w:p w14:paraId="3AC3226B" w14:textId="77777777" w:rsidR="003E1156" w:rsidRPr="008144BD" w:rsidRDefault="003E1156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3E1156" w14:paraId="233E2797" w14:textId="77777777" w:rsidTr="00555077">
        <w:tc>
          <w:tcPr>
            <w:tcW w:w="299" w:type="dxa"/>
            <w:vMerge/>
          </w:tcPr>
          <w:p w14:paraId="511FD12A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1" w:type="dxa"/>
            <w:gridSpan w:val="3"/>
          </w:tcPr>
          <w:p w14:paraId="4CA8262D" w14:textId="77777777" w:rsidR="003E1156" w:rsidRPr="001E0EDA" w:rsidRDefault="003E1156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9CD7818" w14:textId="77777777" w:rsidR="003E1156" w:rsidRPr="007E44BE" w:rsidRDefault="003E1156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0A85123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18146E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6CD49AFF" w14:textId="30301A02" w:rsidR="003E1156" w:rsidRPr="008144BD" w:rsidRDefault="007D6168" w:rsidP="00F223EE">
            <w:pPr>
              <w:jc w:val="center"/>
              <w:rPr>
                <w:lang w:val="ru-RU"/>
              </w:rPr>
            </w:pPr>
            <w:r w:rsidRPr="007D6168">
              <w:rPr>
                <w:lang w:val="ru-RU"/>
              </w:rPr>
              <w:t>Метание мячиков в цель</w:t>
            </w:r>
          </w:p>
        </w:tc>
        <w:tc>
          <w:tcPr>
            <w:tcW w:w="6427" w:type="dxa"/>
            <w:gridSpan w:val="2"/>
            <w:tcBorders>
              <w:right w:val="single" w:sz="4" w:space="0" w:color="000000"/>
            </w:tcBorders>
          </w:tcPr>
          <w:p w14:paraId="334B1D14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3A7463B" w14:textId="2D8CC89B" w:rsidR="003E1156" w:rsidRPr="008144BD" w:rsidRDefault="00555077" w:rsidP="00F223EE">
            <w:pPr>
              <w:jc w:val="center"/>
              <w:rPr>
                <w:lang w:val="ru-RU"/>
              </w:rPr>
            </w:pPr>
            <w:r w:rsidRPr="00555077">
              <w:rPr>
                <w:lang w:val="ru-RU"/>
              </w:rPr>
              <w:t>Игры с настольным театром</w:t>
            </w:r>
          </w:p>
        </w:tc>
      </w:tr>
      <w:tr w:rsidR="003E1156" w14:paraId="0B9B4E7A" w14:textId="77777777" w:rsidTr="00F223EE">
        <w:tc>
          <w:tcPr>
            <w:tcW w:w="2086" w:type="dxa"/>
            <w:gridSpan w:val="3"/>
          </w:tcPr>
          <w:p w14:paraId="2281A3C0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6273B2B2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4E7B529D" w14:textId="77777777" w:rsidTr="00F223EE">
        <w:trPr>
          <w:trHeight w:val="944"/>
        </w:trPr>
        <w:tc>
          <w:tcPr>
            <w:tcW w:w="2086" w:type="dxa"/>
            <w:gridSpan w:val="3"/>
          </w:tcPr>
          <w:p w14:paraId="601E62CE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08C1536E" w14:textId="77777777" w:rsidR="003E1156" w:rsidRPr="001E0EDA" w:rsidRDefault="003E1156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BAA4739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CD4515F" w14:textId="7178D3B6" w:rsidR="00085F44" w:rsidRDefault="00085F44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p w14:paraId="435ED7E4" w14:textId="77777777" w:rsidR="00085F44" w:rsidRDefault="00085F44">
      <w:pPr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page"/>
      </w:r>
    </w:p>
    <w:p w14:paraId="59ECEE24" w14:textId="77777777" w:rsidR="006129E8" w:rsidRPr="003B2F7B" w:rsidRDefault="006129E8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402"/>
        <w:gridCol w:w="284"/>
        <w:gridCol w:w="4301"/>
      </w:tblGrid>
      <w:tr w:rsidR="00DD74D0" w14:paraId="74EC23BC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78EB4612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DD74D0" w14:paraId="667A9B1F" w14:textId="77777777" w:rsidTr="003B2F7B">
        <w:trPr>
          <w:cantSplit/>
          <w:trHeight w:val="554"/>
        </w:trPr>
        <w:tc>
          <w:tcPr>
            <w:tcW w:w="299" w:type="dxa"/>
          </w:tcPr>
          <w:p w14:paraId="2223E599" w14:textId="77777777" w:rsidR="00DD74D0" w:rsidRDefault="00DD74D0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62BF3A0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F2E212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57BBDCAB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68C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DD74D0" w14:paraId="5000235F" w14:textId="77777777" w:rsidTr="003B2F7B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089DF0DF" w14:textId="78697F45" w:rsidR="00DD74D0" w:rsidRPr="00235030" w:rsidRDefault="00DD74D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299" w:type="dxa"/>
            <w:vMerge w:val="restart"/>
            <w:textDirection w:val="btLr"/>
          </w:tcPr>
          <w:p w14:paraId="2E2E511D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2073F462" w14:textId="5ECE43E2" w:rsidR="009D2595" w:rsidRPr="009D2595" w:rsidRDefault="009D2595" w:rsidP="009D2595">
            <w:pPr>
              <w:rPr>
                <w:b/>
                <w:bCs/>
                <w:lang w:val="ru-RU"/>
              </w:rPr>
            </w:pPr>
            <w:r w:rsidRPr="009D2595">
              <w:rPr>
                <w:b/>
                <w:bCs/>
                <w:lang w:val="ru-RU"/>
              </w:rPr>
              <w:t>1. Беседа на тему «Кого называют скромным»</w:t>
            </w:r>
          </w:p>
          <w:p w14:paraId="553620A7" w14:textId="4CEE37A4" w:rsidR="009D2595" w:rsidRPr="009D2595" w:rsidRDefault="009D2595" w:rsidP="009D2595">
            <w:pPr>
              <w:rPr>
                <w:lang w:val="ru-RU"/>
              </w:rPr>
            </w:pPr>
            <w:r w:rsidRPr="009D2595">
              <w:rPr>
                <w:lang w:val="ru-RU"/>
              </w:rPr>
              <w:t>Цель: учить давать оценку и самооценку поведения, анализировать последствия поступков.</w:t>
            </w:r>
          </w:p>
          <w:p w14:paraId="188F872E" w14:textId="69C62F7A" w:rsidR="009D2595" w:rsidRPr="009D2595" w:rsidRDefault="009D2595" w:rsidP="009D2595">
            <w:pPr>
              <w:rPr>
                <w:b/>
                <w:bCs/>
                <w:lang w:val="ru-RU"/>
              </w:rPr>
            </w:pPr>
            <w:r w:rsidRPr="009D2595">
              <w:rPr>
                <w:b/>
                <w:bCs/>
                <w:lang w:val="ru-RU"/>
              </w:rPr>
              <w:t>2. Работа в уголке природы: кормление попугая</w:t>
            </w:r>
          </w:p>
          <w:p w14:paraId="5541A163" w14:textId="076853C2" w:rsidR="009D2595" w:rsidRPr="009D2595" w:rsidRDefault="009D2595" w:rsidP="009D2595">
            <w:pPr>
              <w:rPr>
                <w:lang w:val="ru-RU"/>
              </w:rPr>
            </w:pPr>
            <w:r w:rsidRPr="009D2595">
              <w:rPr>
                <w:lang w:val="ru-RU"/>
              </w:rPr>
              <w:t>Цель: уточнить представления о питании птиц, формировать ответственное отношение к животным.</w:t>
            </w:r>
          </w:p>
          <w:p w14:paraId="395B66AC" w14:textId="5732B953" w:rsidR="009D2595" w:rsidRPr="009D2595" w:rsidRDefault="009D2595" w:rsidP="009D2595">
            <w:pPr>
              <w:rPr>
                <w:b/>
                <w:bCs/>
                <w:lang w:val="ru-RU"/>
              </w:rPr>
            </w:pPr>
            <w:r w:rsidRPr="009D2595">
              <w:rPr>
                <w:b/>
                <w:bCs/>
                <w:lang w:val="ru-RU"/>
              </w:rPr>
              <w:t>3. Дежурство по занятиям «Мы дежурные»</w:t>
            </w:r>
          </w:p>
          <w:p w14:paraId="51D0F43A" w14:textId="69E1E02A" w:rsidR="009D2595" w:rsidRPr="009D2595" w:rsidRDefault="009D2595" w:rsidP="009D2595">
            <w:pPr>
              <w:rPr>
                <w:lang w:val="ru-RU"/>
              </w:rPr>
            </w:pPr>
            <w:r w:rsidRPr="009D2595">
              <w:rPr>
                <w:lang w:val="ru-RU"/>
              </w:rPr>
              <w:t>Цель: формировать самостоятельность и ответственность, развивать тактичность при взаимодействии с товарищами.</w:t>
            </w:r>
          </w:p>
          <w:p w14:paraId="58364131" w14:textId="71112D53" w:rsidR="009D2595" w:rsidRPr="009D2595" w:rsidRDefault="009D2595" w:rsidP="009D2595">
            <w:pPr>
              <w:rPr>
                <w:b/>
                <w:bCs/>
                <w:lang w:val="ru-RU"/>
              </w:rPr>
            </w:pPr>
            <w:r w:rsidRPr="009D2595">
              <w:rPr>
                <w:b/>
                <w:bCs/>
                <w:lang w:val="ru-RU"/>
              </w:rPr>
              <w:t>4. Ознакомление с искусством: беседа «Что такое портрет?»</w:t>
            </w:r>
          </w:p>
          <w:p w14:paraId="6986A538" w14:textId="66636FFC" w:rsidR="003B2F7B" w:rsidRPr="00813C89" w:rsidRDefault="009D2595" w:rsidP="009D2595">
            <w:pPr>
              <w:rPr>
                <w:lang w:val="ru-RU"/>
              </w:rPr>
            </w:pPr>
            <w:r w:rsidRPr="009D2595">
              <w:rPr>
                <w:lang w:val="ru-RU"/>
              </w:rPr>
              <w:t>Цель: познакомить с жанром портрета, развивать эстетический вкус.</w:t>
            </w:r>
          </w:p>
          <w:p w14:paraId="07BA57C5" w14:textId="77777777" w:rsidR="003B2F7B" w:rsidRDefault="003B2F7B" w:rsidP="00F223EE">
            <w:pPr>
              <w:rPr>
                <w:b/>
                <w:bCs/>
                <w:lang w:val="ru-RU"/>
              </w:rPr>
            </w:pPr>
          </w:p>
          <w:p w14:paraId="04EB479B" w14:textId="3434DECD" w:rsidR="00DD74D0" w:rsidRDefault="00DD74D0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1E165D">
              <w:rPr>
                <w:b/>
                <w:bCs/>
                <w:lang w:val="ru-RU"/>
              </w:rPr>
              <w:t>3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5126A8C0" w14:textId="77777777" w:rsidR="00DD74D0" w:rsidRDefault="00DD74D0" w:rsidP="00F223EE">
            <w:pPr>
              <w:rPr>
                <w:b/>
                <w:bCs/>
                <w:lang w:val="ru-RU"/>
              </w:rPr>
            </w:pPr>
          </w:p>
          <w:p w14:paraId="5324A45E" w14:textId="7CA836E4" w:rsidR="00DD74D0" w:rsidRPr="00A825AF" w:rsidRDefault="001E165D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DD74D0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8</w:t>
            </w:r>
          </w:p>
        </w:tc>
        <w:tc>
          <w:tcPr>
            <w:tcW w:w="2551" w:type="dxa"/>
            <w:vMerge w:val="restart"/>
          </w:tcPr>
          <w:p w14:paraId="47998248" w14:textId="77777777" w:rsidR="00DD74D0" w:rsidRPr="003B2F7B" w:rsidRDefault="00DD74D0" w:rsidP="00F223EE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1. Речевое развитие. Логопед.</w:t>
            </w:r>
          </w:p>
          <w:p w14:paraId="7FFDAB7C" w14:textId="77777777" w:rsidR="00DD74D0" w:rsidRDefault="00DD74D0" w:rsidP="00F223EE">
            <w:pPr>
              <w:rPr>
                <w:lang w:val="ru-RU"/>
              </w:rPr>
            </w:pPr>
          </w:p>
          <w:p w14:paraId="666E4F16" w14:textId="77777777" w:rsidR="00DD74D0" w:rsidRDefault="00DD74D0" w:rsidP="00F223EE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>2. Художественно-эстетическое развитие.</w:t>
            </w:r>
            <w:r>
              <w:rPr>
                <w:lang w:val="ru-RU"/>
              </w:rPr>
              <w:t xml:space="preserve"> Музыкальная деятельность.</w:t>
            </w:r>
          </w:p>
          <w:p w14:paraId="2676B286" w14:textId="77777777" w:rsidR="00DD74D0" w:rsidRDefault="00DD74D0" w:rsidP="00F223EE">
            <w:pPr>
              <w:rPr>
                <w:lang w:val="ru-RU"/>
              </w:rPr>
            </w:pPr>
          </w:p>
          <w:p w14:paraId="3D401D79" w14:textId="684A2436" w:rsidR="00D63ADC" w:rsidRDefault="00DD74D0" w:rsidP="00D63ADC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3. Познавательное развитие. Экология.</w:t>
            </w:r>
            <w:r w:rsidR="004D3436">
              <w:rPr>
                <w:b/>
                <w:bCs/>
                <w:lang w:val="ru-RU"/>
              </w:rPr>
              <w:t xml:space="preserve"> «Что такое природа?», «Живая и неживая природа». Бондаренко с. 40.</w:t>
            </w:r>
          </w:p>
          <w:p w14:paraId="0C5D9C3C" w14:textId="685BD835" w:rsidR="004D3436" w:rsidRPr="004D3436" w:rsidRDefault="004D3436" w:rsidP="00D63ADC">
            <w:pPr>
              <w:rPr>
                <w:lang w:val="ru-RU"/>
              </w:rPr>
            </w:pPr>
            <w:r>
              <w:rPr>
                <w:lang w:val="ru-RU"/>
              </w:rPr>
              <w:t>Цель</w:t>
            </w:r>
            <w:r w:rsidR="009D2595">
              <w:rPr>
                <w:lang w:val="ru-RU"/>
              </w:rPr>
              <w:t>: научить</w:t>
            </w:r>
            <w:r>
              <w:rPr>
                <w:lang w:val="ru-RU"/>
              </w:rPr>
              <w:t xml:space="preserve"> детей отличать природные объекты от искусственных.</w:t>
            </w:r>
          </w:p>
          <w:p w14:paraId="4B88CF5A" w14:textId="78E8CB0E" w:rsidR="00DD74D0" w:rsidRPr="001A090E" w:rsidRDefault="00DD74D0" w:rsidP="00F223EE">
            <w:pPr>
              <w:rPr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77A19" w14:textId="77777777" w:rsidR="00DD74D0" w:rsidRPr="008144BD" w:rsidRDefault="00DD74D0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A63F916" w14:textId="32A4D76A" w:rsidR="00DD74D0" w:rsidRPr="008144BD" w:rsidRDefault="00D63ADC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4</w:t>
            </w:r>
            <w:r w:rsidRPr="008144BD">
              <w:t>. «</w:t>
            </w:r>
            <w:r>
              <w:rPr>
                <w:lang w:val="ru-RU"/>
              </w:rPr>
              <w:t>Осенние туманы</w:t>
            </w:r>
            <w:r w:rsidRPr="008144BD">
              <w:t>»</w:t>
            </w:r>
          </w:p>
        </w:tc>
        <w:tc>
          <w:tcPr>
            <w:tcW w:w="284" w:type="dxa"/>
            <w:vMerge w:val="restart"/>
            <w:textDirection w:val="btLr"/>
          </w:tcPr>
          <w:p w14:paraId="085778F8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301" w:type="dxa"/>
            <w:vMerge w:val="restart"/>
            <w:tcBorders>
              <w:right w:val="single" w:sz="4" w:space="0" w:color="000000"/>
            </w:tcBorders>
          </w:tcPr>
          <w:p w14:paraId="2F21222D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1. Дидактическая игра «Чудесный мешочек»: тема «Фрукты»</w:t>
            </w:r>
          </w:p>
          <w:p w14:paraId="2528DCE9" w14:textId="2EB84FAC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</w:t>
            </w:r>
            <w:r w:rsidRPr="008D3FEC">
              <w:rPr>
                <w:lang w:val="ru-RU"/>
              </w:rPr>
              <w:t>: учить</w:t>
            </w:r>
            <w:r w:rsidRPr="008D3FEC">
              <w:rPr>
                <w:lang w:val="ru-RU"/>
              </w:rPr>
              <w:t xml:space="preserve"> детей различать фрукты на ощупь, излагать результаты обследования, придумывать загадки-описания. </w:t>
            </w:r>
          </w:p>
          <w:p w14:paraId="2BAF91D7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2. Работа в уголке книги: организация выставки книг о природе</w:t>
            </w:r>
          </w:p>
          <w:p w14:paraId="097AAB9E" w14:textId="1E041D23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</w:t>
            </w:r>
            <w:r w:rsidRPr="008D3FEC">
              <w:rPr>
                <w:lang w:val="ru-RU"/>
              </w:rPr>
              <w:t>: вовлечь</w:t>
            </w:r>
            <w:r w:rsidRPr="008D3FEC">
              <w:rPr>
                <w:lang w:val="ru-RU"/>
              </w:rPr>
              <w:t xml:space="preserve"> детей в работу по организации выставки, учить отбирать книги на предложенную тематику, воспитывать самостоятельность. </w:t>
            </w:r>
          </w:p>
          <w:p w14:paraId="42167CF4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3. Игра с пением песни на музыку Г. Гладкова «Весенний зоосад»</w:t>
            </w:r>
          </w:p>
          <w:p w14:paraId="73C46B16" w14:textId="70766FC7" w:rsidR="008D3FEC" w:rsidRPr="008D3FEC" w:rsidRDefault="008D3FEC" w:rsidP="008D3FEC">
            <w:pPr>
              <w:rPr>
                <w:lang w:val="ru-RU"/>
              </w:rPr>
            </w:pPr>
            <w:r w:rsidRPr="008D3FEC">
              <w:rPr>
                <w:lang w:val="ru-RU"/>
              </w:rPr>
              <w:t>Цель</w:t>
            </w:r>
            <w:r w:rsidRPr="008D3FEC">
              <w:rPr>
                <w:lang w:val="ru-RU"/>
              </w:rPr>
              <w:t>: учить</w:t>
            </w:r>
            <w:r w:rsidRPr="008D3FEC">
              <w:rPr>
                <w:lang w:val="ru-RU"/>
              </w:rPr>
              <w:t xml:space="preserve"> детей выразительно исполнять движения. </w:t>
            </w:r>
          </w:p>
          <w:p w14:paraId="514D3203" w14:textId="77777777" w:rsidR="008D3FEC" w:rsidRPr="008D3FEC" w:rsidRDefault="008D3FEC" w:rsidP="008D3FEC">
            <w:pPr>
              <w:rPr>
                <w:b/>
                <w:bCs/>
                <w:lang w:val="ru-RU"/>
              </w:rPr>
            </w:pPr>
            <w:r w:rsidRPr="008D3FEC">
              <w:rPr>
                <w:b/>
                <w:bCs/>
                <w:lang w:val="ru-RU"/>
              </w:rPr>
              <w:t>4. Ознакомление с художественной литературой: русская народная сказка «Царевна-лягушка» в обработке М. Булатова</w:t>
            </w:r>
          </w:p>
          <w:p w14:paraId="49DA1FBB" w14:textId="52BF1984" w:rsidR="00813C89" w:rsidRPr="00813C89" w:rsidRDefault="008D3FEC" w:rsidP="008D3FEC">
            <w:pPr>
              <w:rPr>
                <w:highlight w:val="yellow"/>
                <w:lang w:val="ru-RU"/>
              </w:rPr>
            </w:pPr>
            <w:r w:rsidRPr="008D3FEC">
              <w:rPr>
                <w:lang w:val="ru-RU"/>
              </w:rPr>
              <w:t>Цель</w:t>
            </w:r>
            <w:r w:rsidRPr="008D3FEC">
              <w:rPr>
                <w:lang w:val="ru-RU"/>
              </w:rPr>
              <w:t>: продолжать</w:t>
            </w:r>
            <w:r w:rsidRPr="008D3FEC">
              <w:rPr>
                <w:lang w:val="ru-RU"/>
              </w:rPr>
              <w:t xml:space="preserve"> знакомить детей с произведениями устного народного творчества, учить видеть жанровые особенности сказок, пересказывать понравившиеся отрывки с опорой на иллюстрации.</w:t>
            </w:r>
          </w:p>
        </w:tc>
      </w:tr>
      <w:tr w:rsidR="00DD74D0" w14:paraId="237FD1EC" w14:textId="77777777" w:rsidTr="003B2F7B">
        <w:trPr>
          <w:trHeight w:val="852"/>
        </w:trPr>
        <w:tc>
          <w:tcPr>
            <w:tcW w:w="299" w:type="dxa"/>
            <w:vMerge/>
          </w:tcPr>
          <w:p w14:paraId="3059D69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0189577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0CED1B1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7F35174C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E75F26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05763EFA" w14:textId="77777777" w:rsidR="009D2595" w:rsidRPr="009D2595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«Попади в корзину»</w:t>
            </w:r>
          </w:p>
          <w:p w14:paraId="05657730" w14:textId="245AB65E" w:rsidR="00D63ADC" w:rsidRPr="00D63ADC" w:rsidRDefault="009D2595" w:rsidP="009D2595">
            <w:pPr>
              <w:jc w:val="center"/>
              <w:rPr>
                <w:lang w:val="ru-RU"/>
              </w:rPr>
            </w:pPr>
            <w:r w:rsidRPr="009D2595">
              <w:rPr>
                <w:lang w:val="ru-RU"/>
              </w:rPr>
              <w:t>«Кто быстрее донесёт»</w:t>
            </w:r>
          </w:p>
        </w:tc>
        <w:tc>
          <w:tcPr>
            <w:tcW w:w="284" w:type="dxa"/>
            <w:vMerge/>
          </w:tcPr>
          <w:p w14:paraId="209A2D6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55CC8E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138D4CBD" w14:textId="77777777" w:rsidTr="003B2F7B">
        <w:trPr>
          <w:trHeight w:val="919"/>
        </w:trPr>
        <w:tc>
          <w:tcPr>
            <w:tcW w:w="299" w:type="dxa"/>
            <w:vMerge/>
          </w:tcPr>
          <w:p w14:paraId="79A50FAA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C56F12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E6E63D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BFA41C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8C39D5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75C81FEC" w14:textId="77777777" w:rsidR="00AE215A" w:rsidRPr="00AE215A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«Испаряющаяся вода»</w:t>
            </w:r>
          </w:p>
          <w:p w14:paraId="420D76E0" w14:textId="197DA9B5" w:rsidR="00D63ADC" w:rsidRPr="00D63ADC" w:rsidRDefault="00AE215A" w:rsidP="00AE215A">
            <w:pPr>
              <w:jc w:val="center"/>
              <w:rPr>
                <w:lang w:val="ru-RU"/>
              </w:rPr>
            </w:pPr>
            <w:r w:rsidRPr="00AE215A">
              <w:rPr>
                <w:lang w:val="ru-RU"/>
              </w:rPr>
              <w:t>Цель: увидеть, куда исчезает вода.</w:t>
            </w:r>
          </w:p>
        </w:tc>
        <w:tc>
          <w:tcPr>
            <w:tcW w:w="284" w:type="dxa"/>
            <w:vMerge/>
          </w:tcPr>
          <w:p w14:paraId="199657D4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37B41B6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6D25EE93" w14:textId="77777777" w:rsidTr="003B2F7B">
        <w:tc>
          <w:tcPr>
            <w:tcW w:w="299" w:type="dxa"/>
            <w:vMerge/>
          </w:tcPr>
          <w:p w14:paraId="2EC5B93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25F428D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B8917A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655E3CC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1C96B0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20F2EF7E" w14:textId="77777777" w:rsidR="00D63ADC" w:rsidRDefault="00375F44" w:rsidP="00D63ADC">
            <w:pPr>
              <w:jc w:val="center"/>
              <w:rPr>
                <w:lang w:val="en-US"/>
              </w:rPr>
            </w:pPr>
            <w:r w:rsidRPr="00375F44">
              <w:rPr>
                <w:lang w:val="ru-RU"/>
              </w:rPr>
              <w:t>«Пожарные»</w:t>
            </w:r>
          </w:p>
          <w:p w14:paraId="2F2F0AE9" w14:textId="7BA4905D" w:rsidR="00375F44" w:rsidRPr="00375F44" w:rsidRDefault="00375F44" w:rsidP="00D63ADC">
            <w:pPr>
              <w:jc w:val="center"/>
              <w:rPr>
                <w:lang w:val="en-US"/>
              </w:rPr>
            </w:pPr>
            <w:r w:rsidRPr="00375F44">
              <w:rPr>
                <w:lang w:val="en-US"/>
              </w:rPr>
              <w:t>«</w:t>
            </w:r>
            <w:proofErr w:type="spellStart"/>
            <w:r w:rsidRPr="00375F44">
              <w:rPr>
                <w:lang w:val="en-US"/>
              </w:rPr>
              <w:t>Детский</w:t>
            </w:r>
            <w:proofErr w:type="spellEnd"/>
            <w:r w:rsidRPr="00375F44">
              <w:rPr>
                <w:lang w:val="en-US"/>
              </w:rPr>
              <w:t xml:space="preserve"> </w:t>
            </w:r>
            <w:proofErr w:type="spellStart"/>
            <w:r w:rsidRPr="00375F44">
              <w:rPr>
                <w:lang w:val="en-US"/>
              </w:rPr>
              <w:t>сад</w:t>
            </w:r>
            <w:proofErr w:type="spellEnd"/>
            <w:r w:rsidRPr="00375F44">
              <w:rPr>
                <w:lang w:val="en-US"/>
              </w:rPr>
              <w:t xml:space="preserve">» </w:t>
            </w:r>
            <w:proofErr w:type="spellStart"/>
            <w:r w:rsidRPr="00375F44">
              <w:rPr>
                <w:lang w:val="en-US"/>
              </w:rPr>
              <w:t>из</w:t>
            </w:r>
            <w:proofErr w:type="spellEnd"/>
            <w:r w:rsidRPr="00375F44">
              <w:rPr>
                <w:lang w:val="en-US"/>
              </w:rPr>
              <w:t xml:space="preserve"> </w:t>
            </w:r>
            <w:proofErr w:type="spellStart"/>
            <w:r w:rsidRPr="00375F44">
              <w:rPr>
                <w:lang w:val="en-US"/>
              </w:rPr>
              <w:t>кубиков</w:t>
            </w:r>
            <w:proofErr w:type="spellEnd"/>
          </w:p>
        </w:tc>
        <w:tc>
          <w:tcPr>
            <w:tcW w:w="284" w:type="dxa"/>
            <w:vMerge/>
          </w:tcPr>
          <w:p w14:paraId="3AC24AD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4ABDC47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76157457" w14:textId="77777777" w:rsidTr="003B2F7B">
        <w:trPr>
          <w:trHeight w:val="433"/>
        </w:trPr>
        <w:tc>
          <w:tcPr>
            <w:tcW w:w="299" w:type="dxa"/>
            <w:vMerge/>
          </w:tcPr>
          <w:p w14:paraId="633E8133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FEF6ED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4F7C5532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6FDD3B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CA8E6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5328484F" w14:textId="0499059E" w:rsidR="00DD74D0" w:rsidRPr="008144BD" w:rsidRDefault="00375F44" w:rsidP="00F223EE">
            <w:pPr>
              <w:jc w:val="center"/>
              <w:rPr>
                <w:lang w:val="ru-RU"/>
              </w:rPr>
            </w:pPr>
            <w:r w:rsidRPr="00375F44">
              <w:rPr>
                <w:lang w:val="ru-RU"/>
              </w:rPr>
              <w:t>Раскладка и сбор игрового инвентаря</w:t>
            </w:r>
          </w:p>
        </w:tc>
        <w:tc>
          <w:tcPr>
            <w:tcW w:w="284" w:type="dxa"/>
            <w:vMerge/>
          </w:tcPr>
          <w:p w14:paraId="4B6AE6D9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 w14:paraId="5F26FF1A" w14:textId="77777777" w:rsidR="00DD74D0" w:rsidRPr="008144BD" w:rsidRDefault="00DD74D0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DD74D0" w14:paraId="46C8D5D1" w14:textId="77777777" w:rsidTr="003B2F7B">
        <w:tc>
          <w:tcPr>
            <w:tcW w:w="299" w:type="dxa"/>
            <w:vMerge/>
          </w:tcPr>
          <w:p w14:paraId="301D1D0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67EF4CEA" w14:textId="77777777" w:rsidR="00DD74D0" w:rsidRPr="001E0EDA" w:rsidRDefault="00DD74D0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2668FC3" w14:textId="77777777" w:rsidR="00DD74D0" w:rsidRPr="007E44BE" w:rsidRDefault="00DD74D0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13A6151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4DB3D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34DBADF8" w14:textId="6A0E89E3" w:rsidR="00DD74D0" w:rsidRPr="008144BD" w:rsidRDefault="007D6168" w:rsidP="00F223EE">
            <w:pPr>
              <w:jc w:val="center"/>
              <w:rPr>
                <w:lang w:val="ru-RU"/>
              </w:rPr>
            </w:pPr>
            <w:r w:rsidRPr="007D6168">
              <w:rPr>
                <w:lang w:val="ru-RU"/>
              </w:rPr>
              <w:t>Прыжки через верёвку</w:t>
            </w:r>
          </w:p>
        </w:tc>
        <w:tc>
          <w:tcPr>
            <w:tcW w:w="4585" w:type="dxa"/>
            <w:gridSpan w:val="2"/>
            <w:tcBorders>
              <w:right w:val="single" w:sz="4" w:space="0" w:color="000000"/>
            </w:tcBorders>
          </w:tcPr>
          <w:p w14:paraId="6AADD1C4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295541C4" w14:textId="727D567A" w:rsidR="00DD74D0" w:rsidRPr="008144BD" w:rsidRDefault="00555077" w:rsidP="00F223EE">
            <w:pPr>
              <w:jc w:val="center"/>
              <w:rPr>
                <w:lang w:val="ru-RU"/>
              </w:rPr>
            </w:pPr>
            <w:r w:rsidRPr="00555077">
              <w:rPr>
                <w:lang w:val="ru-RU"/>
              </w:rPr>
              <w:t>Рисование цветными карандашами по выбору</w:t>
            </w:r>
          </w:p>
        </w:tc>
      </w:tr>
      <w:tr w:rsidR="00DD74D0" w14:paraId="047E1136" w14:textId="77777777" w:rsidTr="00F223EE">
        <w:tc>
          <w:tcPr>
            <w:tcW w:w="2086" w:type="dxa"/>
            <w:gridSpan w:val="3"/>
          </w:tcPr>
          <w:p w14:paraId="21BF960F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DEC7CD7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09CAFA6A" w14:textId="77777777" w:rsidTr="00F223EE">
        <w:trPr>
          <w:trHeight w:val="944"/>
        </w:trPr>
        <w:tc>
          <w:tcPr>
            <w:tcW w:w="2086" w:type="dxa"/>
            <w:gridSpan w:val="3"/>
          </w:tcPr>
          <w:p w14:paraId="7366F492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FC16878" w14:textId="77777777" w:rsidR="00DD74D0" w:rsidRPr="001E0EDA" w:rsidRDefault="00DD74D0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9D19EEE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5F623E2" w14:textId="77777777" w:rsidR="006129E8" w:rsidRPr="003B2F7B" w:rsidRDefault="006129E8">
      <w:pPr>
        <w:rPr>
          <w:lang w:val="ru-RU"/>
        </w:rPr>
      </w:pPr>
    </w:p>
    <w:tbl>
      <w:tblPr>
        <w:tblStyle w:val="aa"/>
        <w:tblW w:w="157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4150"/>
        <w:gridCol w:w="217"/>
        <w:gridCol w:w="10508"/>
      </w:tblGrid>
      <w:tr w:rsidR="006129E8" w14:paraId="4990E8E8" w14:textId="77777777">
        <w:trPr>
          <w:trHeight w:val="2110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66D9" w14:textId="509B0BDE" w:rsidR="006129E8" w:rsidRDefault="0031101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51111267" w14:textId="77777777" w:rsidR="00555077" w:rsidRDefault="00555077" w:rsidP="0055507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61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Ежедневные беседы с родителями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 тему «Чем и как занять ребёнка дома»</w:t>
            </w:r>
            <w:r w:rsidRPr="003E615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3E615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E615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Совместное оформление выставки «Овощи с грядки» (аппликации, поделки из природного материала, семейные фотографии с урожаем).</w:t>
            </w:r>
          </w:p>
          <w:p w14:paraId="1C357331" w14:textId="16FBE086" w:rsidR="00813C89" w:rsidRPr="00813C89" w:rsidRDefault="00555077" w:rsidP="0055507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E615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Пополнение информации в родительском уголке: «Овощи — источник здоровья», «Как воспитывать трудолюбие через участие в огородных делах семьи».</w:t>
            </w:r>
          </w:p>
        </w:tc>
      </w:tr>
      <w:tr w:rsidR="006129E8" w14:paraId="72D46C38" w14:textId="77777777">
        <w:trPr>
          <w:trHeight w:val="1132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D86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60D1FC99" w14:textId="77777777" w:rsidR="006129E8" w:rsidRDefault="006129E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6129E8" w14:paraId="581D5239" w14:textId="77777777">
        <w:trPr>
          <w:trHeight w:val="2515"/>
          <w:jc w:val="center"/>
        </w:trPr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19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Итоговое мероприятие </w:t>
            </w:r>
          </w:p>
        </w:tc>
        <w:tc>
          <w:tcPr>
            <w:tcW w:w="14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BEE7" w14:textId="12EE6FC9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129E8" w14:paraId="2C383EB2" w14:textId="77777777">
        <w:trPr>
          <w:trHeight w:val="729"/>
          <w:jc w:val="center"/>
        </w:trPr>
        <w:tc>
          <w:tcPr>
            <w:tcW w:w="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384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31B9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</w:tc>
        <w:tc>
          <w:tcPr>
            <w:tcW w:w="10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3A95" w14:textId="77777777" w:rsidR="006129E8" w:rsidRDefault="00612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CA00F8" w14:textId="77777777" w:rsidR="006129E8" w:rsidRDefault="006129E8"/>
    <w:sectPr w:rsidR="006129E8">
      <w:pgSz w:w="16838" w:h="11906" w:orient="landscape"/>
      <w:pgMar w:top="567" w:right="454" w:bottom="454" w:left="45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18ED"/>
    <w:multiLevelType w:val="multilevel"/>
    <w:tmpl w:val="39E2ED0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A01669"/>
    <w:multiLevelType w:val="multilevel"/>
    <w:tmpl w:val="C89C947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183413">
    <w:abstractNumId w:val="0"/>
  </w:num>
  <w:num w:numId="2" w16cid:durableId="19072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9E8"/>
    <w:rsid w:val="000415E5"/>
    <w:rsid w:val="00085F44"/>
    <w:rsid w:val="000A5D4D"/>
    <w:rsid w:val="000A7CFB"/>
    <w:rsid w:val="00145938"/>
    <w:rsid w:val="00187E35"/>
    <w:rsid w:val="001A090E"/>
    <w:rsid w:val="001E0EDA"/>
    <w:rsid w:val="001E165D"/>
    <w:rsid w:val="00200FC6"/>
    <w:rsid w:val="00206707"/>
    <w:rsid w:val="00235030"/>
    <w:rsid w:val="002D59BD"/>
    <w:rsid w:val="002E7F99"/>
    <w:rsid w:val="00311018"/>
    <w:rsid w:val="00336275"/>
    <w:rsid w:val="00375F44"/>
    <w:rsid w:val="003B2F7B"/>
    <w:rsid w:val="003C2DCF"/>
    <w:rsid w:val="003E1156"/>
    <w:rsid w:val="004718D8"/>
    <w:rsid w:val="004B6BC4"/>
    <w:rsid w:val="004D3436"/>
    <w:rsid w:val="00555077"/>
    <w:rsid w:val="0055691F"/>
    <w:rsid w:val="005945AB"/>
    <w:rsid w:val="005C0943"/>
    <w:rsid w:val="006129E8"/>
    <w:rsid w:val="0079372C"/>
    <w:rsid w:val="007D6168"/>
    <w:rsid w:val="007E44BE"/>
    <w:rsid w:val="00813C89"/>
    <w:rsid w:val="008144BD"/>
    <w:rsid w:val="00842F63"/>
    <w:rsid w:val="008D3FEC"/>
    <w:rsid w:val="00927C69"/>
    <w:rsid w:val="009D2595"/>
    <w:rsid w:val="009F500E"/>
    <w:rsid w:val="00A43A33"/>
    <w:rsid w:val="00A825AF"/>
    <w:rsid w:val="00AE10BF"/>
    <w:rsid w:val="00AE215A"/>
    <w:rsid w:val="00B9377B"/>
    <w:rsid w:val="00BC64D1"/>
    <w:rsid w:val="00BF50C5"/>
    <w:rsid w:val="00C553F0"/>
    <w:rsid w:val="00C82079"/>
    <w:rsid w:val="00CC3806"/>
    <w:rsid w:val="00CD0B67"/>
    <w:rsid w:val="00D05D24"/>
    <w:rsid w:val="00D63ADC"/>
    <w:rsid w:val="00DD74D0"/>
    <w:rsid w:val="00DE77A6"/>
    <w:rsid w:val="00F97DBF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C30"/>
  <w15:docId w15:val="{32E0D757-73D6-4789-857B-4FFC5131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List Paragraph"/>
    <w:basedOn w:val="a"/>
    <w:uiPriority w:val="34"/>
    <w:qFormat/>
    <w:rsid w:val="007E4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2187</Words>
  <Characters>12469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6</cp:revision>
  <cp:lastPrinted>2025-09-20T16:13:00Z</cp:lastPrinted>
  <dcterms:created xsi:type="dcterms:W3CDTF">2025-10-05T11:24:00Z</dcterms:created>
  <dcterms:modified xsi:type="dcterms:W3CDTF">2025-10-12T15:14:00Z</dcterms:modified>
</cp:coreProperties>
</file>