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9259" w14:textId="7055C740" w:rsidR="00D64D4D" w:rsidRPr="00AF30B4" w:rsidRDefault="00D3386D">
      <w:pPr>
        <w:rPr>
          <w:sz w:val="24"/>
          <w:szCs w:val="24"/>
        </w:rPr>
      </w:pPr>
      <w:r w:rsidRPr="007E2134">
        <w:rPr>
          <w:b/>
          <w:bCs/>
          <w:sz w:val="24"/>
          <w:szCs w:val="24"/>
        </w:rPr>
        <w:t>1</w:t>
      </w:r>
      <w:r w:rsidR="00AF30B4" w:rsidRPr="007E2134">
        <w:rPr>
          <w:b/>
          <w:bCs/>
          <w:sz w:val="24"/>
          <w:szCs w:val="24"/>
        </w:rPr>
        <w:t xml:space="preserve">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F30B4" w:rsidRPr="00AF30B4" w14:paraId="25452B14" w14:textId="77777777" w:rsidTr="008B1BFB">
        <w:tc>
          <w:tcPr>
            <w:tcW w:w="10456" w:type="dxa"/>
            <w:gridSpan w:val="2"/>
          </w:tcPr>
          <w:p w14:paraId="72042D27" w14:textId="16FB4461" w:rsidR="00AF30B4" w:rsidRPr="007E213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7E2134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AF30B4" w:rsidRPr="00AF30B4" w14:paraId="1DA28351" w14:textId="77777777" w:rsidTr="00AF30B4">
        <w:trPr>
          <w:trHeight w:hRule="exact" w:val="851"/>
        </w:trPr>
        <w:tc>
          <w:tcPr>
            <w:tcW w:w="5228" w:type="dxa"/>
          </w:tcPr>
          <w:p w14:paraId="6992661F" w14:textId="0A0F5D27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30649485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  <w:tr w:rsidR="00AF30B4" w:rsidRPr="00AF30B4" w14:paraId="47A44088" w14:textId="77777777" w:rsidTr="00AF30B4">
        <w:trPr>
          <w:trHeight w:hRule="exact" w:val="851"/>
        </w:trPr>
        <w:tc>
          <w:tcPr>
            <w:tcW w:w="5228" w:type="dxa"/>
          </w:tcPr>
          <w:p w14:paraId="7E947B76" w14:textId="0A755B3E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2151512F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  <w:tr w:rsidR="00AF30B4" w:rsidRPr="00AF30B4" w14:paraId="1B16F622" w14:textId="77777777" w:rsidTr="00AF30B4">
        <w:trPr>
          <w:trHeight w:hRule="exact" w:val="851"/>
        </w:trPr>
        <w:tc>
          <w:tcPr>
            <w:tcW w:w="5228" w:type="dxa"/>
          </w:tcPr>
          <w:p w14:paraId="034C6DB0" w14:textId="533A043B" w:rsidR="00AF30B4" w:rsidRPr="00AF30B4" w:rsidRDefault="00AF30B4" w:rsidP="00AF30B4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2618A8F8" w14:textId="77777777" w:rsidR="00AF30B4" w:rsidRPr="00AF30B4" w:rsidRDefault="00AF30B4" w:rsidP="00AF30B4">
            <w:pPr>
              <w:rPr>
                <w:sz w:val="24"/>
                <w:szCs w:val="24"/>
              </w:rPr>
            </w:pPr>
          </w:p>
        </w:tc>
      </w:tr>
    </w:tbl>
    <w:p w14:paraId="5F789D11" w14:textId="73C139CD" w:rsidR="00AF30B4" w:rsidRPr="00AF30B4" w:rsidRDefault="00AF30B4" w:rsidP="00AF30B4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AF30B4" w:rsidRPr="00AF30B4" w14:paraId="32A12547" w14:textId="77777777" w:rsidTr="00B50352">
        <w:tc>
          <w:tcPr>
            <w:tcW w:w="10456" w:type="dxa"/>
            <w:gridSpan w:val="2"/>
          </w:tcPr>
          <w:p w14:paraId="45D5B582" w14:textId="79ABC6B1" w:rsidR="00AF30B4" w:rsidRPr="007E2134" w:rsidRDefault="00AF30B4" w:rsidP="00AF30B4">
            <w:pPr>
              <w:jc w:val="center"/>
              <w:rPr>
                <w:b/>
                <w:bCs/>
              </w:rPr>
            </w:pPr>
            <w:r w:rsidRPr="007E2134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AF30B4" w:rsidRPr="00AF30B4" w14:paraId="46168B18" w14:textId="77777777" w:rsidTr="00AF30B4">
        <w:tc>
          <w:tcPr>
            <w:tcW w:w="988" w:type="dxa"/>
          </w:tcPr>
          <w:p w14:paraId="6B1FE198" w14:textId="4C549078" w:rsidR="00AF30B4" w:rsidRPr="00AF30B4" w:rsidRDefault="00AF30B4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56A77217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Игры:</w:t>
            </w:r>
          </w:p>
          <w:p w14:paraId="70D0BFA2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Коммуникативные игры на знакомство и приветствие (см. картотеку)</w:t>
            </w:r>
          </w:p>
          <w:p w14:paraId="13549D8B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Пальчиковая игра «Моя семья» (см. картотеку)</w:t>
            </w:r>
          </w:p>
          <w:p w14:paraId="302CA25B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Сюжетно-ролевые игры «Больница», «Магазин», с крупным строителем «Мы строим дом», «Моряки»</w:t>
            </w:r>
          </w:p>
          <w:p w14:paraId="3B5D5420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Д/и «Как тебя зовут?», «Да-нет», «Когда это бывает?», «Путешествия», «С какой ветки детки?», «Знаешь ли ты сказки?»</w:t>
            </w:r>
          </w:p>
          <w:p w14:paraId="06712C04" w14:textId="77777777" w:rsidR="00D3386D" w:rsidRPr="00D3386D" w:rsidRDefault="00D3386D" w:rsidP="00D3386D">
            <w:pPr>
              <w:pStyle w:val="a4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Настольные игры с конструктором.</w:t>
            </w:r>
          </w:p>
          <w:p w14:paraId="3EB24781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Беседы:</w:t>
            </w:r>
          </w:p>
          <w:p w14:paraId="586E0697" w14:textId="77777777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«День Знаний», «Где были, что видели?», «Правила ухода за комнатными растениями», «Хорошие и плохие поступки», «О чистоте и порядке».</w:t>
            </w:r>
          </w:p>
          <w:p w14:paraId="0FFFA9D2" w14:textId="77777777" w:rsidR="00D3386D" w:rsidRPr="00D3386D" w:rsidRDefault="00D3386D" w:rsidP="00D3386D">
            <w:pPr>
              <w:rPr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ОБЖ: </w:t>
            </w:r>
            <w:r w:rsidRPr="00D3386D">
              <w:rPr>
                <w:sz w:val="24"/>
                <w:szCs w:val="24"/>
              </w:rPr>
              <w:t>«Безопасная дорога в детский сад», «Что мы знаем о дорожных знаках».</w:t>
            </w:r>
          </w:p>
          <w:p w14:paraId="5E22A465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72099EFD" w14:textId="6F94DDF2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Знакомство с музыкальными инструментами</w:t>
            </w:r>
          </w:p>
          <w:p w14:paraId="76254A1D" w14:textId="1D2D57FA" w:rsidR="00D3386D" w:rsidRPr="00D3386D" w:rsidRDefault="00D3386D" w:rsidP="00D3386D">
            <w:pPr>
              <w:pStyle w:val="a4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Ручной труд «Божья коровка на ладошке»</w:t>
            </w:r>
          </w:p>
          <w:p w14:paraId="0F9944A2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05EAA557" w14:textId="77777777" w:rsidR="00D3386D" w:rsidRPr="00D3386D" w:rsidRDefault="00D3386D" w:rsidP="00D3386D">
            <w:pPr>
              <w:pStyle w:val="a4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15D5ADB6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D3386D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4175CDF3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D3386D">
              <w:rPr>
                <w:sz w:val="24"/>
                <w:szCs w:val="24"/>
              </w:rPr>
              <w:t>по заданию логопеда.</w:t>
            </w:r>
          </w:p>
          <w:p w14:paraId="5F6AAAE8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D3386D">
              <w:rPr>
                <w:sz w:val="24"/>
                <w:szCs w:val="24"/>
              </w:rPr>
              <w:t>комплекс № 1 (см. картотеку).</w:t>
            </w:r>
          </w:p>
          <w:p w14:paraId="1A2B7900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D3386D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411E6507" w14:textId="10CDAC00" w:rsidR="00AF30B4" w:rsidRPr="00AF30B4" w:rsidRDefault="00D3386D" w:rsidP="00D3386D">
            <w:r w:rsidRPr="00D3386D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D3386D">
              <w:rPr>
                <w:sz w:val="24"/>
                <w:szCs w:val="24"/>
              </w:rPr>
              <w:t>(см. сетку)</w:t>
            </w:r>
          </w:p>
        </w:tc>
      </w:tr>
      <w:tr w:rsidR="00AF30B4" w:rsidRPr="00AF30B4" w14:paraId="1BC55F43" w14:textId="77777777" w:rsidTr="00AF30B4">
        <w:tc>
          <w:tcPr>
            <w:tcW w:w="988" w:type="dxa"/>
            <w:vMerge w:val="restart"/>
          </w:tcPr>
          <w:p w14:paraId="69E2F17B" w14:textId="6455EE01" w:rsidR="00AF30B4" w:rsidRPr="00AF30B4" w:rsidRDefault="00AF30B4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4256ECC0" w14:textId="3514650E" w:rsidR="00AF30B4" w:rsidRPr="00AF30B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AF30B4" w:rsidRPr="00AF30B4" w14:paraId="43A657A3" w14:textId="77777777" w:rsidTr="00AF30B4">
        <w:tc>
          <w:tcPr>
            <w:tcW w:w="988" w:type="dxa"/>
            <w:vMerge/>
          </w:tcPr>
          <w:p w14:paraId="7DE45B30" w14:textId="77777777" w:rsidR="00AF30B4" w:rsidRPr="00AF30B4" w:rsidRDefault="00AF30B4"/>
        </w:tc>
        <w:tc>
          <w:tcPr>
            <w:tcW w:w="9468" w:type="dxa"/>
          </w:tcPr>
          <w:p w14:paraId="3A672505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Рассматривание </w:t>
            </w:r>
            <w:r w:rsidRPr="00D3386D">
              <w:rPr>
                <w:sz w:val="24"/>
                <w:szCs w:val="24"/>
              </w:rPr>
              <w:t>репродукции картин И. Грабаря «Груша на зеленой драпировке», И. Хруцкого «Цветы и плоды».</w:t>
            </w:r>
          </w:p>
          <w:p w14:paraId="2203F1EE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r w:rsidRPr="00D3386D">
              <w:rPr>
                <w:sz w:val="24"/>
                <w:szCs w:val="24"/>
              </w:rPr>
              <w:t>Г.Х. Андерсен «Гадкий утенок»</w:t>
            </w:r>
          </w:p>
          <w:p w14:paraId="0C650B62" w14:textId="77777777" w:rsidR="00D3386D" w:rsidRPr="00D3386D" w:rsidRDefault="00D3386D" w:rsidP="00D3386D">
            <w:pPr>
              <w:rPr>
                <w:i/>
                <w:iCs/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>Игры:</w:t>
            </w:r>
          </w:p>
          <w:p w14:paraId="1B7272DD" w14:textId="77777777" w:rsidR="00D3386D" w:rsidRPr="00D3386D" w:rsidRDefault="00D3386D" w:rsidP="00D3386D">
            <w:pPr>
              <w:pStyle w:val="a4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10AD4DF9" w14:textId="77777777" w:rsidR="00D3386D" w:rsidRPr="00D3386D" w:rsidRDefault="00D3386D" w:rsidP="00D3386D">
            <w:pPr>
              <w:pStyle w:val="a4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игры с природным материалом</w:t>
            </w:r>
          </w:p>
          <w:p w14:paraId="3C8B3613" w14:textId="6394FA15" w:rsidR="00AF30B4" w:rsidRPr="00AF30B4" w:rsidRDefault="00D3386D" w:rsidP="00D3386D">
            <w:pPr>
              <w:rPr>
                <w:sz w:val="24"/>
                <w:szCs w:val="24"/>
              </w:rPr>
            </w:pPr>
            <w:r w:rsidRPr="00D3386D">
              <w:rPr>
                <w:i/>
                <w:iCs/>
                <w:sz w:val="24"/>
                <w:szCs w:val="24"/>
              </w:rPr>
              <w:t xml:space="preserve">Игра-драматизация </w:t>
            </w:r>
            <w:r w:rsidRPr="00D3386D">
              <w:rPr>
                <w:sz w:val="24"/>
                <w:szCs w:val="24"/>
              </w:rPr>
              <w:t xml:space="preserve">по </w:t>
            </w:r>
            <w:proofErr w:type="spellStart"/>
            <w:r w:rsidRPr="00D3386D">
              <w:rPr>
                <w:sz w:val="24"/>
                <w:szCs w:val="24"/>
              </w:rPr>
              <w:t>р.н.с</w:t>
            </w:r>
            <w:proofErr w:type="spellEnd"/>
            <w:r w:rsidRPr="00D3386D">
              <w:rPr>
                <w:sz w:val="24"/>
                <w:szCs w:val="24"/>
              </w:rPr>
              <w:t>. «Репка»</w:t>
            </w:r>
          </w:p>
        </w:tc>
      </w:tr>
      <w:tr w:rsidR="00AF30B4" w:rsidRPr="00AF30B4" w14:paraId="3B8811F7" w14:textId="77777777" w:rsidTr="00AF30B4">
        <w:tc>
          <w:tcPr>
            <w:tcW w:w="988" w:type="dxa"/>
            <w:vMerge/>
          </w:tcPr>
          <w:p w14:paraId="5F7CCECC" w14:textId="77777777" w:rsidR="00AF30B4" w:rsidRPr="00AF30B4" w:rsidRDefault="00AF30B4"/>
        </w:tc>
        <w:tc>
          <w:tcPr>
            <w:tcW w:w="9468" w:type="dxa"/>
          </w:tcPr>
          <w:p w14:paraId="521645FE" w14:textId="1B762F9B" w:rsidR="00AF30B4" w:rsidRPr="00AF30B4" w:rsidRDefault="00AF30B4" w:rsidP="00AF30B4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AF30B4" w:rsidRPr="00AF30B4" w14:paraId="7ED65928" w14:textId="77777777" w:rsidTr="00AF30B4">
        <w:tc>
          <w:tcPr>
            <w:tcW w:w="988" w:type="dxa"/>
            <w:vMerge/>
          </w:tcPr>
          <w:p w14:paraId="6E2611C3" w14:textId="77777777" w:rsidR="00AF30B4" w:rsidRPr="00AF30B4" w:rsidRDefault="00AF30B4"/>
        </w:tc>
        <w:tc>
          <w:tcPr>
            <w:tcW w:w="9468" w:type="dxa"/>
          </w:tcPr>
          <w:p w14:paraId="4584484C" w14:textId="01D7F64B" w:rsidR="00AF30B4" w:rsidRPr="00AF30B4" w:rsidRDefault="00D3386D">
            <w:pPr>
              <w:rPr>
                <w:sz w:val="24"/>
                <w:szCs w:val="24"/>
              </w:rPr>
            </w:pPr>
            <w:r w:rsidRPr="00D3386D">
              <w:rPr>
                <w:sz w:val="24"/>
                <w:szCs w:val="24"/>
              </w:rPr>
              <w:t>Ежедневные доверительные беседы о ребенке, сбор сведений о семье.</w:t>
            </w:r>
          </w:p>
        </w:tc>
      </w:tr>
    </w:tbl>
    <w:p w14:paraId="56D35CAA" w14:textId="77777777" w:rsidR="00AF30B4" w:rsidRDefault="00AF30B4"/>
    <w:p w14:paraId="7AB9ACB0" w14:textId="77777777" w:rsidR="00D351E7" w:rsidRDefault="00D351E7"/>
    <w:p w14:paraId="4C7ACED1" w14:textId="50694833" w:rsidR="00D351E7" w:rsidRPr="00AF30B4" w:rsidRDefault="00D351E7" w:rsidP="00D351E7">
      <w:pPr>
        <w:rPr>
          <w:sz w:val="24"/>
          <w:szCs w:val="24"/>
        </w:rPr>
      </w:pPr>
      <w:r w:rsidRPr="009C707D">
        <w:rPr>
          <w:b/>
          <w:bCs/>
          <w:sz w:val="24"/>
          <w:szCs w:val="24"/>
        </w:rPr>
        <w:lastRenderedPageBreak/>
        <w:t>2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351E7" w:rsidRPr="00AF30B4" w14:paraId="72B77B40" w14:textId="77777777" w:rsidTr="005C119E">
        <w:tc>
          <w:tcPr>
            <w:tcW w:w="10456" w:type="dxa"/>
            <w:gridSpan w:val="2"/>
          </w:tcPr>
          <w:p w14:paraId="1E5D0C8F" w14:textId="77777777" w:rsidR="00D351E7" w:rsidRPr="009C707D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9C707D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D351E7" w:rsidRPr="00AF30B4" w14:paraId="0AF4A0B9" w14:textId="77777777" w:rsidTr="005C119E">
        <w:trPr>
          <w:trHeight w:hRule="exact" w:val="851"/>
        </w:trPr>
        <w:tc>
          <w:tcPr>
            <w:tcW w:w="5228" w:type="dxa"/>
          </w:tcPr>
          <w:p w14:paraId="04003406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16D881B4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08EEAC8" w14:textId="77777777" w:rsidTr="005C119E">
        <w:trPr>
          <w:trHeight w:hRule="exact" w:val="851"/>
        </w:trPr>
        <w:tc>
          <w:tcPr>
            <w:tcW w:w="5228" w:type="dxa"/>
          </w:tcPr>
          <w:p w14:paraId="65C693E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0E23DAD6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9C7CE0A" w14:textId="77777777" w:rsidTr="005C119E">
        <w:trPr>
          <w:trHeight w:hRule="exact" w:val="851"/>
        </w:trPr>
        <w:tc>
          <w:tcPr>
            <w:tcW w:w="5228" w:type="dxa"/>
          </w:tcPr>
          <w:p w14:paraId="55D1C67C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6BB855FD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</w:tbl>
    <w:p w14:paraId="21380451" w14:textId="77777777" w:rsidR="00D351E7" w:rsidRPr="00375531" w:rsidRDefault="00D351E7" w:rsidP="00D351E7">
      <w:pPr>
        <w:spacing w:after="0" w:line="240" w:lineRule="auto"/>
        <w:rPr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D351E7" w:rsidRPr="00AF30B4" w14:paraId="0FD6E6DC" w14:textId="77777777" w:rsidTr="005C119E">
        <w:tc>
          <w:tcPr>
            <w:tcW w:w="10456" w:type="dxa"/>
            <w:gridSpan w:val="2"/>
          </w:tcPr>
          <w:p w14:paraId="7D0A511E" w14:textId="77777777" w:rsidR="00D351E7" w:rsidRPr="009C707D" w:rsidRDefault="00D351E7" w:rsidP="005C119E">
            <w:pPr>
              <w:jc w:val="center"/>
              <w:rPr>
                <w:b/>
                <w:bCs/>
              </w:rPr>
            </w:pPr>
            <w:r w:rsidRPr="009C707D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D351E7" w:rsidRPr="00AF30B4" w14:paraId="176DD254" w14:textId="77777777" w:rsidTr="005C119E">
        <w:tc>
          <w:tcPr>
            <w:tcW w:w="988" w:type="dxa"/>
          </w:tcPr>
          <w:p w14:paraId="42633C3F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740B0ACF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Игры:</w:t>
            </w:r>
          </w:p>
          <w:p w14:paraId="66AAA3CE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Коммуникативные игры на знакомство и приветствие (см. картотеку)</w:t>
            </w:r>
          </w:p>
          <w:p w14:paraId="3B5AF25F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Пальчиковая игра «Моя семья» (см. картотеку)</w:t>
            </w:r>
          </w:p>
          <w:p w14:paraId="2B110CDE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Сюжетно-ролевые игры «Автобус», «Салон красоты», с LEGO-конструктором «Дом, в котором я хочу жить»</w:t>
            </w:r>
          </w:p>
          <w:p w14:paraId="482758C5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Д/и «Как тебя зовут?», «Времена года», «Опиши друга», «Мозаика», «Пазлы»</w:t>
            </w:r>
          </w:p>
          <w:p w14:paraId="28855948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Настольные игры с конструктором.</w:t>
            </w:r>
          </w:p>
          <w:p w14:paraId="1EBEDF39" w14:textId="77777777" w:rsidR="00D351E7" w:rsidRPr="00375531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Беседы:</w:t>
            </w:r>
          </w:p>
          <w:p w14:paraId="1B864CCD" w14:textId="77777777" w:rsidR="00D351E7" w:rsidRDefault="00D351E7" w:rsidP="00D351E7">
            <w:pPr>
              <w:pStyle w:val="a4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«Детский сад - мой второй дом», «Труд взрослого», «Моё имя», «Я живу в Стрельне».</w:t>
            </w:r>
          </w:p>
          <w:p w14:paraId="0A3D05B4" w14:textId="77777777" w:rsidR="00D351E7" w:rsidRPr="00375531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ОБЖ:</w:t>
            </w:r>
            <w:r w:rsidRPr="00375531">
              <w:rPr>
                <w:sz w:val="24"/>
                <w:szCs w:val="24"/>
              </w:rPr>
              <w:t xml:space="preserve"> «Безопасное поведение при переходе из одного помещения в другое», «Мы в автобусе».</w:t>
            </w:r>
          </w:p>
          <w:p w14:paraId="62108AD4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2FAAC8F3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Свободное рисование «Как я отдыхал летом» (цветные карандаши)</w:t>
            </w:r>
          </w:p>
          <w:p w14:paraId="45EBD543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Ручной труд «Подсолнух» (с использованием семечек)</w:t>
            </w:r>
          </w:p>
          <w:p w14:paraId="03615405" w14:textId="77777777" w:rsidR="00D351E7" w:rsidRPr="00375531" w:rsidRDefault="00D351E7" w:rsidP="00D351E7">
            <w:pPr>
              <w:pStyle w:val="a4"/>
              <w:numPr>
                <w:ilvl w:val="0"/>
                <w:numId w:val="13"/>
              </w:numPr>
              <w:rPr>
                <w:i/>
                <w:iCs/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Игры на звукоподражание</w:t>
            </w:r>
          </w:p>
          <w:p w14:paraId="47E0EDC7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1B0EBA58" w14:textId="77777777" w:rsidR="00D351E7" w:rsidRPr="00375531" w:rsidRDefault="00D351E7" w:rsidP="00D351E7">
            <w:pPr>
              <w:pStyle w:val="a4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1F0F8DA6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375531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32B9DE5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375531">
              <w:rPr>
                <w:sz w:val="24"/>
                <w:szCs w:val="24"/>
              </w:rPr>
              <w:t>по заданию логопеда.</w:t>
            </w:r>
          </w:p>
          <w:p w14:paraId="1F92881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375531">
              <w:rPr>
                <w:sz w:val="24"/>
                <w:szCs w:val="24"/>
              </w:rPr>
              <w:t>комплекс № 2 (см. картотеку).</w:t>
            </w:r>
          </w:p>
          <w:p w14:paraId="537AC852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375531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2863CAF5" w14:textId="77777777" w:rsidR="00D351E7" w:rsidRPr="00AF30B4" w:rsidRDefault="00D351E7" w:rsidP="005C119E">
            <w:r w:rsidRPr="00375531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375531">
              <w:rPr>
                <w:sz w:val="24"/>
                <w:szCs w:val="24"/>
              </w:rPr>
              <w:t>(см. сетку)</w:t>
            </w:r>
          </w:p>
        </w:tc>
      </w:tr>
      <w:tr w:rsidR="00D351E7" w:rsidRPr="00AF30B4" w14:paraId="61B3C1E4" w14:textId="77777777" w:rsidTr="005C119E">
        <w:tc>
          <w:tcPr>
            <w:tcW w:w="988" w:type="dxa"/>
            <w:vMerge w:val="restart"/>
          </w:tcPr>
          <w:p w14:paraId="6B2A9244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5B3A2BEB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D351E7" w:rsidRPr="00AF30B4" w14:paraId="5B2180B3" w14:textId="77777777" w:rsidTr="005C119E">
        <w:tc>
          <w:tcPr>
            <w:tcW w:w="988" w:type="dxa"/>
            <w:vMerge/>
          </w:tcPr>
          <w:p w14:paraId="48223AC5" w14:textId="77777777" w:rsidR="00D351E7" w:rsidRPr="00AF30B4" w:rsidRDefault="00D351E7" w:rsidP="005C119E"/>
        </w:tc>
        <w:tc>
          <w:tcPr>
            <w:tcW w:w="9468" w:type="dxa"/>
          </w:tcPr>
          <w:p w14:paraId="64356378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Рассматривание репродукции картин «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И.Остроухова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«Золотая осень»,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И.Левитана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«Золотая осень». Муляжи овощей, фруктов, грибов.</w:t>
            </w:r>
          </w:p>
          <w:p w14:paraId="6F35CC81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Н.Носов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 xml:space="preserve"> «Бобик в гостях у Барбоса», Плещеев</w:t>
            </w:r>
          </w:p>
          <w:p w14:paraId="7DF36FDD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«Осень»</w:t>
            </w:r>
          </w:p>
          <w:p w14:paraId="7F176CFD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Игры:</w:t>
            </w:r>
          </w:p>
          <w:p w14:paraId="40BD21EB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свободная игровая деятельность в уголках группы</w:t>
            </w:r>
          </w:p>
          <w:p w14:paraId="32CAFF86" w14:textId="77777777" w:rsidR="00D351E7" w:rsidRPr="00375531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>игры с природным материалом</w:t>
            </w:r>
          </w:p>
          <w:p w14:paraId="30B998A3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i/>
                <w:iCs/>
                <w:sz w:val="24"/>
                <w:szCs w:val="24"/>
              </w:rPr>
              <w:t xml:space="preserve">Игра-драматизация по </w:t>
            </w:r>
            <w:proofErr w:type="spellStart"/>
            <w:r w:rsidRPr="00375531">
              <w:rPr>
                <w:i/>
                <w:iCs/>
                <w:sz w:val="24"/>
                <w:szCs w:val="24"/>
              </w:rPr>
              <w:t>р.н.с</w:t>
            </w:r>
            <w:proofErr w:type="spellEnd"/>
            <w:r w:rsidRPr="00375531">
              <w:rPr>
                <w:i/>
                <w:iCs/>
                <w:sz w:val="24"/>
                <w:szCs w:val="24"/>
              </w:rPr>
              <w:t>. «Теремок»</w:t>
            </w:r>
          </w:p>
        </w:tc>
      </w:tr>
      <w:tr w:rsidR="00D351E7" w:rsidRPr="00AF30B4" w14:paraId="72308B55" w14:textId="77777777" w:rsidTr="005C119E">
        <w:tc>
          <w:tcPr>
            <w:tcW w:w="988" w:type="dxa"/>
            <w:vMerge/>
          </w:tcPr>
          <w:p w14:paraId="2F534AEA" w14:textId="77777777" w:rsidR="00D351E7" w:rsidRPr="00AF30B4" w:rsidRDefault="00D351E7" w:rsidP="005C119E"/>
        </w:tc>
        <w:tc>
          <w:tcPr>
            <w:tcW w:w="9468" w:type="dxa"/>
          </w:tcPr>
          <w:p w14:paraId="296DBE76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D351E7" w:rsidRPr="00AF30B4" w14:paraId="076533E3" w14:textId="77777777" w:rsidTr="005C119E">
        <w:tc>
          <w:tcPr>
            <w:tcW w:w="988" w:type="dxa"/>
            <w:vMerge/>
          </w:tcPr>
          <w:p w14:paraId="4B5E2D3F" w14:textId="77777777" w:rsidR="00D351E7" w:rsidRPr="00AF30B4" w:rsidRDefault="00D351E7" w:rsidP="005C119E"/>
        </w:tc>
        <w:tc>
          <w:tcPr>
            <w:tcW w:w="9468" w:type="dxa"/>
          </w:tcPr>
          <w:p w14:paraId="76FA9CFB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375531">
              <w:rPr>
                <w:sz w:val="24"/>
                <w:szCs w:val="24"/>
              </w:rPr>
              <w:t>Ежедневные доверительные беседы о ребенке, сбор сведений о семье.</w:t>
            </w:r>
          </w:p>
        </w:tc>
      </w:tr>
    </w:tbl>
    <w:p w14:paraId="7BD683D7" w14:textId="1C0BDB9E" w:rsidR="00D351E7" w:rsidRPr="00AF30B4" w:rsidRDefault="00D351E7" w:rsidP="00D351E7">
      <w:pPr>
        <w:rPr>
          <w:sz w:val="24"/>
          <w:szCs w:val="24"/>
        </w:rPr>
      </w:pPr>
      <w:r w:rsidRPr="000349BE">
        <w:rPr>
          <w:b/>
          <w:bCs/>
          <w:sz w:val="24"/>
          <w:szCs w:val="24"/>
        </w:rPr>
        <w:lastRenderedPageBreak/>
        <w:t>3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351E7" w:rsidRPr="00AF30B4" w14:paraId="0633AFE2" w14:textId="77777777" w:rsidTr="005C119E">
        <w:tc>
          <w:tcPr>
            <w:tcW w:w="10456" w:type="dxa"/>
            <w:gridSpan w:val="2"/>
          </w:tcPr>
          <w:p w14:paraId="6F8CC377" w14:textId="77777777" w:rsidR="00D351E7" w:rsidRPr="000349BE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0349BE">
              <w:rPr>
                <w:b/>
                <w:bCs/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D351E7" w:rsidRPr="00AF30B4" w14:paraId="2D6024FD" w14:textId="77777777" w:rsidTr="005C119E">
        <w:trPr>
          <w:trHeight w:hRule="exact" w:val="851"/>
        </w:trPr>
        <w:tc>
          <w:tcPr>
            <w:tcW w:w="5228" w:type="dxa"/>
          </w:tcPr>
          <w:p w14:paraId="07EF2A2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7D2FC9DD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210B42FD" w14:textId="77777777" w:rsidTr="005C119E">
        <w:trPr>
          <w:trHeight w:hRule="exact" w:val="851"/>
        </w:trPr>
        <w:tc>
          <w:tcPr>
            <w:tcW w:w="5228" w:type="dxa"/>
          </w:tcPr>
          <w:p w14:paraId="5C77C192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7949D8B3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  <w:tr w:rsidR="00D351E7" w:rsidRPr="00AF30B4" w14:paraId="1748BF57" w14:textId="77777777" w:rsidTr="005C119E">
        <w:trPr>
          <w:trHeight w:hRule="exact" w:val="851"/>
        </w:trPr>
        <w:tc>
          <w:tcPr>
            <w:tcW w:w="5228" w:type="dxa"/>
          </w:tcPr>
          <w:p w14:paraId="4815B668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04038D1A" w14:textId="77777777" w:rsidR="00D351E7" w:rsidRPr="00AF30B4" w:rsidRDefault="00D351E7" w:rsidP="005C119E">
            <w:pPr>
              <w:rPr>
                <w:sz w:val="24"/>
                <w:szCs w:val="24"/>
              </w:rPr>
            </w:pPr>
          </w:p>
        </w:tc>
      </w:tr>
    </w:tbl>
    <w:p w14:paraId="5CE13C7A" w14:textId="77777777" w:rsidR="00D351E7" w:rsidRPr="00AF30B4" w:rsidRDefault="00D351E7" w:rsidP="00D351E7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D351E7" w:rsidRPr="00AF30B4" w14:paraId="123002ED" w14:textId="77777777" w:rsidTr="005C119E">
        <w:tc>
          <w:tcPr>
            <w:tcW w:w="10456" w:type="dxa"/>
            <w:gridSpan w:val="2"/>
          </w:tcPr>
          <w:p w14:paraId="47DA0649" w14:textId="77777777" w:rsidR="00D351E7" w:rsidRPr="000349BE" w:rsidRDefault="00D351E7" w:rsidP="005C119E">
            <w:pPr>
              <w:jc w:val="center"/>
              <w:rPr>
                <w:b/>
                <w:bCs/>
              </w:rPr>
            </w:pPr>
            <w:r w:rsidRPr="000349BE">
              <w:rPr>
                <w:b/>
                <w:bCs/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D351E7" w:rsidRPr="00AF30B4" w14:paraId="0B891996" w14:textId="77777777" w:rsidTr="005C119E">
        <w:tc>
          <w:tcPr>
            <w:tcW w:w="988" w:type="dxa"/>
          </w:tcPr>
          <w:p w14:paraId="56ED00DC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5D46CBB1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Игры</w:t>
            </w:r>
            <w:r w:rsidRPr="00AF30B4">
              <w:rPr>
                <w:i/>
                <w:iCs/>
              </w:rPr>
              <w:t>:</w:t>
            </w:r>
          </w:p>
          <w:p w14:paraId="000121FE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Коммуникативные игры «Рисуем настроение», мимические упражнения</w:t>
            </w:r>
            <w:r>
              <w:t xml:space="preserve"> </w:t>
            </w:r>
          </w:p>
          <w:p w14:paraId="4681B4D6" w14:textId="77777777" w:rsidR="00D351E7" w:rsidRDefault="00D351E7" w:rsidP="005C119E">
            <w:pPr>
              <w:pStyle w:val="a4"/>
              <w:ind w:left="1065"/>
            </w:pPr>
            <w:r w:rsidRPr="00AF30B4">
              <w:t>(см. картотеку)</w:t>
            </w:r>
          </w:p>
          <w:p w14:paraId="79034BFC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Пальчиковая игра «Мы проснулись, улыбнулись» (см. картотеку)</w:t>
            </w:r>
          </w:p>
          <w:p w14:paraId="0E86ECE0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Сюжетно-ролевые игры «Корабль», «Дочки-матери», с LEGO-конструктором «Катер»</w:t>
            </w:r>
          </w:p>
          <w:p w14:paraId="6939F742" w14:textId="77777777" w:rsidR="00D351E7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Д/и «Мое имя», «Фигуры и формы», «Опиши, что ты видишь вокруг», «Домино», «Лото»</w:t>
            </w:r>
          </w:p>
          <w:p w14:paraId="6FCF8D6B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Настольные игры с конструктором.</w:t>
            </w:r>
          </w:p>
          <w:p w14:paraId="08713809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Беседы</w:t>
            </w:r>
            <w:r w:rsidRPr="00AF30B4">
              <w:rPr>
                <w:i/>
                <w:iCs/>
              </w:rPr>
              <w:t>:</w:t>
            </w:r>
          </w:p>
          <w:p w14:paraId="7A7F75FA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«Чистота и порядок», «Осень - дивная пора», «Мы дежурим».</w:t>
            </w:r>
          </w:p>
          <w:p w14:paraId="06DDE751" w14:textId="77777777" w:rsidR="00D351E7" w:rsidRPr="00AF30B4" w:rsidRDefault="00D351E7" w:rsidP="005C119E">
            <w:pPr>
              <w:rPr>
                <w:i/>
                <w:iCs/>
              </w:rPr>
            </w:pPr>
            <w:r w:rsidRPr="00AF30B4">
              <w:rPr>
                <w:i/>
                <w:iCs/>
                <w:sz w:val="24"/>
                <w:szCs w:val="24"/>
              </w:rPr>
              <w:t>ОБЖ</w:t>
            </w:r>
            <w:r w:rsidRPr="00AF30B4">
              <w:rPr>
                <w:i/>
                <w:iCs/>
              </w:rPr>
              <w:t>:</w:t>
            </w:r>
          </w:p>
          <w:p w14:paraId="09FFCCB2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«Безопасное поведение при переходе из одного помещения в другое», «Мы в автобусе»</w:t>
            </w:r>
          </w:p>
          <w:p w14:paraId="355C79F8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д/и «Посмотри, запомни, назови»</w:t>
            </w:r>
          </w:p>
          <w:p w14:paraId="37BFE680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п/и «Светофор»</w:t>
            </w:r>
          </w:p>
          <w:p w14:paraId="57FA9A4F" w14:textId="77777777" w:rsidR="00D351E7" w:rsidRPr="00D21C13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D21C13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43FEB26C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Рисование по шаблону «Овощи», «Фрукты» (цветные карандаши)</w:t>
            </w:r>
          </w:p>
          <w:p w14:paraId="1D0FBE64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Рисование пластилином «Дерево»</w:t>
            </w:r>
          </w:p>
          <w:p w14:paraId="0007BE0D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 xml:space="preserve">Рассматривание иллюстраций к </w:t>
            </w:r>
            <w:proofErr w:type="spellStart"/>
            <w:r w:rsidRPr="00AF30B4">
              <w:t>рл.с</w:t>
            </w:r>
            <w:proofErr w:type="spellEnd"/>
            <w:r w:rsidRPr="00AF30B4">
              <w:t>.</w:t>
            </w:r>
          </w:p>
          <w:p w14:paraId="4412A348" w14:textId="77777777" w:rsidR="00D351E7" w:rsidRPr="00D21C13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D21C13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1A0EE198" w14:textId="77777777" w:rsidR="00D351E7" w:rsidRPr="00AF30B4" w:rsidRDefault="00D351E7" w:rsidP="00D351E7">
            <w:pPr>
              <w:pStyle w:val="a4"/>
              <w:numPr>
                <w:ilvl w:val="0"/>
                <w:numId w:val="4"/>
              </w:numPr>
            </w:pPr>
            <w:r w:rsidRPr="00AF30B4"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47F13C91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Индивидуальная работа:</w:t>
            </w:r>
            <w:r w:rsidRPr="00AF30B4">
              <w:rPr>
                <w:sz w:val="24"/>
                <w:szCs w:val="24"/>
              </w:rPr>
              <w:t xml:space="preserve"> </w:t>
            </w:r>
            <w:r w:rsidRPr="00D21C13"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0CAD50EF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Коррекционная работа:</w:t>
            </w:r>
            <w:r w:rsidRPr="00AF30B4">
              <w:rPr>
                <w:sz w:val="24"/>
                <w:szCs w:val="24"/>
              </w:rPr>
              <w:t xml:space="preserve"> по заданию логопеда.</w:t>
            </w:r>
          </w:p>
          <w:p w14:paraId="70069486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Утренняя гимнастика:</w:t>
            </w:r>
            <w:r w:rsidRPr="00AF30B4">
              <w:rPr>
                <w:sz w:val="24"/>
                <w:szCs w:val="24"/>
              </w:rPr>
              <w:t xml:space="preserve"> комплекс № 3 (см. картотеку).</w:t>
            </w:r>
          </w:p>
          <w:p w14:paraId="477CBF42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Культурно-гигиенические навыки:</w:t>
            </w:r>
            <w:r w:rsidRPr="00AF30B4">
              <w:rPr>
                <w:sz w:val="24"/>
                <w:szCs w:val="24"/>
              </w:rPr>
              <w:t xml:space="preserve"> </w:t>
            </w:r>
            <w:r w:rsidRPr="00D21C13">
              <w:t>алгоритм мытья рук и лица, причесывание, внешний вид, прием пищи.</w:t>
            </w:r>
          </w:p>
          <w:p w14:paraId="17C21415" w14:textId="77777777" w:rsidR="00D351E7" w:rsidRPr="00AF30B4" w:rsidRDefault="00D351E7" w:rsidP="005C119E">
            <w:r w:rsidRPr="00AF30B4">
              <w:rPr>
                <w:i/>
                <w:iCs/>
                <w:sz w:val="24"/>
                <w:szCs w:val="24"/>
              </w:rPr>
              <w:t>Прогулка:</w:t>
            </w:r>
            <w:r w:rsidRPr="00AF30B4">
              <w:rPr>
                <w:sz w:val="24"/>
                <w:szCs w:val="24"/>
              </w:rPr>
              <w:t xml:space="preserve"> (см. сетку)</w:t>
            </w:r>
          </w:p>
        </w:tc>
      </w:tr>
      <w:tr w:rsidR="00D351E7" w:rsidRPr="00AF30B4" w14:paraId="54D62B99" w14:textId="77777777" w:rsidTr="005C119E">
        <w:tc>
          <w:tcPr>
            <w:tcW w:w="988" w:type="dxa"/>
            <w:vMerge w:val="restart"/>
          </w:tcPr>
          <w:p w14:paraId="25A74C90" w14:textId="77777777" w:rsidR="00D351E7" w:rsidRPr="00AF30B4" w:rsidRDefault="00D351E7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1E30E537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D351E7" w:rsidRPr="00AF30B4" w14:paraId="37BBAB58" w14:textId="77777777" w:rsidTr="005C119E">
        <w:tc>
          <w:tcPr>
            <w:tcW w:w="988" w:type="dxa"/>
            <w:vMerge/>
          </w:tcPr>
          <w:p w14:paraId="37536466" w14:textId="77777777" w:rsidR="00D351E7" w:rsidRPr="00AF30B4" w:rsidRDefault="00D351E7" w:rsidP="005C119E"/>
        </w:tc>
        <w:tc>
          <w:tcPr>
            <w:tcW w:w="9468" w:type="dxa"/>
          </w:tcPr>
          <w:p w14:paraId="153F7267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Рассматривание</w:t>
            </w:r>
            <w:r w:rsidRPr="00AF30B4">
              <w:rPr>
                <w:sz w:val="24"/>
                <w:szCs w:val="24"/>
              </w:rPr>
              <w:t xml:space="preserve"> книжных иллюстраций, раскраски к сказкам.</w:t>
            </w:r>
          </w:p>
          <w:p w14:paraId="3E1488A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Чтение художественной литературы:</w:t>
            </w:r>
            <w:r w:rsidRPr="00AF30B4">
              <w:rPr>
                <w:sz w:val="24"/>
                <w:szCs w:val="24"/>
              </w:rPr>
              <w:t xml:space="preserve"> Е. Чарушин «Тюпа, Томка и сорока», «Яшка», стихи об осени.</w:t>
            </w:r>
          </w:p>
          <w:p w14:paraId="34CA263C" w14:textId="77777777" w:rsidR="00D351E7" w:rsidRPr="00AF30B4" w:rsidRDefault="00D351E7" w:rsidP="005C119E">
            <w:pPr>
              <w:rPr>
                <w:i/>
                <w:iCs/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Игры:</w:t>
            </w:r>
          </w:p>
          <w:p w14:paraId="4A29A9E8" w14:textId="77777777" w:rsidR="00D351E7" w:rsidRPr="00AF30B4" w:rsidRDefault="00D351E7" w:rsidP="00D351E7">
            <w:pPr>
              <w:pStyle w:val="a4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3B680884" w14:textId="77777777" w:rsidR="00D351E7" w:rsidRPr="00AF30B4" w:rsidRDefault="00D351E7" w:rsidP="00D351E7">
            <w:pPr>
              <w:pStyle w:val="a4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игры с природным материалом</w:t>
            </w:r>
          </w:p>
          <w:p w14:paraId="211B84A0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i/>
                <w:iCs/>
                <w:sz w:val="24"/>
                <w:szCs w:val="24"/>
              </w:rPr>
              <w:t>Игра-драматизация</w:t>
            </w:r>
            <w:r w:rsidRPr="00AF30B4">
              <w:rPr>
                <w:sz w:val="24"/>
                <w:szCs w:val="24"/>
              </w:rPr>
              <w:t xml:space="preserve"> по </w:t>
            </w:r>
            <w:proofErr w:type="spellStart"/>
            <w:r w:rsidRPr="00AF30B4">
              <w:rPr>
                <w:sz w:val="24"/>
                <w:szCs w:val="24"/>
              </w:rPr>
              <w:t>р.н.с</w:t>
            </w:r>
            <w:proofErr w:type="spellEnd"/>
            <w:r w:rsidRPr="00AF30B4">
              <w:rPr>
                <w:sz w:val="24"/>
                <w:szCs w:val="24"/>
              </w:rPr>
              <w:t>. «Колобок»</w:t>
            </w:r>
          </w:p>
        </w:tc>
      </w:tr>
      <w:tr w:rsidR="00D351E7" w:rsidRPr="00AF30B4" w14:paraId="19C66DF8" w14:textId="77777777" w:rsidTr="005C119E">
        <w:tc>
          <w:tcPr>
            <w:tcW w:w="988" w:type="dxa"/>
            <w:vMerge/>
          </w:tcPr>
          <w:p w14:paraId="35A911CE" w14:textId="77777777" w:rsidR="00D351E7" w:rsidRPr="00AF30B4" w:rsidRDefault="00D351E7" w:rsidP="005C119E"/>
        </w:tc>
        <w:tc>
          <w:tcPr>
            <w:tcW w:w="9468" w:type="dxa"/>
          </w:tcPr>
          <w:p w14:paraId="321CE693" w14:textId="77777777" w:rsidR="00D351E7" w:rsidRPr="00AF30B4" w:rsidRDefault="00D351E7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D351E7" w:rsidRPr="00AF30B4" w14:paraId="3DFE845D" w14:textId="77777777" w:rsidTr="005C119E">
        <w:tc>
          <w:tcPr>
            <w:tcW w:w="988" w:type="dxa"/>
            <w:vMerge/>
          </w:tcPr>
          <w:p w14:paraId="6C759164" w14:textId="77777777" w:rsidR="00D351E7" w:rsidRPr="00AF30B4" w:rsidRDefault="00D351E7" w:rsidP="005C119E"/>
        </w:tc>
        <w:tc>
          <w:tcPr>
            <w:tcW w:w="9468" w:type="dxa"/>
          </w:tcPr>
          <w:p w14:paraId="7557A269" w14:textId="77777777" w:rsidR="00D351E7" w:rsidRPr="00AF30B4" w:rsidRDefault="00D351E7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Ежедневные доверительные беседы о ребенке, анкетирование родителей.</w:t>
            </w:r>
          </w:p>
        </w:tc>
      </w:tr>
    </w:tbl>
    <w:p w14:paraId="35E4C138" w14:textId="77777777" w:rsidR="001C3EED" w:rsidRPr="00AF30B4" w:rsidRDefault="001C3EED" w:rsidP="001C3EED">
      <w:pPr>
        <w:rPr>
          <w:sz w:val="24"/>
          <w:szCs w:val="24"/>
        </w:rPr>
      </w:pPr>
      <w:r>
        <w:rPr>
          <w:sz w:val="24"/>
          <w:szCs w:val="24"/>
        </w:rPr>
        <w:lastRenderedPageBreak/>
        <w:t>4</w:t>
      </w:r>
      <w:r w:rsidRPr="00AF30B4">
        <w:rPr>
          <w:sz w:val="24"/>
          <w:szCs w:val="24"/>
        </w:rPr>
        <w:t xml:space="preserve"> неделя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C3EED" w:rsidRPr="00AF30B4" w14:paraId="4A20B6DE" w14:textId="77777777" w:rsidTr="005C119E">
        <w:tc>
          <w:tcPr>
            <w:tcW w:w="10456" w:type="dxa"/>
            <w:gridSpan w:val="2"/>
          </w:tcPr>
          <w:p w14:paraId="23D554BE" w14:textId="77777777" w:rsidR="001C3EED" w:rsidRPr="00AF30B4" w:rsidRDefault="001C3EED" w:rsidP="005C119E">
            <w:pPr>
              <w:jc w:val="center"/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Организованная образовательная деятельность</w:t>
            </w:r>
          </w:p>
        </w:tc>
      </w:tr>
      <w:tr w:rsidR="001C3EED" w:rsidRPr="00AF30B4" w14:paraId="648B4F55" w14:textId="77777777" w:rsidTr="005C119E">
        <w:trPr>
          <w:trHeight w:hRule="exact" w:val="851"/>
        </w:trPr>
        <w:tc>
          <w:tcPr>
            <w:tcW w:w="5228" w:type="dxa"/>
          </w:tcPr>
          <w:p w14:paraId="6414452D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1. Музыкальное</w:t>
            </w:r>
          </w:p>
        </w:tc>
        <w:tc>
          <w:tcPr>
            <w:tcW w:w="5228" w:type="dxa"/>
          </w:tcPr>
          <w:p w14:paraId="78AECA14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  <w:tr w:rsidR="001C3EED" w:rsidRPr="00AF30B4" w14:paraId="77167BC3" w14:textId="77777777" w:rsidTr="005C119E">
        <w:trPr>
          <w:trHeight w:hRule="exact" w:val="851"/>
        </w:trPr>
        <w:tc>
          <w:tcPr>
            <w:tcW w:w="5228" w:type="dxa"/>
          </w:tcPr>
          <w:p w14:paraId="4F6F69A3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2. Физкультурное</w:t>
            </w:r>
          </w:p>
        </w:tc>
        <w:tc>
          <w:tcPr>
            <w:tcW w:w="5228" w:type="dxa"/>
          </w:tcPr>
          <w:p w14:paraId="0034726D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  <w:tr w:rsidR="001C3EED" w:rsidRPr="00AF30B4" w14:paraId="70E991A9" w14:textId="77777777" w:rsidTr="005C119E">
        <w:trPr>
          <w:trHeight w:hRule="exact" w:val="851"/>
        </w:trPr>
        <w:tc>
          <w:tcPr>
            <w:tcW w:w="5228" w:type="dxa"/>
          </w:tcPr>
          <w:p w14:paraId="3496E293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3.</w:t>
            </w:r>
          </w:p>
        </w:tc>
        <w:tc>
          <w:tcPr>
            <w:tcW w:w="5228" w:type="dxa"/>
          </w:tcPr>
          <w:p w14:paraId="1B7EF77F" w14:textId="77777777" w:rsidR="001C3EED" w:rsidRPr="00AF30B4" w:rsidRDefault="001C3EED" w:rsidP="005C119E">
            <w:pPr>
              <w:rPr>
                <w:sz w:val="24"/>
                <w:szCs w:val="24"/>
              </w:rPr>
            </w:pPr>
          </w:p>
        </w:tc>
      </w:tr>
    </w:tbl>
    <w:p w14:paraId="4B85E805" w14:textId="77777777" w:rsidR="001C3EED" w:rsidRPr="00AF30B4" w:rsidRDefault="001C3EED" w:rsidP="001C3EED">
      <w:pPr>
        <w:spacing w:after="0" w:line="240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9468"/>
      </w:tblGrid>
      <w:tr w:rsidR="001C3EED" w:rsidRPr="00AF30B4" w14:paraId="356E2DBD" w14:textId="77777777" w:rsidTr="005C119E">
        <w:tc>
          <w:tcPr>
            <w:tcW w:w="10456" w:type="dxa"/>
            <w:gridSpan w:val="2"/>
          </w:tcPr>
          <w:p w14:paraId="6B22E9BF" w14:textId="77777777" w:rsidR="001C3EED" w:rsidRPr="00AF30B4" w:rsidRDefault="001C3EED" w:rsidP="005C119E">
            <w:pPr>
              <w:jc w:val="center"/>
            </w:pPr>
            <w:r w:rsidRPr="00AF30B4">
              <w:rPr>
                <w:sz w:val="24"/>
                <w:szCs w:val="24"/>
              </w:rPr>
              <w:t>Организованная образовательная деятельность в режимных моментах</w:t>
            </w:r>
          </w:p>
        </w:tc>
      </w:tr>
      <w:tr w:rsidR="001C3EED" w:rsidRPr="00AF30B4" w14:paraId="0C0EBA91" w14:textId="77777777" w:rsidTr="005C119E">
        <w:tc>
          <w:tcPr>
            <w:tcW w:w="988" w:type="dxa"/>
          </w:tcPr>
          <w:p w14:paraId="5EDD6E1F" w14:textId="77777777" w:rsidR="001C3EED" w:rsidRPr="00AF30B4" w:rsidRDefault="001C3EED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Утро</w:t>
            </w:r>
          </w:p>
        </w:tc>
        <w:tc>
          <w:tcPr>
            <w:tcW w:w="9468" w:type="dxa"/>
          </w:tcPr>
          <w:p w14:paraId="6FD67985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Игры:</w:t>
            </w:r>
          </w:p>
          <w:p w14:paraId="1200D07D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Коммуникативные игры «Кто у нас хороший, кто у нас пригожий» (см. картотеку)</w:t>
            </w:r>
          </w:p>
          <w:p w14:paraId="444B17E9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Пальчиковая игра «Мы девочки и мальчики» (см. картотеку)</w:t>
            </w:r>
          </w:p>
          <w:p w14:paraId="0FE130F2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Сюжетно-ролевые игры «Больница», «Кафе», с настольным конструктором</w:t>
            </w:r>
          </w:p>
          <w:p w14:paraId="4D1F6B96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 xml:space="preserve">Работа в уголке мелкой моторики (шнуровки, </w:t>
            </w:r>
            <w:proofErr w:type="spellStart"/>
            <w:r w:rsidRPr="000538B8">
              <w:rPr>
                <w:sz w:val="24"/>
                <w:szCs w:val="24"/>
              </w:rPr>
              <w:t>обводилки</w:t>
            </w:r>
            <w:proofErr w:type="spellEnd"/>
            <w:r w:rsidRPr="000538B8">
              <w:rPr>
                <w:sz w:val="24"/>
                <w:szCs w:val="24"/>
              </w:rPr>
              <w:t>).</w:t>
            </w:r>
          </w:p>
          <w:p w14:paraId="496F31C2" w14:textId="77777777" w:rsidR="001C3EED" w:rsidRPr="000538B8" w:rsidRDefault="001C3EED" w:rsidP="001C3EED">
            <w:pPr>
              <w:pStyle w:val="a4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Настольные игры с конструктором.</w:t>
            </w:r>
          </w:p>
          <w:p w14:paraId="49D4B844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Беседы:</w:t>
            </w:r>
          </w:p>
          <w:p w14:paraId="00ADEBEA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«Игрушки. Детский сад», «Моя семья», «Труд взрослых».</w:t>
            </w:r>
          </w:p>
          <w:p w14:paraId="2B401001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ОБЖ:</w:t>
            </w:r>
          </w:p>
          <w:p w14:paraId="53B2BF58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«Безопасность в детском саду», «Правила дружбы»</w:t>
            </w:r>
          </w:p>
          <w:p w14:paraId="0B63752A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д/и «Что такое хорошо, что такое плохо»</w:t>
            </w:r>
          </w:p>
          <w:p w14:paraId="0192947E" w14:textId="77777777" w:rsidR="001C3EED" w:rsidRPr="000538B8" w:rsidRDefault="001C3EED" w:rsidP="001C3EED">
            <w:pPr>
              <w:pStyle w:val="a4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п/и «Водители и пешеходы»</w:t>
            </w:r>
          </w:p>
          <w:p w14:paraId="6F575D25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Художественное творчество:</w:t>
            </w:r>
          </w:p>
          <w:p w14:paraId="059D3734" w14:textId="77777777" w:rsidR="001C3EED" w:rsidRPr="000538B8" w:rsidRDefault="001C3EED" w:rsidP="001C3EED">
            <w:pPr>
              <w:pStyle w:val="a4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Рисование «по мокрому» «Деревья осенью»</w:t>
            </w:r>
          </w:p>
          <w:p w14:paraId="7B5B6DF9" w14:textId="77777777" w:rsidR="001C3EED" w:rsidRPr="000538B8" w:rsidRDefault="001C3EED" w:rsidP="001C3EED">
            <w:pPr>
              <w:pStyle w:val="a4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Ручной труд (аппликация) «Осеннее дерево»</w:t>
            </w:r>
          </w:p>
          <w:p w14:paraId="7D96F079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Дежурства и поручения:</w:t>
            </w:r>
          </w:p>
          <w:p w14:paraId="22945E73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хозяйственно-бытовой труд (уборка игрушек, пыли), дежурство по столовой (сервировка столов), в уголке природы (заполнения дневника наблюдений за погодой, уход за комнатными растениями).</w:t>
            </w:r>
          </w:p>
          <w:p w14:paraId="30F82B6F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Индивидуальная работа: </w:t>
            </w:r>
            <w:r w:rsidRPr="000538B8">
              <w:rPr>
                <w:sz w:val="24"/>
                <w:szCs w:val="24"/>
              </w:rPr>
              <w:t>обследование детей по 5 образовательным областям с целью выявления индивидуальных способностей ребенка.</w:t>
            </w:r>
          </w:p>
          <w:p w14:paraId="3BA70A01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Коррекционная работа: </w:t>
            </w:r>
            <w:r w:rsidRPr="000538B8">
              <w:rPr>
                <w:sz w:val="24"/>
                <w:szCs w:val="24"/>
              </w:rPr>
              <w:t>по заданию логопеда.</w:t>
            </w:r>
          </w:p>
          <w:p w14:paraId="1237A98C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Утренняя гимнастика: </w:t>
            </w:r>
            <w:r w:rsidRPr="000538B8">
              <w:rPr>
                <w:sz w:val="24"/>
                <w:szCs w:val="24"/>
              </w:rPr>
              <w:t>комплекс № 4 (см. картотеку).</w:t>
            </w:r>
          </w:p>
          <w:p w14:paraId="7C7029E3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Культурно-гигиенические навыки: </w:t>
            </w:r>
            <w:r w:rsidRPr="000538B8">
              <w:rPr>
                <w:sz w:val="24"/>
                <w:szCs w:val="24"/>
              </w:rPr>
              <w:t>алгоритм мытья рук и лица, причесывание, внешний вид, прием пищи.</w:t>
            </w:r>
          </w:p>
          <w:p w14:paraId="7603D4FC" w14:textId="77777777" w:rsidR="001C3EED" w:rsidRPr="00AF30B4" w:rsidRDefault="001C3EED" w:rsidP="005C119E">
            <w:r w:rsidRPr="000538B8">
              <w:rPr>
                <w:i/>
                <w:iCs/>
                <w:sz w:val="24"/>
                <w:szCs w:val="24"/>
              </w:rPr>
              <w:t xml:space="preserve">Прогулка: </w:t>
            </w:r>
            <w:r w:rsidRPr="000538B8">
              <w:rPr>
                <w:sz w:val="24"/>
                <w:szCs w:val="24"/>
              </w:rPr>
              <w:t>(см. сетку)</w:t>
            </w:r>
          </w:p>
        </w:tc>
      </w:tr>
      <w:tr w:rsidR="001C3EED" w:rsidRPr="00AF30B4" w14:paraId="6B94688D" w14:textId="77777777" w:rsidTr="005C119E">
        <w:tc>
          <w:tcPr>
            <w:tcW w:w="988" w:type="dxa"/>
            <w:vMerge w:val="restart"/>
          </w:tcPr>
          <w:p w14:paraId="2C17F942" w14:textId="77777777" w:rsidR="001C3EED" w:rsidRPr="00AF30B4" w:rsidRDefault="001C3EED" w:rsidP="005C119E">
            <w:pPr>
              <w:rPr>
                <w:b/>
                <w:bCs/>
              </w:rPr>
            </w:pPr>
            <w:r w:rsidRPr="00AF30B4">
              <w:rPr>
                <w:b/>
                <w:bCs/>
                <w:sz w:val="24"/>
                <w:szCs w:val="24"/>
              </w:rPr>
              <w:t>Вечер</w:t>
            </w:r>
          </w:p>
        </w:tc>
        <w:tc>
          <w:tcPr>
            <w:tcW w:w="9468" w:type="dxa"/>
          </w:tcPr>
          <w:p w14:paraId="2EC235BD" w14:textId="77777777" w:rsidR="001C3EED" w:rsidRPr="00AF30B4" w:rsidRDefault="001C3EED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1C3EED" w:rsidRPr="00AF30B4" w14:paraId="6C76D48A" w14:textId="77777777" w:rsidTr="005C119E">
        <w:tc>
          <w:tcPr>
            <w:tcW w:w="988" w:type="dxa"/>
            <w:vMerge/>
          </w:tcPr>
          <w:p w14:paraId="377BE1B5" w14:textId="77777777" w:rsidR="001C3EED" w:rsidRPr="00AF30B4" w:rsidRDefault="001C3EED" w:rsidP="005C119E"/>
        </w:tc>
        <w:tc>
          <w:tcPr>
            <w:tcW w:w="9468" w:type="dxa"/>
          </w:tcPr>
          <w:p w14:paraId="268EB998" w14:textId="77777777" w:rsidR="001C3EED" w:rsidRPr="000538B8" w:rsidRDefault="001C3EED" w:rsidP="005C119E">
            <w:pPr>
              <w:rPr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Рассматривание </w:t>
            </w:r>
            <w:r w:rsidRPr="000538B8">
              <w:rPr>
                <w:sz w:val="24"/>
                <w:szCs w:val="24"/>
              </w:rPr>
              <w:t>иллюстраций русских художников «Природа России осенью»</w:t>
            </w:r>
          </w:p>
          <w:p w14:paraId="4C72B1B8" w14:textId="77777777" w:rsidR="001C3EED" w:rsidRDefault="001C3EED" w:rsidP="005C119E">
            <w:pPr>
              <w:rPr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Чтение художественной литературы: </w:t>
            </w:r>
            <w:r w:rsidRPr="000538B8">
              <w:rPr>
                <w:sz w:val="24"/>
                <w:szCs w:val="24"/>
              </w:rPr>
              <w:t>К. Паустовский «Мой дом», «Какие бывают дожди».</w:t>
            </w:r>
          </w:p>
          <w:p w14:paraId="6718ADD8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Отгадывание загадок.</w:t>
            </w:r>
          </w:p>
          <w:p w14:paraId="38D214AE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>Игры:</w:t>
            </w:r>
          </w:p>
          <w:p w14:paraId="6E702F8D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свободная игровая деятельность в уголках группы</w:t>
            </w:r>
          </w:p>
          <w:p w14:paraId="60DD13FB" w14:textId="77777777" w:rsidR="001C3EED" w:rsidRPr="000538B8" w:rsidRDefault="001C3EED" w:rsidP="001C3EED">
            <w:pPr>
              <w:pStyle w:val="a4"/>
              <w:numPr>
                <w:ilvl w:val="0"/>
                <w:numId w:val="18"/>
              </w:numPr>
              <w:rPr>
                <w:i/>
                <w:iCs/>
                <w:sz w:val="24"/>
                <w:szCs w:val="24"/>
              </w:rPr>
            </w:pPr>
            <w:r w:rsidRPr="000538B8">
              <w:rPr>
                <w:sz w:val="24"/>
                <w:szCs w:val="24"/>
              </w:rPr>
              <w:t>игры с природным материалом</w:t>
            </w:r>
          </w:p>
          <w:p w14:paraId="1C54636C" w14:textId="77777777" w:rsidR="001C3EED" w:rsidRPr="000538B8" w:rsidRDefault="001C3EED" w:rsidP="005C119E">
            <w:pPr>
              <w:rPr>
                <w:i/>
                <w:iCs/>
                <w:sz w:val="24"/>
                <w:szCs w:val="24"/>
              </w:rPr>
            </w:pPr>
            <w:r w:rsidRPr="000538B8">
              <w:rPr>
                <w:i/>
                <w:iCs/>
                <w:sz w:val="24"/>
                <w:szCs w:val="24"/>
              </w:rPr>
              <w:t xml:space="preserve">Игра-драматизация </w:t>
            </w:r>
            <w:r w:rsidRPr="000538B8">
              <w:rPr>
                <w:sz w:val="24"/>
                <w:szCs w:val="24"/>
              </w:rPr>
              <w:t xml:space="preserve">по </w:t>
            </w:r>
            <w:proofErr w:type="spellStart"/>
            <w:r w:rsidRPr="000538B8">
              <w:rPr>
                <w:sz w:val="24"/>
                <w:szCs w:val="24"/>
              </w:rPr>
              <w:t>р.н.с</w:t>
            </w:r>
            <w:proofErr w:type="spellEnd"/>
            <w:r w:rsidRPr="000538B8">
              <w:rPr>
                <w:sz w:val="24"/>
                <w:szCs w:val="24"/>
              </w:rPr>
              <w:t>. «Гуси-лебеди»</w:t>
            </w:r>
          </w:p>
        </w:tc>
      </w:tr>
      <w:tr w:rsidR="001C3EED" w:rsidRPr="00AF30B4" w14:paraId="6408EE08" w14:textId="77777777" w:rsidTr="005C119E">
        <w:tc>
          <w:tcPr>
            <w:tcW w:w="988" w:type="dxa"/>
            <w:vMerge/>
          </w:tcPr>
          <w:p w14:paraId="25C495B7" w14:textId="77777777" w:rsidR="001C3EED" w:rsidRPr="00AF30B4" w:rsidRDefault="001C3EED" w:rsidP="005C119E"/>
        </w:tc>
        <w:tc>
          <w:tcPr>
            <w:tcW w:w="9468" w:type="dxa"/>
          </w:tcPr>
          <w:p w14:paraId="01B05065" w14:textId="77777777" w:rsidR="001C3EED" w:rsidRPr="00AF30B4" w:rsidRDefault="001C3EED" w:rsidP="005C119E">
            <w:pPr>
              <w:jc w:val="center"/>
              <w:rPr>
                <w:b/>
                <w:bCs/>
                <w:sz w:val="24"/>
                <w:szCs w:val="24"/>
              </w:rPr>
            </w:pPr>
            <w:r w:rsidRPr="00AF30B4">
              <w:rPr>
                <w:b/>
                <w:bCs/>
                <w:sz w:val="24"/>
                <w:szCs w:val="24"/>
              </w:rPr>
              <w:t>Взаимодействие с родителями</w:t>
            </w:r>
          </w:p>
        </w:tc>
      </w:tr>
      <w:tr w:rsidR="001C3EED" w:rsidRPr="00AF30B4" w14:paraId="555BB007" w14:textId="77777777" w:rsidTr="005C119E">
        <w:tc>
          <w:tcPr>
            <w:tcW w:w="988" w:type="dxa"/>
            <w:vMerge/>
          </w:tcPr>
          <w:p w14:paraId="45A0A3B7" w14:textId="77777777" w:rsidR="001C3EED" w:rsidRPr="00AF30B4" w:rsidRDefault="001C3EED" w:rsidP="005C119E"/>
        </w:tc>
        <w:tc>
          <w:tcPr>
            <w:tcW w:w="9468" w:type="dxa"/>
          </w:tcPr>
          <w:p w14:paraId="3EB58929" w14:textId="77777777" w:rsidR="001C3EED" w:rsidRPr="00AF30B4" w:rsidRDefault="001C3EED" w:rsidP="005C119E">
            <w:pPr>
              <w:rPr>
                <w:sz w:val="24"/>
                <w:szCs w:val="24"/>
              </w:rPr>
            </w:pPr>
            <w:r w:rsidRPr="00AF30B4">
              <w:rPr>
                <w:sz w:val="24"/>
                <w:szCs w:val="24"/>
              </w:rPr>
              <w:t>Ежедневные доверительные беседы о ребенке, анкетирование родителей.</w:t>
            </w:r>
          </w:p>
        </w:tc>
      </w:tr>
    </w:tbl>
    <w:p w14:paraId="15D41246" w14:textId="77777777" w:rsidR="00D351E7" w:rsidRDefault="00D351E7" w:rsidP="00D351E7"/>
    <w:sectPr w:rsidR="00D351E7" w:rsidSect="00AF30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277"/>
    <w:multiLevelType w:val="hybridMultilevel"/>
    <w:tmpl w:val="6DC0E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726F1"/>
    <w:multiLevelType w:val="hybridMultilevel"/>
    <w:tmpl w:val="FCFAADD6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B02D1"/>
    <w:multiLevelType w:val="hybridMultilevel"/>
    <w:tmpl w:val="9B129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E5D24"/>
    <w:multiLevelType w:val="hybridMultilevel"/>
    <w:tmpl w:val="D0945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81DFE"/>
    <w:multiLevelType w:val="hybridMultilevel"/>
    <w:tmpl w:val="A6800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D5210"/>
    <w:multiLevelType w:val="hybridMultilevel"/>
    <w:tmpl w:val="ED92993E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A7701"/>
    <w:multiLevelType w:val="hybridMultilevel"/>
    <w:tmpl w:val="883AC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96E12"/>
    <w:multiLevelType w:val="hybridMultilevel"/>
    <w:tmpl w:val="D736A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D51EF"/>
    <w:multiLevelType w:val="hybridMultilevel"/>
    <w:tmpl w:val="7CCE58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E1FC4"/>
    <w:multiLevelType w:val="hybridMultilevel"/>
    <w:tmpl w:val="C3AC2476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32F7E"/>
    <w:multiLevelType w:val="hybridMultilevel"/>
    <w:tmpl w:val="51E4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F4F03"/>
    <w:multiLevelType w:val="hybridMultilevel"/>
    <w:tmpl w:val="EA94B49E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A5BE6"/>
    <w:multiLevelType w:val="hybridMultilevel"/>
    <w:tmpl w:val="81C4B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F41EC"/>
    <w:multiLevelType w:val="hybridMultilevel"/>
    <w:tmpl w:val="8C227574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D64A1"/>
    <w:multiLevelType w:val="hybridMultilevel"/>
    <w:tmpl w:val="6EDA2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06031"/>
    <w:multiLevelType w:val="hybridMultilevel"/>
    <w:tmpl w:val="E8720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597D62"/>
    <w:multiLevelType w:val="hybridMultilevel"/>
    <w:tmpl w:val="F0C8A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2A7463"/>
    <w:multiLevelType w:val="hybridMultilevel"/>
    <w:tmpl w:val="930CA8CC"/>
    <w:lvl w:ilvl="0" w:tplc="CFF6D00A">
      <w:start w:val="7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990738">
    <w:abstractNumId w:val="3"/>
  </w:num>
  <w:num w:numId="2" w16cid:durableId="251745813">
    <w:abstractNumId w:val="13"/>
  </w:num>
  <w:num w:numId="3" w16cid:durableId="561988233">
    <w:abstractNumId w:val="9"/>
  </w:num>
  <w:num w:numId="4" w16cid:durableId="1555383377">
    <w:abstractNumId w:val="1"/>
  </w:num>
  <w:num w:numId="5" w16cid:durableId="419183804">
    <w:abstractNumId w:val="11"/>
  </w:num>
  <w:num w:numId="6" w16cid:durableId="1150437585">
    <w:abstractNumId w:val="5"/>
  </w:num>
  <w:num w:numId="7" w16cid:durableId="558632753">
    <w:abstractNumId w:val="17"/>
  </w:num>
  <w:num w:numId="8" w16cid:durableId="1176961466">
    <w:abstractNumId w:val="16"/>
  </w:num>
  <w:num w:numId="9" w16cid:durableId="350422171">
    <w:abstractNumId w:val="15"/>
  </w:num>
  <w:num w:numId="10" w16cid:durableId="224070563">
    <w:abstractNumId w:val="0"/>
  </w:num>
  <w:num w:numId="11" w16cid:durableId="290090163">
    <w:abstractNumId w:val="10"/>
  </w:num>
  <w:num w:numId="12" w16cid:durableId="1068646414">
    <w:abstractNumId w:val="4"/>
  </w:num>
  <w:num w:numId="13" w16cid:durableId="1633320252">
    <w:abstractNumId w:val="12"/>
  </w:num>
  <w:num w:numId="14" w16cid:durableId="105740504">
    <w:abstractNumId w:val="6"/>
  </w:num>
  <w:num w:numId="15" w16cid:durableId="386102997">
    <w:abstractNumId w:val="14"/>
  </w:num>
  <w:num w:numId="16" w16cid:durableId="226304458">
    <w:abstractNumId w:val="8"/>
  </w:num>
  <w:num w:numId="17" w16cid:durableId="446194668">
    <w:abstractNumId w:val="7"/>
  </w:num>
  <w:num w:numId="18" w16cid:durableId="206544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4D"/>
    <w:rsid w:val="00032063"/>
    <w:rsid w:val="00157917"/>
    <w:rsid w:val="001C3EED"/>
    <w:rsid w:val="00662F91"/>
    <w:rsid w:val="007E2134"/>
    <w:rsid w:val="00AB5362"/>
    <w:rsid w:val="00AD1D81"/>
    <w:rsid w:val="00AF30B4"/>
    <w:rsid w:val="00D21C13"/>
    <w:rsid w:val="00D3386D"/>
    <w:rsid w:val="00D351E7"/>
    <w:rsid w:val="00D64D4D"/>
    <w:rsid w:val="00EA0899"/>
    <w:rsid w:val="00F6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52F83"/>
  <w15:chartTrackingRefBased/>
  <w15:docId w15:val="{3FA05E81-5FC3-45B2-B2A2-60B08BAC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3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</cp:revision>
  <dcterms:created xsi:type="dcterms:W3CDTF">2025-08-30T16:27:00Z</dcterms:created>
  <dcterms:modified xsi:type="dcterms:W3CDTF">2025-08-30T16:30:00Z</dcterms:modified>
</cp:coreProperties>
</file>