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5000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827"/>
        <w:gridCol w:w="3685"/>
        <w:gridCol w:w="4395"/>
        <w:gridCol w:w="3062"/>
      </w:tblGrid>
      <w:tr w:rsidR="00F62D0B" w14:paraId="03D1E19C" w14:textId="77777777" w:rsidTr="0057776F">
        <w:trPr>
          <w:trHeight w:val="488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14:paraId="4DDEFBEF" w14:textId="5FAAEAEB" w:rsidR="00F62D0B" w:rsidRPr="008755C4" w:rsidRDefault="00F62D0B" w:rsidP="00F62D0B">
            <w:pPr>
              <w:pStyle w:val="a5"/>
              <w:spacing w:line="240" w:lineRule="auto"/>
              <w:ind w:right="113" w:firstLine="2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Лексическая тема «посуда»</w:t>
            </w:r>
          </w:p>
        </w:tc>
        <w:tc>
          <w:tcPr>
            <w:tcW w:w="149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A847A8" w14:textId="0A5A864D" w:rsidR="00F62D0B" w:rsidRPr="008755C4" w:rsidRDefault="00F62D0B" w:rsidP="00F62D0B">
            <w:pPr>
              <w:pStyle w:val="a5"/>
              <w:spacing w:line="240" w:lineRule="auto"/>
              <w:ind w:firstLine="200"/>
              <w:jc w:val="center"/>
              <w:rPr>
                <w:i/>
                <w:iCs/>
                <w:sz w:val="20"/>
                <w:szCs w:val="20"/>
              </w:rPr>
            </w:pPr>
            <w:r w:rsidRPr="008755C4">
              <w:rPr>
                <w:b/>
                <w:bCs/>
                <w:sz w:val="28"/>
                <w:szCs w:val="28"/>
              </w:rPr>
              <w:t>Совместная деятельность взрослого и детей в различных видах деятельности</w:t>
            </w:r>
          </w:p>
        </w:tc>
      </w:tr>
      <w:tr w:rsidR="00F62D0B" w14:paraId="781FAF9C" w14:textId="77777777" w:rsidTr="0057776F">
        <w:trPr>
          <w:trHeight w:val="488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FF511D" w14:textId="77777777" w:rsidR="00F62D0B" w:rsidRPr="008755C4" w:rsidRDefault="00F62D0B">
            <w:pPr>
              <w:pStyle w:val="a5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946474" w14:textId="7E73CFFE" w:rsidR="00F62D0B" w:rsidRPr="0057776F" w:rsidRDefault="00F62D0B" w:rsidP="0057776F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DE82B7" w14:textId="77777777" w:rsidR="00F62D0B" w:rsidRPr="0057776F" w:rsidRDefault="00F62D0B" w:rsidP="0057776F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04998BF" w14:textId="77777777" w:rsidR="00F62D0B" w:rsidRPr="0057776F" w:rsidRDefault="00F62D0B" w:rsidP="0057776F">
            <w:pPr>
              <w:pStyle w:val="a5"/>
              <w:spacing w:line="254" w:lineRule="auto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75B14E" w14:textId="77777777" w:rsidR="00F62D0B" w:rsidRPr="0057776F" w:rsidRDefault="00F62D0B" w:rsidP="0057776F">
            <w:pPr>
              <w:pStyle w:val="a5"/>
              <w:spacing w:line="240" w:lineRule="auto"/>
              <w:ind w:firstLine="200"/>
              <w:jc w:val="center"/>
              <w:rPr>
                <w:sz w:val="24"/>
                <w:szCs w:val="24"/>
              </w:rPr>
            </w:pPr>
            <w:r w:rsidRPr="0057776F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F62D0B" w14:paraId="1B418B1F" w14:textId="77777777" w:rsidTr="0057776F">
        <w:trPr>
          <w:trHeight w:val="4139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29C1A3" w14:textId="77777777" w:rsidR="00F62D0B" w:rsidRPr="008755C4" w:rsidRDefault="00F62D0B">
            <w:pPr>
              <w:pStyle w:val="a5"/>
              <w:spacing w:after="220"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A0EF4E" w14:textId="4CD79988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Социально-коммуникативное развитие</w:t>
            </w:r>
          </w:p>
          <w:p w14:paraId="23096904" w14:textId="7741E029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Познавательное развитие</w:t>
            </w:r>
          </w:p>
          <w:p w14:paraId="3B0E84A9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Речевое развитие</w:t>
            </w:r>
          </w:p>
          <w:p w14:paraId="370428CD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Художественно-эстетическое развитие</w:t>
            </w:r>
          </w:p>
          <w:p w14:paraId="359E1F68" w14:textId="77777777" w:rsidR="00F62D0B" w:rsidRPr="0057776F" w:rsidRDefault="00F62D0B">
            <w:pPr>
              <w:pStyle w:val="a5"/>
              <w:spacing w:after="220"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Физическое развитие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54742" w14:textId="77777777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Индивидуальная работа по плану логопеда.</w:t>
            </w:r>
          </w:p>
          <w:p w14:paraId="6707E4E2" w14:textId="77777777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Штриховка (силуэты посуды).</w:t>
            </w:r>
          </w:p>
          <w:p w14:paraId="62D20E16" w14:textId="77777777" w:rsidR="00160464" w:rsidRDefault="00160464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Дидактические игры</w:t>
            </w:r>
            <w:r w:rsidR="00F62D0B" w:rsidRPr="00160464">
              <w:rPr>
                <w:sz w:val="24"/>
                <w:szCs w:val="24"/>
              </w:rPr>
              <w:t xml:space="preserve"> «Что в чем?», «Какой, какая, какие», «Назови ласково», «Сосчитай». «Хвастунишка».</w:t>
            </w:r>
          </w:p>
          <w:p w14:paraId="78D7662B" w14:textId="77777777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Составление предложений о посуде с предлогами.</w:t>
            </w:r>
          </w:p>
          <w:p w14:paraId="44EC06AB" w14:textId="77777777" w:rsid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Пересказ И. Калининой «Помощники»</w:t>
            </w:r>
          </w:p>
          <w:p w14:paraId="7230F4BD" w14:textId="1C5A07DA" w:rsidR="00F62D0B" w:rsidRPr="00160464" w:rsidRDefault="00F62D0B" w:rsidP="00160464">
            <w:pPr>
              <w:pStyle w:val="a5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Проговаривание скороговорок, чистоговорок о посуде.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29DAFD" w14:textId="77777777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Пальчиковая гимнастика «Мы посуду перемыли...», «Машина каша».</w:t>
            </w:r>
          </w:p>
          <w:p w14:paraId="6FC2FE23" w14:textId="77777777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5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Загадки о посуде.</w:t>
            </w:r>
          </w:p>
          <w:p w14:paraId="24A4C523" w14:textId="77777777" w:rsid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49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Чтение К. Чуковского «</w:t>
            </w:r>
            <w:proofErr w:type="spellStart"/>
            <w:r w:rsidRPr="0057776F">
              <w:rPr>
                <w:sz w:val="24"/>
                <w:szCs w:val="24"/>
              </w:rPr>
              <w:t>Федорино</w:t>
            </w:r>
            <w:proofErr w:type="spellEnd"/>
            <w:r w:rsidRPr="0057776F">
              <w:rPr>
                <w:sz w:val="24"/>
                <w:szCs w:val="24"/>
              </w:rPr>
              <w:t xml:space="preserve"> горе»</w:t>
            </w:r>
          </w:p>
          <w:p w14:paraId="5E649487" w14:textId="7BEBEB09" w:rsidR="00F62D0B" w:rsidRP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49"/>
              </w:tabs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 xml:space="preserve">Чтение «Чудесное путешествие Нильса с дикими гусями» С. </w:t>
            </w:r>
            <w:proofErr w:type="spellStart"/>
            <w:r w:rsidRPr="00160464">
              <w:rPr>
                <w:sz w:val="24"/>
                <w:szCs w:val="24"/>
              </w:rPr>
              <w:t>Лагерлёф</w:t>
            </w:r>
            <w:proofErr w:type="spellEnd"/>
            <w:r w:rsidRPr="00160464">
              <w:rPr>
                <w:sz w:val="24"/>
                <w:szCs w:val="24"/>
              </w:rPr>
              <w:t>.</w:t>
            </w:r>
          </w:p>
          <w:p w14:paraId="53A2DECD" w14:textId="77777777" w:rsidR="00F62D0B" w:rsidRPr="0057776F" w:rsidRDefault="00F62D0B">
            <w:pPr>
              <w:pStyle w:val="a5"/>
              <w:numPr>
                <w:ilvl w:val="0"/>
                <w:numId w:val="2"/>
              </w:numPr>
              <w:tabs>
                <w:tab w:val="left" w:pos="163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Чтение «Волшебные очки» (с. 17</w:t>
            </w:r>
          </w:p>
          <w:p w14:paraId="3C744C10" w14:textId="77777777" w:rsidR="00160464" w:rsidRDefault="00F62D0B" w:rsidP="00160464">
            <w:pPr>
              <w:pStyle w:val="a5"/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О.Н. Пахомова «Добрые сказки»)</w:t>
            </w:r>
          </w:p>
          <w:p w14:paraId="3AAFA4BD" w14:textId="77777777" w:rsidR="00160464" w:rsidRDefault="00F62D0B" w:rsidP="00160464">
            <w:pPr>
              <w:pStyle w:val="a5"/>
              <w:numPr>
                <w:ilvl w:val="0"/>
                <w:numId w:val="2"/>
              </w:numPr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Просмотр мультфильма «</w:t>
            </w:r>
            <w:proofErr w:type="spellStart"/>
            <w:r w:rsidRPr="0057776F">
              <w:rPr>
                <w:sz w:val="24"/>
                <w:szCs w:val="24"/>
              </w:rPr>
              <w:t>Федорино</w:t>
            </w:r>
            <w:proofErr w:type="spellEnd"/>
            <w:r w:rsidRPr="0057776F">
              <w:rPr>
                <w:sz w:val="24"/>
                <w:szCs w:val="24"/>
              </w:rPr>
              <w:t xml:space="preserve"> горе»</w:t>
            </w:r>
          </w:p>
          <w:p w14:paraId="7422F13E" w14:textId="77777777" w:rsidR="00160464" w:rsidRDefault="00F62D0B" w:rsidP="00160464">
            <w:pPr>
              <w:pStyle w:val="a5"/>
              <w:numPr>
                <w:ilvl w:val="0"/>
                <w:numId w:val="2"/>
              </w:numPr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Заучивание «Вот большой чайник.,.»</w:t>
            </w:r>
          </w:p>
          <w:p w14:paraId="366CC36F" w14:textId="10D5C63E" w:rsidR="00F62D0B" w:rsidRPr="00160464" w:rsidRDefault="00F62D0B" w:rsidP="00160464">
            <w:pPr>
              <w:pStyle w:val="a5"/>
              <w:numPr>
                <w:ilvl w:val="0"/>
                <w:numId w:val="2"/>
              </w:numPr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Правила сервировки стола (беседа)</w:t>
            </w:r>
          </w:p>
          <w:p w14:paraId="1BBC45E1" w14:textId="77777777" w:rsid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 xml:space="preserve">Игра-беседа «Если бы я был...» (с.36 Коррекционно-развивающие занятия для детей </w:t>
            </w:r>
            <w:proofErr w:type="spellStart"/>
            <w:proofErr w:type="gramStart"/>
            <w:r w:rsidRPr="0057776F">
              <w:rPr>
                <w:sz w:val="24"/>
                <w:szCs w:val="24"/>
              </w:rPr>
              <w:t>ст.дошк</w:t>
            </w:r>
            <w:proofErr w:type="gramEnd"/>
            <w:r w:rsidRPr="0057776F">
              <w:rPr>
                <w:sz w:val="24"/>
                <w:szCs w:val="24"/>
              </w:rPr>
              <w:t>.возраста</w:t>
            </w:r>
            <w:proofErr w:type="spellEnd"/>
            <w:r w:rsidRPr="0057776F">
              <w:rPr>
                <w:sz w:val="24"/>
                <w:szCs w:val="24"/>
              </w:rPr>
              <w:t>).</w:t>
            </w:r>
          </w:p>
          <w:p w14:paraId="56098C68" w14:textId="79ADCDC7" w:rsidR="00F62D0B" w:rsidRPr="00160464" w:rsidRDefault="00F62D0B" w:rsidP="00160464">
            <w:pPr>
              <w:pStyle w:val="a5"/>
              <w:numPr>
                <w:ilvl w:val="0"/>
                <w:numId w:val="2"/>
              </w:numPr>
              <w:tabs>
                <w:tab w:val="left" w:pos="168"/>
              </w:tabs>
              <w:spacing w:line="254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ОБЖ «Правила обращения с посудой» (беседа)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5C6313" w14:textId="77777777" w:rsidR="00F62D0B" w:rsidRPr="0057776F" w:rsidRDefault="00F62D0B">
            <w:pPr>
              <w:pStyle w:val="a5"/>
              <w:numPr>
                <w:ilvl w:val="0"/>
                <w:numId w:val="3"/>
              </w:numPr>
              <w:tabs>
                <w:tab w:val="left" w:pos="178"/>
              </w:tabs>
              <w:spacing w:line="259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Раскраски по лексической теме.</w:t>
            </w:r>
          </w:p>
          <w:p w14:paraId="4BF3BB27" w14:textId="77777777" w:rsidR="00160464" w:rsidRDefault="00F62D0B" w:rsidP="00160464">
            <w:pPr>
              <w:pStyle w:val="a5"/>
              <w:numPr>
                <w:ilvl w:val="0"/>
                <w:numId w:val="3"/>
              </w:numPr>
              <w:tabs>
                <w:tab w:val="left" w:pos="168"/>
              </w:tabs>
              <w:spacing w:line="259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Рассматривание натюрмортов</w:t>
            </w:r>
          </w:p>
          <w:p w14:paraId="5BD8C77D" w14:textId="023F2825" w:rsidR="00F62D0B" w:rsidRPr="00160464" w:rsidRDefault="00160464" w:rsidP="00160464">
            <w:pPr>
              <w:pStyle w:val="a5"/>
              <w:numPr>
                <w:ilvl w:val="0"/>
                <w:numId w:val="3"/>
              </w:numPr>
              <w:tabs>
                <w:tab w:val="left" w:pos="168"/>
              </w:tabs>
              <w:spacing w:line="259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Дидактические игры</w:t>
            </w:r>
            <w:r w:rsidR="00F62D0B" w:rsidRPr="00160464">
              <w:rPr>
                <w:sz w:val="24"/>
                <w:szCs w:val="24"/>
              </w:rPr>
              <w:t xml:space="preserve"> «Что лишнее?», «Что изменилось».</w:t>
            </w:r>
          </w:p>
          <w:p w14:paraId="31D73309" w14:textId="77777777" w:rsidR="00160464" w:rsidRDefault="00F62D0B">
            <w:pPr>
              <w:pStyle w:val="a5"/>
              <w:spacing w:line="259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«Варим суп», «Варим компот», «Посуда</w:t>
            </w:r>
            <w:r w:rsidR="00160464">
              <w:rPr>
                <w:sz w:val="24"/>
                <w:szCs w:val="24"/>
              </w:rPr>
              <w:t>»</w:t>
            </w:r>
          </w:p>
          <w:p w14:paraId="6B1688D3" w14:textId="77777777" w:rsidR="00160464" w:rsidRDefault="00160464" w:rsidP="00160464">
            <w:pPr>
              <w:pStyle w:val="a5"/>
              <w:numPr>
                <w:ilvl w:val="0"/>
                <w:numId w:val="3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Подвижные игры </w:t>
            </w:r>
            <w:r w:rsidR="00F62D0B" w:rsidRPr="0057776F">
              <w:rPr>
                <w:sz w:val="24"/>
                <w:szCs w:val="24"/>
              </w:rPr>
              <w:t>«Успей сесть на стул», «Колечко»</w:t>
            </w:r>
          </w:p>
          <w:p w14:paraId="7F7088EB" w14:textId="27405C02" w:rsidR="00F62D0B" w:rsidRPr="00160464" w:rsidRDefault="00F62D0B" w:rsidP="00160464">
            <w:pPr>
              <w:pStyle w:val="a5"/>
              <w:numPr>
                <w:ilvl w:val="0"/>
                <w:numId w:val="3"/>
              </w:numPr>
              <w:spacing w:line="259" w:lineRule="auto"/>
              <w:rPr>
                <w:sz w:val="24"/>
                <w:szCs w:val="24"/>
              </w:rPr>
            </w:pPr>
            <w:r w:rsidRPr="00160464">
              <w:rPr>
                <w:sz w:val="24"/>
                <w:szCs w:val="24"/>
              </w:rPr>
              <w:t>Сюжетно-ролевые игры «Кафе», «Автобус».</w:t>
            </w:r>
          </w:p>
        </w:tc>
      </w:tr>
      <w:tr w:rsidR="00F62D0B" w14:paraId="410EAF61" w14:textId="77777777" w:rsidTr="0057776F">
        <w:trPr>
          <w:trHeight w:val="465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C5E8A9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82DF88" w14:textId="0AF64BC8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Утренняя гимнастика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747DE5" w14:textId="5AC1B148" w:rsidR="00F62D0B" w:rsidRPr="0057776F" w:rsidRDefault="00F62D0B">
            <w:pPr>
              <w:rPr>
                <w:rFonts w:ascii="Times New Roman" w:hAnsi="Times New Roman" w:cs="Times New Roman"/>
              </w:rPr>
            </w:pPr>
            <w:r w:rsidRPr="0057776F">
              <w:rPr>
                <w:rFonts w:ascii="Times New Roman" w:hAnsi="Times New Roman" w:cs="Times New Roman"/>
              </w:rPr>
              <w:t>Комплекс № 3 (январь). Упражнения с массажными мячиками, платочками (см. картотеку).</w:t>
            </w:r>
          </w:p>
        </w:tc>
      </w:tr>
      <w:tr w:rsidR="00F62D0B" w14:paraId="532332A8" w14:textId="77777777" w:rsidTr="0057776F">
        <w:trPr>
          <w:trHeight w:val="697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1C9E2C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6AF95F" w14:textId="347B6D4B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Прогулка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EDA940" w14:textId="77777777" w:rsidR="00F62D0B" w:rsidRPr="0057776F" w:rsidRDefault="00F62D0B">
            <w:pPr>
              <w:pStyle w:val="a5"/>
              <w:spacing w:line="240" w:lineRule="auto"/>
              <w:jc w:val="both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Карточки № 7, 10. Наблюдение за изменениями в погоде, природе.</w:t>
            </w:r>
          </w:p>
          <w:p w14:paraId="1582B9EB" w14:textId="2FB06850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Совершенствование общей моторики: метание мешочка с песком в вертикальную цель, подбрасывать и повить мяч двумя руками П/и «Лесные птицы и кукушка»</w:t>
            </w:r>
          </w:p>
        </w:tc>
      </w:tr>
      <w:tr w:rsidR="00F62D0B" w14:paraId="4DE7ACB2" w14:textId="77777777" w:rsidTr="0057776F">
        <w:trPr>
          <w:trHeight w:val="947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08305A" w14:textId="77777777" w:rsidR="00F62D0B" w:rsidRPr="008755C4" w:rsidRDefault="00F62D0B">
            <w:pPr>
              <w:pStyle w:val="a5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5B300D" w14:textId="2AED0C93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b/>
                <w:bCs/>
                <w:sz w:val="24"/>
                <w:szCs w:val="24"/>
              </w:rPr>
              <w:t>Взаимодействие с семьёй</w:t>
            </w:r>
          </w:p>
        </w:tc>
        <w:tc>
          <w:tcPr>
            <w:tcW w:w="1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4F0E1C" w14:textId="77777777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Ежедневные беседы с родителями об успехах, состоянии здоровья детей.</w:t>
            </w:r>
          </w:p>
          <w:p w14:paraId="4CDD022A" w14:textId="41D8F7B5" w:rsidR="00F62D0B" w:rsidRPr="0057776F" w:rsidRDefault="00F62D0B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Рекомендации по артикуляции и автоматизации звуков у детей. Информация от логопедов, музыкального и физкультурного работников, медицинского работника.</w:t>
            </w:r>
          </w:p>
          <w:p w14:paraId="55A8F5B9" w14:textId="77777777" w:rsidR="00F62D0B" w:rsidRPr="0057776F" w:rsidRDefault="00F62D0B">
            <w:pPr>
              <w:pStyle w:val="a5"/>
              <w:spacing w:line="240" w:lineRule="auto"/>
              <w:jc w:val="both"/>
              <w:rPr>
                <w:sz w:val="24"/>
                <w:szCs w:val="24"/>
              </w:rPr>
            </w:pPr>
            <w:r w:rsidRPr="0057776F">
              <w:rPr>
                <w:sz w:val="24"/>
                <w:szCs w:val="24"/>
              </w:rPr>
              <w:t>Пополнение информации в родительский уголок «Растим помощников»</w:t>
            </w:r>
          </w:p>
        </w:tc>
      </w:tr>
    </w:tbl>
    <w:p w14:paraId="4BD9177C" w14:textId="77777777" w:rsidR="002E750C" w:rsidRDefault="002E750C"/>
    <w:sectPr w:rsidR="002E750C" w:rsidSect="001B7B43">
      <w:pgSz w:w="16840" w:h="11900" w:orient="landscape"/>
      <w:pgMar w:top="720" w:right="720" w:bottom="720" w:left="720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8CA18C" w14:textId="77777777" w:rsidR="005D70B2" w:rsidRDefault="005D70B2">
      <w:r>
        <w:separator/>
      </w:r>
    </w:p>
  </w:endnote>
  <w:endnote w:type="continuationSeparator" w:id="0">
    <w:p w14:paraId="535189D3" w14:textId="77777777" w:rsidR="005D70B2" w:rsidRDefault="005D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C44CA0" w14:textId="77777777" w:rsidR="005D70B2" w:rsidRDefault="005D70B2"/>
  </w:footnote>
  <w:footnote w:type="continuationSeparator" w:id="0">
    <w:p w14:paraId="59092970" w14:textId="77777777" w:rsidR="005D70B2" w:rsidRDefault="005D70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75F08"/>
    <w:multiLevelType w:val="multilevel"/>
    <w:tmpl w:val="FC725B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167A4A"/>
    <w:multiLevelType w:val="hybridMultilevel"/>
    <w:tmpl w:val="54C2261E"/>
    <w:lvl w:ilvl="0" w:tplc="F7B46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039E6"/>
    <w:multiLevelType w:val="multilevel"/>
    <w:tmpl w:val="8C7E6288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FA3C30"/>
    <w:multiLevelType w:val="multilevel"/>
    <w:tmpl w:val="27F68BEC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6667532">
    <w:abstractNumId w:val="0"/>
  </w:num>
  <w:num w:numId="2" w16cid:durableId="744648600">
    <w:abstractNumId w:val="3"/>
  </w:num>
  <w:num w:numId="3" w16cid:durableId="326440946">
    <w:abstractNumId w:val="2"/>
  </w:num>
  <w:num w:numId="4" w16cid:durableId="78951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27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33"/>
    <w:rsid w:val="00023833"/>
    <w:rsid w:val="00160464"/>
    <w:rsid w:val="001B7B43"/>
    <w:rsid w:val="00247333"/>
    <w:rsid w:val="002E750C"/>
    <w:rsid w:val="004665DE"/>
    <w:rsid w:val="0057776F"/>
    <w:rsid w:val="005D70B2"/>
    <w:rsid w:val="008755C4"/>
    <w:rsid w:val="008D135F"/>
    <w:rsid w:val="00AB76DA"/>
    <w:rsid w:val="00BF79FD"/>
    <w:rsid w:val="00C106F6"/>
    <w:rsid w:val="00D14D02"/>
    <w:rsid w:val="00DB6975"/>
    <w:rsid w:val="00F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A3E8"/>
  <w15:docId w15:val="{B54EBF9A-FDF6-468E-95AB-A3BF4E27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1">
    <w:name w:val="Основной текст1"/>
    <w:basedOn w:val="a"/>
    <w:link w:val="a3"/>
    <w:pPr>
      <w:spacing w:after="100"/>
      <w:ind w:firstLine="220"/>
    </w:pPr>
    <w:rPr>
      <w:rFonts w:ascii="Times New Roman" w:eastAsia="Times New Roman" w:hAnsi="Times New Roman" w:cs="Times New Roman"/>
      <w:i/>
      <w:iCs/>
      <w:sz w:val="19"/>
      <w:szCs w:val="19"/>
    </w:rPr>
  </w:style>
  <w:style w:type="paragraph" w:customStyle="1" w:styleId="20">
    <w:name w:val="Основной текст (2)"/>
    <w:basedOn w:val="a"/>
    <w:link w:val="2"/>
    <w:pPr>
      <w:spacing w:line="18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5">
    <w:name w:val="Другое"/>
    <w:basedOn w:val="a"/>
    <w:link w:val="a4"/>
    <w:pPr>
      <w:spacing w:line="252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2024-12-14T15:34:00Z</dcterms:created>
  <dcterms:modified xsi:type="dcterms:W3CDTF">2024-12-14T15:34:00Z</dcterms:modified>
</cp:coreProperties>
</file>