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3C8B3" w14:textId="77777777" w:rsidR="008A50CF" w:rsidRDefault="00000000">
      <w:pPr>
        <w:spacing w:after="120"/>
        <w:jc w:val="center"/>
      </w:pPr>
      <w:r>
        <w:rPr>
          <w:b/>
          <w:bCs/>
          <w:sz w:val="24"/>
          <w:szCs w:val="24"/>
        </w:rPr>
        <w:t>Календарно-тематический план</w:t>
      </w:r>
    </w:p>
    <w:p w14:paraId="596754F1" w14:textId="76ACA9C2" w:rsidR="008A50CF" w:rsidRDefault="00000000">
      <w:pPr>
        <w:spacing w:after="120"/>
      </w:pPr>
      <w:r>
        <w:rPr>
          <w:sz w:val="24"/>
          <w:szCs w:val="24"/>
        </w:rPr>
        <w:t xml:space="preserve">Тема: </w:t>
      </w:r>
      <w:r w:rsidR="00D1684D">
        <w:rPr>
          <w:sz w:val="24"/>
          <w:szCs w:val="24"/>
        </w:rPr>
        <w:t>Профессии. Инструменты.</w:t>
      </w:r>
    </w:p>
    <w:p w14:paraId="6C327A30" w14:textId="77777777" w:rsidR="008A50CF" w:rsidRDefault="00000000">
      <w:pPr>
        <w:spacing w:after="120"/>
      </w:pPr>
      <w:r>
        <w:rPr>
          <w:sz w:val="24"/>
          <w:szCs w:val="24"/>
        </w:rPr>
        <w:t>Срок изучения темы: 2 февраля – 6 февраля</w:t>
      </w:r>
    </w:p>
    <w:p w14:paraId="67867F11" w14:textId="4803660B" w:rsidR="008A50CF" w:rsidRDefault="00000000">
      <w:pPr>
        <w:spacing w:after="120"/>
      </w:pPr>
      <w:r>
        <w:rPr>
          <w:sz w:val="24"/>
          <w:szCs w:val="24"/>
        </w:rPr>
        <w:t xml:space="preserve">Цель: </w:t>
      </w:r>
      <w:r w:rsidR="00D1684D">
        <w:rPr>
          <w:sz w:val="24"/>
          <w:szCs w:val="24"/>
        </w:rPr>
        <w:t>знакомство с профессиями. Систематизировать представления об инструментах.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"/>
        <w:gridCol w:w="4796"/>
        <w:gridCol w:w="2398"/>
        <w:gridCol w:w="3098"/>
        <w:gridCol w:w="4796"/>
      </w:tblGrid>
      <w:tr w:rsidR="008A50CF" w14:paraId="123C81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398" w:type="dxa"/>
            <w:gridSpan w:val="5"/>
          </w:tcPr>
          <w:p w14:paraId="2DC5A44A" w14:textId="77777777" w:rsidR="008A50C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8A50CF" w14:paraId="70B686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" w:type="dxa"/>
          </w:tcPr>
          <w:p w14:paraId="362FA537" w14:textId="77777777" w:rsidR="008A50C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5CE2127C" w14:textId="77777777" w:rsidR="008A50C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67EC0147" w14:textId="77777777" w:rsidR="008A50C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63F9DFA6" w14:textId="77777777" w:rsidR="008A50C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0405E1DD" w14:textId="77777777" w:rsidR="008A50C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8A50CF" w14:paraId="6367114E" w14:textId="77777777">
        <w:tblPrEx>
          <w:tblCellMar>
            <w:top w:w="0" w:type="dxa"/>
            <w:bottom w:w="0" w:type="dxa"/>
          </w:tblCellMar>
        </w:tblPrEx>
        <w:trPr>
          <w:trHeight w:hRule="exact" w:val="7371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255C0E5A" w14:textId="77777777" w:rsidR="008A50CF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Понедельник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8A50CF" w14:paraId="573019C3" w14:textId="77777777" w:rsidTr="00D6487D">
              <w:trPr>
                <w:trHeight w:hRule="exact" w:val="6222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579F58C1" w14:textId="77777777" w:rsidR="008A50C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71CB796" w14:textId="77777777" w:rsidR="008A50CF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Беседа с детьми на тему: «Дом, в котором ты живешь».</w:t>
                  </w:r>
                </w:p>
                <w:p w14:paraId="43BBB64E" w14:textId="77777777" w:rsidR="008A50CF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формировать у детей навыки культурного поведения в доме, познакомить с правилами культурного поведения в подъезде. Воспитывать бережное отношение ко всему, что создано руками человека для красоты и уюта.</w:t>
                  </w:r>
                </w:p>
                <w:p w14:paraId="134DACC0" w14:textId="77777777" w:rsidR="008A50CF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Дидактическая игра «Придумай и сложи».</w:t>
                  </w:r>
                </w:p>
                <w:p w14:paraId="25E8F022" w14:textId="77777777" w:rsidR="008A50CF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упражнять детей в придумывании и выкладывании различных фигур из счетных палочек, пересчете их. Развивать воображение, наблюдательность.</w:t>
                  </w:r>
                </w:p>
                <w:p w14:paraId="74510C89" w14:textId="77777777" w:rsidR="008A50CF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Дежурство по столовой.</w:t>
                  </w:r>
                </w:p>
                <w:p w14:paraId="3FB883D4" w14:textId="283DEBB9" w:rsidR="008A50CF" w:rsidRDefault="00000000" w:rsidP="00D6487D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повышать самостоятельность детей на каждом этапе дежурства: определять по карточкам, кто сегодня дежурный; планировать начало работы; организовывать самообслуживание товарищей, уборку в столовой.</w:t>
                  </w:r>
                </w:p>
                <w:p w14:paraId="24A637F4" w14:textId="77777777" w:rsidR="008A50C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№1 (см. картотеку за февраль)</w:t>
                  </w:r>
                </w:p>
                <w:p w14:paraId="17BD609D" w14:textId="77777777" w:rsidR="008A50C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 неделя утренний круг №21</w:t>
                  </w:r>
                </w:p>
              </w:tc>
            </w:tr>
            <w:tr w:rsidR="008A50CF" w14:paraId="7BD1F634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6B59268D" w14:textId="77777777" w:rsidR="008A50CF" w:rsidRDefault="008A50CF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628F1D2" w14:textId="77777777" w:rsidR="008A50C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8A50CF" w14:paraId="23A19D71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0DF1ED4" w14:textId="77777777" w:rsidR="008A50C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4AAE8142" w14:textId="77777777" w:rsidR="008A50C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0A21B113" w14:textId="77777777" w:rsidR="008A50CF" w:rsidRDefault="008A50CF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92E225" w14:textId="4C84705D" w:rsidR="008A50CF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Развитие речи.</w:t>
            </w:r>
            <w:r w:rsidR="00D1684D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</w:t>
            </w:r>
            <w:r w:rsidR="00D1684D" w:rsidRPr="00D1684D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Профессии. Инструменты</w:t>
            </w:r>
            <w:r w:rsidR="00D1684D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». Краузе с. 111 и с. 116.</w:t>
            </w:r>
          </w:p>
          <w:p w14:paraId="22FA80C8" w14:textId="3C3093C3" w:rsidR="008A50CF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D1684D" w:rsidRPr="00D1684D">
              <w:rPr>
                <w:rFonts w:ascii="Calibri" w:eastAsia="Calibri" w:hAnsi="Calibri" w:cs="Calibri"/>
                <w:sz w:val="22"/>
                <w:szCs w:val="22"/>
              </w:rPr>
              <w:t>знакомство с профессиями. Систематизировать представления об инструментах.</w:t>
            </w:r>
          </w:p>
          <w:p w14:paraId="7F2B3C3D" w14:textId="77777777" w:rsidR="008A50CF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2. Физическое развитие</w:t>
            </w:r>
          </w:p>
          <w:p w14:paraId="38B2EA38" w14:textId="77777777" w:rsidR="008A50CF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3. Развитие речи(логопед)</w:t>
            </w:r>
          </w:p>
          <w:p w14:paraId="42D03C23" w14:textId="30E0D076" w:rsidR="008A50CF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4. Художественно-эстетическое развитие. Рисование.</w:t>
            </w:r>
            <w:r w:rsidR="00D1684D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«Кем я буду».</w:t>
            </w:r>
          </w:p>
          <w:p w14:paraId="499FE3BB" w14:textId="5A2C1D55" w:rsidR="008A50CF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D1684D">
              <w:rPr>
                <w:rFonts w:ascii="Calibri" w:eastAsia="Calibri" w:hAnsi="Calibri" w:cs="Calibri"/>
                <w:sz w:val="22"/>
                <w:szCs w:val="22"/>
              </w:rPr>
              <w:t>учить передавать в рисунке представления о труде взрослых, изображая фигуры людей в характерной профессиональной одежде, с необходимыми атрибутами.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088"/>
            </w:tblGrid>
            <w:tr w:rsidR="008A50CF" w14:paraId="159E3025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5F04EAF" w14:textId="77777777" w:rsidR="008A50C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3F074992" w14:textId="77777777" w:rsidR="008A50C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Картотека. Карточка №4. «Свойства снега»</w:t>
                  </w:r>
                </w:p>
              </w:tc>
            </w:tr>
            <w:tr w:rsidR="008A50CF" w14:paraId="06EC30C6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0A9C791" w14:textId="77777777" w:rsidR="008A50C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3C59F47F" w14:textId="77777777" w:rsidR="008A50C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«Медведь в малиннике»</w:t>
                  </w:r>
                </w:p>
                <w:p w14:paraId="6205787D" w14:textId="77777777" w:rsidR="008A50C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</w:t>
                  </w:r>
                  <w:proofErr w:type="spellStart"/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Ловишка</w:t>
                  </w:r>
                  <w:proofErr w:type="spellEnd"/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с ленточками»</w:t>
                  </w:r>
                </w:p>
              </w:tc>
            </w:tr>
            <w:tr w:rsidR="008A50CF" w14:paraId="4CE18A4A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E17DBD8" w14:textId="77777777" w:rsidR="008A50C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6459C4FC" w14:textId="77777777" w:rsidR="008A50C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«Вода и масло»</w:t>
                  </w:r>
                </w:p>
                <w:p w14:paraId="62E6D761" w14:textId="77777777" w:rsidR="008A50C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познакомиться с несмешивающимися жидкостями.</w:t>
                  </w:r>
                </w:p>
              </w:tc>
            </w:tr>
            <w:tr w:rsidR="008A50CF" w14:paraId="030F6A2D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38321DD" w14:textId="77777777" w:rsidR="008A50C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58B6BAC1" w14:textId="77777777" w:rsidR="008A50C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«Школа»</w:t>
                  </w:r>
                </w:p>
                <w:p w14:paraId="7527630A" w14:textId="77777777" w:rsidR="008A50C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«Ферма с загонами»</w:t>
                  </w:r>
                </w:p>
              </w:tc>
            </w:tr>
            <w:tr w:rsidR="008A50CF" w14:paraId="23DFB64B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168F76D" w14:textId="77777777" w:rsidR="008A50C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32E8B11F" w14:textId="77777777" w:rsidR="008A50C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Сбор веточек для поделок</w:t>
                  </w:r>
                </w:p>
              </w:tc>
            </w:tr>
            <w:tr w:rsidR="008A50CF" w14:paraId="7694E60E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8611F3E" w14:textId="77777777" w:rsidR="008A50C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20F8745D" w14:textId="77777777" w:rsidR="008A50C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Катание обручей по дорожке</w:t>
                  </w:r>
                </w:p>
              </w:tc>
            </w:tr>
          </w:tbl>
          <w:p w14:paraId="494A91DC" w14:textId="77777777" w:rsidR="008A50CF" w:rsidRDefault="008A50CF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8A50CF" w14:paraId="5B7B82E8" w14:textId="77777777">
              <w:trPr>
                <w:trHeight w:hRule="exact" w:val="5954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4CCA789E" w14:textId="77777777" w:rsidR="008A50C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E821B1F" w14:textId="77777777" w:rsidR="008A50CF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Беседа по ОБЖ на тему: «Осторожно: ледоход!»</w:t>
                  </w:r>
                </w:p>
                <w:p w14:paraId="30571FF2" w14:textId="77777777" w:rsidR="008A50CF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объяснить правила поведения, которые дети должны неукоснительно выполнять, находясь на льду или у открытого водоема в весенний период.</w:t>
                  </w:r>
                </w:p>
                <w:p w14:paraId="19715CC9" w14:textId="77777777" w:rsidR="008A50CF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Предварительная работа к сюжетно-ролевой игре «Семья»: беседа о том, как дети помогают маме; составление детьми рассказов о своих мамах; чтение рассказа Н. Носова «Заплатка»; дидактическая игра «Сварим обед».</w:t>
                  </w:r>
                </w:p>
                <w:p w14:paraId="05414CA1" w14:textId="1F6B1845" w:rsidR="008A50CF" w:rsidRDefault="00000000" w:rsidP="00D6487D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способствовать обогащению знакомой игры новыми решениями, создавать условия для творческого самовыражения, формировать умение играть честно и дружелюбно.</w:t>
                  </w:r>
                </w:p>
                <w:p w14:paraId="756269A3" w14:textId="6A8ED6EC" w:rsidR="008A50CF" w:rsidRDefault="008A50CF"/>
              </w:tc>
            </w:tr>
            <w:tr w:rsidR="008A50CF" w14:paraId="3176D5B8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2C59DF51" w14:textId="77777777" w:rsidR="008A50CF" w:rsidRDefault="008A50CF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ED8E286" w14:textId="77777777" w:rsidR="008A50C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8A50CF" w14:paraId="51AAE4B9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6F1BFAC" w14:textId="77777777" w:rsidR="008A50C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7352FC6D" w14:textId="77777777" w:rsidR="008A50C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Перебирание и сортировка мелких предметов по цвету и форме</w:t>
                  </w:r>
                </w:p>
              </w:tc>
            </w:tr>
          </w:tbl>
          <w:p w14:paraId="24156241" w14:textId="77777777" w:rsidR="008A50CF" w:rsidRDefault="008A50CF"/>
        </w:tc>
      </w:tr>
      <w:tr w:rsidR="008A50CF" w14:paraId="118D6B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040FD84C" w14:textId="77777777" w:rsidR="008A50C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6EE991DB" w14:textId="77777777" w:rsidR="008A50CF" w:rsidRDefault="008A50CF">
            <w:pPr>
              <w:jc w:val="center"/>
            </w:pPr>
          </w:p>
        </w:tc>
      </w:tr>
      <w:tr w:rsidR="008A50CF" w14:paraId="06D984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7970712C" w14:textId="77777777" w:rsidR="008A50C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69B2AE67" w14:textId="77777777" w:rsidR="008A50CF" w:rsidRDefault="008A50CF">
            <w:pPr>
              <w:jc w:val="center"/>
            </w:pPr>
          </w:p>
        </w:tc>
      </w:tr>
    </w:tbl>
    <w:p w14:paraId="61B74FDA" w14:textId="77777777" w:rsidR="008A50CF" w:rsidRDefault="008A50CF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"/>
        <w:gridCol w:w="4796"/>
        <w:gridCol w:w="2398"/>
        <w:gridCol w:w="3098"/>
        <w:gridCol w:w="4796"/>
      </w:tblGrid>
      <w:tr w:rsidR="008A50CF" w14:paraId="3F8395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398" w:type="dxa"/>
            <w:gridSpan w:val="5"/>
          </w:tcPr>
          <w:p w14:paraId="507F5242" w14:textId="77777777" w:rsidR="008A50C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8A50CF" w14:paraId="4B98F8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" w:type="dxa"/>
          </w:tcPr>
          <w:p w14:paraId="3611F6AC" w14:textId="77777777" w:rsidR="008A50C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6A3102BE" w14:textId="77777777" w:rsidR="008A50C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75432031" w14:textId="77777777" w:rsidR="008A50C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2B36EA98" w14:textId="77777777" w:rsidR="008A50C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74D2872E" w14:textId="77777777" w:rsidR="008A50C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8A50CF" w14:paraId="7EA3631E" w14:textId="77777777">
        <w:tblPrEx>
          <w:tblCellMar>
            <w:top w:w="0" w:type="dxa"/>
            <w:bottom w:w="0" w:type="dxa"/>
          </w:tblCellMar>
        </w:tblPrEx>
        <w:trPr>
          <w:trHeight w:hRule="exact" w:val="7938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4677C779" w14:textId="77777777" w:rsidR="008A50CF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Вторник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8A50CF" w14:paraId="0DF48FCC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7C2C5734" w14:textId="77777777" w:rsidR="008A50C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C1A5575" w14:textId="77777777" w:rsidR="008A50CF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Беседа на тему «Леса России».</w:t>
                  </w:r>
                </w:p>
                <w:p w14:paraId="294D552D" w14:textId="77777777" w:rsidR="008A50CF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расширять представления детей о видах лесов (лиственные, хвойные, смешанные); учить называть лес по преобладающему виду растений; познакомить с обитателями различных лесов.</w:t>
                  </w:r>
                </w:p>
                <w:p w14:paraId="16C979DD" w14:textId="77777777" w:rsidR="008A50CF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Индивидуальная работа по изобразительному искусству: «Что я видел по пути в детский сад».</w:t>
                  </w:r>
                </w:p>
                <w:p w14:paraId="4A54D6F2" w14:textId="77777777" w:rsidR="008A50CF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передавать в рисунке сходство с реальными предметами, отражать свои впечатления, эмоциональное отношение к изображаемому.</w:t>
                  </w:r>
                </w:p>
                <w:p w14:paraId="33C6DC94" w14:textId="77777777" w:rsidR="008A50CF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Дежурство в уголке природы: пересадка комнатных растений.</w:t>
                  </w:r>
                </w:p>
                <w:p w14:paraId="0518C09B" w14:textId="2E1821D5" w:rsidR="008A50CF" w:rsidRDefault="00000000" w:rsidP="00D6487D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расширить представления детей о трудовых действиях по уходу за растениями различных видов; познакомить с последовательностью и техникой работы; предложить оказать посильную помощь воспитателю.</w:t>
                  </w:r>
                </w:p>
                <w:p w14:paraId="21A19F53" w14:textId="77777777" w:rsidR="008A50C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№1 (см. картотеку за февраль)</w:t>
                  </w:r>
                </w:p>
                <w:p w14:paraId="506A02A7" w14:textId="77777777" w:rsidR="008A50C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 неделя утренний круг №21</w:t>
                  </w:r>
                </w:p>
              </w:tc>
            </w:tr>
            <w:tr w:rsidR="008A50CF" w14:paraId="4E2F034B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7A3D3164" w14:textId="77777777" w:rsidR="008A50CF" w:rsidRDefault="008A50CF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89CB095" w14:textId="77777777" w:rsidR="008A50C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8A50CF" w14:paraId="69CB0955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C9E32CD" w14:textId="77777777" w:rsidR="008A50C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5C0FEB84" w14:textId="77777777" w:rsidR="008A50C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2D31EEAD" w14:textId="77777777" w:rsidR="008A50CF" w:rsidRDefault="008A50CF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9E32CB" w14:textId="77777777" w:rsidR="008A50CF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Развитие речи. Логопед.</w:t>
            </w:r>
          </w:p>
          <w:p w14:paraId="230F8EAF" w14:textId="79AE6169" w:rsidR="008A50CF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2. Развитие ЭМП. Новикова №</w:t>
            </w:r>
            <w:r w:rsidR="00D1684D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28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, стр. </w:t>
            </w:r>
            <w:r w:rsidR="00D1684D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79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.</w:t>
            </w:r>
            <w:r w:rsidR="00D1684D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«Ориентировка во времени».</w:t>
            </w:r>
          </w:p>
          <w:p w14:paraId="26E189A5" w14:textId="5607DAC9" w:rsidR="008A50CF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D1684D">
              <w:rPr>
                <w:rFonts w:ascii="Calibri" w:eastAsia="Calibri" w:hAnsi="Calibri" w:cs="Calibri"/>
                <w:sz w:val="22"/>
                <w:szCs w:val="22"/>
              </w:rPr>
              <w:t>упражнять в ориентировке на листе бумаги. Упражнять в счёте в пределах десяти.</w:t>
            </w:r>
          </w:p>
          <w:p w14:paraId="356A5004" w14:textId="77777777" w:rsidR="008A50CF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3. Психолог.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088"/>
            </w:tblGrid>
            <w:tr w:rsidR="008A50CF" w14:paraId="01948FC9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A8C7175" w14:textId="77777777" w:rsidR="008A50C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08E984B4" w14:textId="77777777" w:rsidR="008A50C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Картотека. Карточка №4. «Свойства снега»</w:t>
                  </w:r>
                </w:p>
              </w:tc>
            </w:tr>
            <w:tr w:rsidR="008A50CF" w14:paraId="2C9CF219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B5CD3CF" w14:textId="77777777" w:rsidR="008A50C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7336721B" w14:textId="77777777" w:rsidR="008A50C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«Хитрая Лиса»</w:t>
                  </w:r>
                </w:p>
                <w:p w14:paraId="0AC46D2C" w14:textId="77777777" w:rsidR="008A50C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«Пятнашки»</w:t>
                  </w:r>
                </w:p>
              </w:tc>
            </w:tr>
            <w:tr w:rsidR="008A50CF" w14:paraId="3C6F6A31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C007D01" w14:textId="77777777" w:rsidR="008A50C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59C8539F" w14:textId="77777777" w:rsidR="008A50C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«Танцующие крупинки»</w:t>
                  </w:r>
                </w:p>
                <w:p w14:paraId="753CE6CE" w14:textId="77777777" w:rsidR="008A50C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наблюдать вибрацию от звука.</w:t>
                  </w:r>
                </w:p>
              </w:tc>
            </w:tr>
            <w:tr w:rsidR="008A50CF" w14:paraId="69D7B20A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949AF4C" w14:textId="77777777" w:rsidR="008A50C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3AD6B3C0" w14:textId="77777777" w:rsidR="008A50C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«Путешествие на поезде»</w:t>
                  </w:r>
                </w:p>
                <w:p w14:paraId="59BAAEFB" w14:textId="77777777" w:rsidR="008A50C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«Космодром»</w:t>
                  </w:r>
                </w:p>
              </w:tc>
            </w:tr>
            <w:tr w:rsidR="008A50CF" w14:paraId="277B4A4E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2D62831" w14:textId="77777777" w:rsidR="008A50C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3CD08B42" w14:textId="77777777" w:rsidR="008A50C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Уборка снега</w:t>
                  </w:r>
                </w:p>
              </w:tc>
            </w:tr>
            <w:tr w:rsidR="008A50CF" w14:paraId="2104182F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FDE5852" w14:textId="77777777" w:rsidR="008A50C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4FEF0E4A" w14:textId="77777777" w:rsidR="008A50C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Прыжки через верёвку</w:t>
                  </w:r>
                </w:p>
              </w:tc>
            </w:tr>
          </w:tbl>
          <w:p w14:paraId="35207ABF" w14:textId="77777777" w:rsidR="008A50CF" w:rsidRDefault="008A50CF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8A50CF" w14:paraId="396F457A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3A11C9A7" w14:textId="77777777" w:rsidR="008A50C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771E475" w14:textId="77777777" w:rsidR="008A50CF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Беседа на тему «Права и обязанности ребенка».</w:t>
                  </w:r>
                </w:p>
                <w:p w14:paraId="47563FB5" w14:textId="77777777" w:rsidR="008A50CF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рассказать детям об их правах и обязанностях, формировать представление о гражданской ответственности и уважении к другим людям.</w:t>
                  </w:r>
                </w:p>
                <w:p w14:paraId="52D6EF79" w14:textId="77777777" w:rsidR="008A50CF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Работа в уголке сенсорного воспитания.</w:t>
                  </w:r>
                </w:p>
                <w:p w14:paraId="1AADE44E" w14:textId="77777777" w:rsidR="008A50CF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различать цвета по насыщенности, правильно называть их; стимулировать познавательную активность и любознательность.</w:t>
                  </w:r>
                </w:p>
                <w:p w14:paraId="1C1C34AB" w14:textId="77777777" w:rsidR="008A50CF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Сюжетно-ролевая игра «Семья»: сюжет «У нас родился малыш».</w:t>
                  </w:r>
                </w:p>
                <w:p w14:paraId="011D3DAC" w14:textId="5099D777" w:rsidR="00D6487D" w:rsidRDefault="00000000" w:rsidP="00D6487D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систематизировать умение детей распределять роли, объединяться в игре, считаться с интересами товарищей.</w:t>
                  </w:r>
                </w:p>
                <w:p w14:paraId="243FAA26" w14:textId="04D7FCFF" w:rsidR="008A50CF" w:rsidRDefault="008A50CF"/>
              </w:tc>
            </w:tr>
            <w:tr w:rsidR="008A50CF" w14:paraId="3D8381B9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7CC932B5" w14:textId="77777777" w:rsidR="008A50CF" w:rsidRDefault="008A50CF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DAB3E58" w14:textId="77777777" w:rsidR="008A50C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8A50CF" w14:paraId="21AADC9A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914622E" w14:textId="77777777" w:rsidR="008A50C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1E0785F5" w14:textId="77777777" w:rsidR="008A50C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с настольным театром</w:t>
                  </w:r>
                </w:p>
              </w:tc>
            </w:tr>
          </w:tbl>
          <w:p w14:paraId="32DDB632" w14:textId="77777777" w:rsidR="008A50CF" w:rsidRDefault="008A50CF"/>
        </w:tc>
      </w:tr>
      <w:tr w:rsidR="008A50CF" w14:paraId="13491E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5D1E76A0" w14:textId="77777777" w:rsidR="008A50C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74B9B45C" w14:textId="77777777" w:rsidR="008A50CF" w:rsidRDefault="008A50CF">
            <w:pPr>
              <w:jc w:val="center"/>
            </w:pPr>
          </w:p>
        </w:tc>
      </w:tr>
      <w:tr w:rsidR="008A50CF" w14:paraId="3590BA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771ADF75" w14:textId="77777777" w:rsidR="008A50C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5CFB73A7" w14:textId="77777777" w:rsidR="008A50CF" w:rsidRDefault="008A50CF">
            <w:pPr>
              <w:jc w:val="center"/>
            </w:pPr>
          </w:p>
        </w:tc>
      </w:tr>
    </w:tbl>
    <w:p w14:paraId="0C3FD7D4" w14:textId="77777777" w:rsidR="008A50CF" w:rsidRDefault="008A50CF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"/>
        <w:gridCol w:w="4796"/>
        <w:gridCol w:w="2398"/>
        <w:gridCol w:w="3098"/>
        <w:gridCol w:w="4796"/>
      </w:tblGrid>
      <w:tr w:rsidR="008A50CF" w14:paraId="3EF1C3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398" w:type="dxa"/>
            <w:gridSpan w:val="5"/>
          </w:tcPr>
          <w:p w14:paraId="0847A0D5" w14:textId="77777777" w:rsidR="008A50C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8A50CF" w14:paraId="3C3965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" w:type="dxa"/>
          </w:tcPr>
          <w:p w14:paraId="5BE30157" w14:textId="77777777" w:rsidR="008A50C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2EB75128" w14:textId="77777777" w:rsidR="008A50C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49B12A3F" w14:textId="77777777" w:rsidR="008A50C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2CAE8E00" w14:textId="77777777" w:rsidR="008A50C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3F8A6B0B" w14:textId="77777777" w:rsidR="008A50C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8A50CF" w14:paraId="74D7A40A" w14:textId="77777777">
        <w:tblPrEx>
          <w:tblCellMar>
            <w:top w:w="0" w:type="dxa"/>
            <w:bottom w:w="0" w:type="dxa"/>
          </w:tblCellMar>
        </w:tblPrEx>
        <w:trPr>
          <w:trHeight w:hRule="exact" w:val="7938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00E69EAF" w14:textId="77777777" w:rsidR="008A50CF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Среда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8A50CF" w14:paraId="0DF33051" w14:textId="77777777" w:rsidTr="00D6487D">
              <w:trPr>
                <w:trHeight w:hRule="exact" w:val="6727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2A6255D3" w14:textId="77777777" w:rsidR="008A50C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983469D" w14:textId="77777777" w:rsidR="008A50CF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Беседа на тему «Опасность разговора за столом».</w:t>
                  </w:r>
                </w:p>
                <w:p w14:paraId="5C38B489" w14:textId="77777777" w:rsidR="008A50CF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познакомить детей с назначением, строением и работой системы пищеварения; рассказать, для чего человек ест; учить соблюдать правила этикета и безопасности за столом.</w:t>
                  </w:r>
                </w:p>
                <w:p w14:paraId="0672D682" w14:textId="77777777" w:rsidR="008A50CF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Русская народная игра «Почта».</w:t>
                  </w:r>
                </w:p>
                <w:p w14:paraId="7E9BF637" w14:textId="77777777" w:rsidR="008A50CF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придумывать задания в соответствии с темой; грамотно формулировать вопросы; повышать речевую активность; развивать связную речь.</w:t>
                  </w:r>
                </w:p>
                <w:p w14:paraId="404196A3" w14:textId="77777777" w:rsidR="008A50CF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Формирование культурно-гигиенических навыков: игровая ситуация «Носовые платочки».</w:t>
                  </w:r>
                </w:p>
                <w:p w14:paraId="2F3CD264" w14:textId="77777777" w:rsidR="008A50CF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пользоваться носовым платком, содержать его в чистоте и порядке; воспитывать опрятность и бережное отношение к вещам.</w:t>
                  </w:r>
                </w:p>
                <w:p w14:paraId="4B6024BD" w14:textId="77777777" w:rsidR="008A50CF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4. Артикуляционная гимнастика «Шарики».</w:t>
                  </w:r>
                </w:p>
                <w:p w14:paraId="426E3B67" w14:textId="77777777" w:rsidR="008A50CF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тренировать артикуляционный аппарат детей; развивать подвижность мышц щек.</w:t>
                  </w:r>
                </w:p>
                <w:p w14:paraId="19E9C8F8" w14:textId="77777777" w:rsidR="008A50C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№1 (см. картотеку за февраль)</w:t>
                  </w:r>
                </w:p>
                <w:p w14:paraId="38CF90CF" w14:textId="77777777" w:rsidR="008A50C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 неделя утренний круг №21</w:t>
                  </w:r>
                </w:p>
              </w:tc>
            </w:tr>
            <w:tr w:rsidR="008A50CF" w14:paraId="0DFC4A3F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4591421B" w14:textId="77777777" w:rsidR="008A50CF" w:rsidRDefault="008A50CF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0A1E5DD" w14:textId="77777777" w:rsidR="008A50C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8A50CF" w14:paraId="21A3ECBE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2B90936" w14:textId="77777777" w:rsidR="008A50C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2FA32A8B" w14:textId="77777777" w:rsidR="008A50C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28BDEB20" w14:textId="77777777" w:rsidR="008A50CF" w:rsidRDefault="008A50CF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F1E3A6" w14:textId="4BE2003A" w:rsidR="008A50CF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Познавательное развитие. Окружающий мир.</w:t>
            </w:r>
            <w:r w:rsidR="00D1684D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«Русские мастера». Голицына с. 435.</w:t>
            </w:r>
          </w:p>
          <w:p w14:paraId="12B7138D" w14:textId="4199BE23" w:rsidR="008A50CF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D1684D">
              <w:rPr>
                <w:rFonts w:ascii="Calibri" w:eastAsia="Calibri" w:hAnsi="Calibri" w:cs="Calibri"/>
                <w:sz w:val="22"/>
                <w:szCs w:val="22"/>
              </w:rPr>
              <w:t>обобщать знания о декоративно-прикладном искусстве России. Воспитывать гордость за талант русских мастеров.</w:t>
            </w:r>
          </w:p>
          <w:p w14:paraId="1475BD33" w14:textId="77777777" w:rsidR="008A50CF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2. Музыкальное развитие.</w:t>
            </w:r>
          </w:p>
          <w:p w14:paraId="03E8111E" w14:textId="463304A7" w:rsidR="008A50CF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3. </w:t>
            </w:r>
            <w:r w:rsidR="00D1684D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Аппликация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.</w:t>
            </w:r>
            <w:r w:rsidR="00D1684D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«А водица далеко, а ведёрко велико».</w:t>
            </w:r>
          </w:p>
          <w:p w14:paraId="78E5593A" w14:textId="6F394B6A" w:rsidR="008A50CF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Цель</w:t>
            </w:r>
            <w:r w:rsidR="00D1684D">
              <w:rPr>
                <w:rFonts w:ascii="Calibri" w:eastAsia="Calibri" w:hAnsi="Calibri" w:cs="Calibri"/>
                <w:sz w:val="22"/>
                <w:szCs w:val="22"/>
              </w:rPr>
              <w:t>: учить изображать женские фигуры в народной стилистике. Познакомить с разными приёмами вырезания одной геометрической формы.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088"/>
            </w:tblGrid>
            <w:tr w:rsidR="008A50CF" w14:paraId="72D967D8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19D0228" w14:textId="77777777" w:rsidR="008A50C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4F686437" w14:textId="77777777" w:rsidR="008A50C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Картотека. Карточка №4. «Свойства снега»</w:t>
                  </w:r>
                </w:p>
              </w:tc>
            </w:tr>
            <w:tr w:rsidR="008A50CF" w14:paraId="0070A67B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971CFD1" w14:textId="77777777" w:rsidR="008A50C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3E3E52A0" w14:textId="77777777" w:rsidR="008A50C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«Медведь в малиннике»</w:t>
                  </w:r>
                </w:p>
                <w:p w14:paraId="77F4ABD3" w14:textId="77777777" w:rsidR="008A50C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«Футбол»</w:t>
                  </w:r>
                </w:p>
              </w:tc>
            </w:tr>
            <w:tr w:rsidR="008A50CF" w14:paraId="7AA2ECB9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CAF74A7" w14:textId="77777777" w:rsidR="008A50C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721B1ECE" w14:textId="77777777" w:rsidR="008A50C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«Радуга в стакане»</w:t>
                  </w:r>
                </w:p>
                <w:p w14:paraId="1579BF0C" w14:textId="77777777" w:rsidR="008A50C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увидеть слои разной плотности.</w:t>
                  </w:r>
                </w:p>
              </w:tc>
            </w:tr>
            <w:tr w:rsidR="008A50CF" w14:paraId="65CF79E5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7606C58" w14:textId="77777777" w:rsidR="008A50C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29293E9E" w14:textId="77777777" w:rsidR="008A50C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«Зоопарк»</w:t>
                  </w:r>
                </w:p>
                <w:p w14:paraId="2E53F44A" w14:textId="77777777" w:rsidR="008A50C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«Железная дорога»</w:t>
                  </w:r>
                </w:p>
              </w:tc>
            </w:tr>
            <w:tr w:rsidR="008A50CF" w14:paraId="232E82A0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3843D2D" w14:textId="77777777" w:rsidR="008A50C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632BD245" w14:textId="77777777" w:rsidR="008A50C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Уборка вокруг песочницы</w:t>
                  </w:r>
                </w:p>
              </w:tc>
            </w:tr>
            <w:tr w:rsidR="008A50CF" w14:paraId="57072704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A55FAA2" w14:textId="77777777" w:rsidR="008A50C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5F7CEFC4" w14:textId="77777777" w:rsidR="008A50C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с мячом</w:t>
                  </w:r>
                </w:p>
              </w:tc>
            </w:tr>
          </w:tbl>
          <w:p w14:paraId="4870A51C" w14:textId="77777777" w:rsidR="008A50CF" w:rsidRDefault="008A50CF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8A50CF" w14:paraId="23B95178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247B0927" w14:textId="77777777" w:rsidR="008A50C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F1AD8D0" w14:textId="77777777" w:rsidR="008A50CF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Беседа на тему «Стоит на окошке цветок-огонек».</w:t>
                  </w:r>
                </w:p>
                <w:p w14:paraId="63FC6D84" w14:textId="77777777" w:rsidR="008A50CF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расширять представления детей о комнатных растениях, упражнять в составлении рассказов-описаний и сравнительных рассказов.</w:t>
                  </w:r>
                </w:p>
                <w:p w14:paraId="66024581" w14:textId="77777777" w:rsidR="008A50CF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Работа в уголке книги: рассматривание иллюстраций Д. Коровина к русским народным сказкам.</w:t>
                  </w:r>
                </w:p>
                <w:p w14:paraId="00315CEE" w14:textId="77777777" w:rsidR="008A50CF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обратить внимание детей на выразительность образов, вызвать эмоциональный отклик и интерес к художественной литературе.</w:t>
                  </w:r>
                </w:p>
                <w:p w14:paraId="00C6BBA1" w14:textId="77777777" w:rsidR="008A50CF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Сюжетно-ролевые игры «Детский сад», «Семья», «Парикмахерская».</w:t>
                  </w:r>
                </w:p>
                <w:p w14:paraId="6318C68F" w14:textId="77777777" w:rsidR="008A50CF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совершенствовать умение детей подготавливать условия для игры, распределять роли, объединять различные сюжеты.</w:t>
                  </w:r>
                </w:p>
                <w:p w14:paraId="64DA3F3F" w14:textId="6ED6C2E4" w:rsidR="008A50CF" w:rsidRDefault="008A50CF"/>
              </w:tc>
            </w:tr>
            <w:tr w:rsidR="008A50CF" w14:paraId="4203E0F4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17772C8E" w14:textId="77777777" w:rsidR="008A50CF" w:rsidRDefault="008A50CF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1F513C2" w14:textId="77777777" w:rsidR="008A50C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8A50CF" w14:paraId="6D5BA915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9D9C490" w14:textId="77777777" w:rsidR="008A50C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22568C93" w14:textId="77777777" w:rsidR="008A50C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с настольным театром</w:t>
                  </w:r>
                </w:p>
              </w:tc>
            </w:tr>
          </w:tbl>
          <w:p w14:paraId="707287FB" w14:textId="77777777" w:rsidR="008A50CF" w:rsidRDefault="008A50CF"/>
        </w:tc>
      </w:tr>
      <w:tr w:rsidR="008A50CF" w14:paraId="3688FB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0FBCF737" w14:textId="77777777" w:rsidR="008A50C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5F64BBE4" w14:textId="77777777" w:rsidR="008A50CF" w:rsidRDefault="008A50CF">
            <w:pPr>
              <w:jc w:val="center"/>
            </w:pPr>
          </w:p>
        </w:tc>
      </w:tr>
      <w:tr w:rsidR="008A50CF" w14:paraId="19757B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40268B37" w14:textId="77777777" w:rsidR="008A50C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21B78BA8" w14:textId="77777777" w:rsidR="008A50CF" w:rsidRDefault="008A50CF">
            <w:pPr>
              <w:jc w:val="center"/>
            </w:pPr>
          </w:p>
        </w:tc>
      </w:tr>
    </w:tbl>
    <w:p w14:paraId="4B05600C" w14:textId="77777777" w:rsidR="008A50CF" w:rsidRDefault="008A50CF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"/>
        <w:gridCol w:w="4796"/>
        <w:gridCol w:w="2398"/>
        <w:gridCol w:w="3098"/>
        <w:gridCol w:w="4796"/>
      </w:tblGrid>
      <w:tr w:rsidR="008A50CF" w14:paraId="1C8794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398" w:type="dxa"/>
            <w:gridSpan w:val="5"/>
          </w:tcPr>
          <w:p w14:paraId="28428F7E" w14:textId="77777777" w:rsidR="008A50C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8A50CF" w14:paraId="4EE6AF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" w:type="dxa"/>
          </w:tcPr>
          <w:p w14:paraId="184BDC5D" w14:textId="77777777" w:rsidR="008A50C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31518BBE" w14:textId="77777777" w:rsidR="008A50C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206AB518" w14:textId="77777777" w:rsidR="008A50C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38B20E9E" w14:textId="77777777" w:rsidR="008A50C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21E7A662" w14:textId="77777777" w:rsidR="008A50C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8A50CF" w14:paraId="5C9AFDE0" w14:textId="77777777">
        <w:tblPrEx>
          <w:tblCellMar>
            <w:top w:w="0" w:type="dxa"/>
            <w:bottom w:w="0" w:type="dxa"/>
          </w:tblCellMar>
        </w:tblPrEx>
        <w:trPr>
          <w:trHeight w:hRule="exact" w:val="7938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02D6816F" w14:textId="77777777" w:rsidR="008A50CF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Четверг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8A50CF" w14:paraId="7FB7B320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7A302E87" w14:textId="77777777" w:rsidR="008A50C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575DB85" w14:textId="77777777" w:rsidR="008A50CF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Работа в уголке природы: полив растений.</w:t>
                  </w:r>
                </w:p>
                <w:p w14:paraId="35734C11" w14:textId="77777777" w:rsidR="008A50CF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определять необходимость полива на глаз, на ощупь, по состоянию листьев; напомнить правила полива; учить рассказывать о результатах осмотра растений.</w:t>
                  </w:r>
                </w:p>
                <w:p w14:paraId="2339FE58" w14:textId="77777777" w:rsidR="008A50CF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Дидактическая игра «Угадай, что мы задумали».</w:t>
                  </w:r>
                </w:p>
                <w:p w14:paraId="0F930BC0" w14:textId="0601CCFB" w:rsidR="008A50CF" w:rsidRDefault="00000000" w:rsidP="00D6487D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задавать вопросы о задуманном предмете, уточняя его признаки; развивать связную речь, мышление, внимание, самостоятельность.</w:t>
                  </w:r>
                </w:p>
                <w:p w14:paraId="17366DE3" w14:textId="35F022EF" w:rsidR="008A50CF" w:rsidRDefault="00D6487D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</w:t>
                  </w:r>
                  <w:r w:rsidR="00000000"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. Дежурство в уголке природы.</w:t>
                  </w:r>
                </w:p>
                <w:p w14:paraId="1E226C97" w14:textId="77777777" w:rsidR="008A50CF" w:rsidRDefault="00000000">
                  <w:pPr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действовать по плану; отмечать выполненные действия; проверять качество работы; воспитывать бережное отношение к растениям.</w:t>
                  </w:r>
                </w:p>
                <w:p w14:paraId="35786225" w14:textId="77777777" w:rsidR="00D6487D" w:rsidRDefault="00D6487D"/>
                <w:p w14:paraId="29ACAF81" w14:textId="77777777" w:rsidR="008A50C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№1 (см. картотеку за февраль)</w:t>
                  </w:r>
                </w:p>
                <w:p w14:paraId="60D5A8C0" w14:textId="77777777" w:rsidR="008A50C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 неделя утренний круг №21</w:t>
                  </w:r>
                </w:p>
              </w:tc>
            </w:tr>
            <w:tr w:rsidR="008A50CF" w14:paraId="010EB8C8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455FC99C" w14:textId="77777777" w:rsidR="008A50CF" w:rsidRDefault="008A50CF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6C65099" w14:textId="77777777" w:rsidR="008A50C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8A50CF" w14:paraId="4CDBB947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CD370CD" w14:textId="77777777" w:rsidR="008A50C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469B3F64" w14:textId="77777777" w:rsidR="008A50C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245FC823" w14:textId="77777777" w:rsidR="008A50CF" w:rsidRDefault="008A50CF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8DBD69" w14:textId="77777777" w:rsidR="008A50CF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Развитие речи. Логопед.</w:t>
            </w:r>
          </w:p>
          <w:p w14:paraId="1DA81EB1" w14:textId="5DA98504" w:rsidR="008A50CF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2. Развитие ЭМП. Новикова №</w:t>
            </w:r>
            <w:r w:rsidR="00D1684D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29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. Стр. </w:t>
            </w:r>
            <w:r w:rsidR="00D1684D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81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.</w:t>
            </w:r>
          </w:p>
          <w:p w14:paraId="55AE32F5" w14:textId="1CA6B384" w:rsidR="008A50CF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D1684D">
              <w:rPr>
                <w:rFonts w:ascii="Calibri" w:eastAsia="Calibri" w:hAnsi="Calibri" w:cs="Calibri"/>
                <w:sz w:val="22"/>
                <w:szCs w:val="22"/>
              </w:rPr>
              <w:t xml:space="preserve">учить ориентироваться на ограниченной плоскости, пользоваться словами «слева», «справа», «между» и т.д. </w:t>
            </w:r>
            <w:r w:rsidR="00D6487D">
              <w:rPr>
                <w:rFonts w:ascii="Calibri" w:eastAsia="Calibri" w:hAnsi="Calibri" w:cs="Calibri"/>
                <w:sz w:val="22"/>
                <w:szCs w:val="22"/>
              </w:rPr>
              <w:t>Упражнять в счёте в пределах десяти.</w:t>
            </w:r>
          </w:p>
          <w:p w14:paraId="16E5C5DC" w14:textId="3F9AD920" w:rsidR="008A50CF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3. </w:t>
            </w:r>
            <w:r w:rsidR="00D6487D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Лепка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.</w:t>
            </w:r>
            <w:r w:rsidR="00D6487D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«Звонкие колокольчики». Лыкова с. 106.</w:t>
            </w:r>
          </w:p>
          <w:p w14:paraId="07E44F22" w14:textId="12A2C0B2" w:rsidR="008A50CF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D6487D">
              <w:rPr>
                <w:rFonts w:ascii="Calibri" w:eastAsia="Calibri" w:hAnsi="Calibri" w:cs="Calibri"/>
                <w:sz w:val="22"/>
                <w:szCs w:val="22"/>
              </w:rPr>
              <w:t>учить создавать объёмные полые поделки. Лепить колокольчик из шара. Показать разные приёмы оформления.</w:t>
            </w:r>
          </w:p>
          <w:p w14:paraId="5CBC8665" w14:textId="77777777" w:rsidR="008A50CF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4. Физическое развитие.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088"/>
            </w:tblGrid>
            <w:tr w:rsidR="008A50CF" w14:paraId="2EC8FA39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77CAFA0" w14:textId="77777777" w:rsidR="008A50C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156A6C49" w14:textId="77777777" w:rsidR="008A50C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Картотека. Карточка №4. «Свойства снега»</w:t>
                  </w:r>
                </w:p>
              </w:tc>
            </w:tr>
            <w:tr w:rsidR="008A50CF" w14:paraId="1BBC19E7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F341E0B" w14:textId="77777777" w:rsidR="008A50C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3D7174D2" w14:textId="77777777" w:rsidR="008A50C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«Солнышко и дождик»</w:t>
                  </w:r>
                </w:p>
                <w:p w14:paraId="449B7AA0" w14:textId="77777777" w:rsidR="008A50C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«Пятнашки»</w:t>
                  </w:r>
                </w:p>
              </w:tc>
            </w:tr>
            <w:tr w:rsidR="008A50CF" w14:paraId="2F6E3BF1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A3A7B3A" w14:textId="77777777" w:rsidR="008A50C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50961E69" w14:textId="77777777" w:rsidR="008A50C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«Волшебный воздух в стакане»</w:t>
                  </w:r>
                </w:p>
                <w:p w14:paraId="2A1980C8" w14:textId="77777777" w:rsidR="008A50C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увидеть, что воздух занимает место.</w:t>
                  </w:r>
                </w:p>
              </w:tc>
            </w:tr>
            <w:tr w:rsidR="008A50CF" w14:paraId="68D98750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2FE6ABD" w14:textId="77777777" w:rsidR="008A50C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6551947F" w14:textId="77777777" w:rsidR="008A50C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«Магазин»</w:t>
                  </w:r>
                </w:p>
                <w:p w14:paraId="05BAC30D" w14:textId="77777777" w:rsidR="008A50C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«Зоопарк из конструктора»</w:t>
                  </w:r>
                </w:p>
              </w:tc>
            </w:tr>
            <w:tr w:rsidR="008A50CF" w14:paraId="1E83D0F9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C28EDBD" w14:textId="77777777" w:rsidR="008A50C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49355828" w14:textId="77777777" w:rsidR="008A50C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Протирка поручней и перил на веранде</w:t>
                  </w:r>
                </w:p>
              </w:tc>
            </w:tr>
            <w:tr w:rsidR="008A50CF" w14:paraId="363A0714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1F49D26" w14:textId="77777777" w:rsidR="008A50C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603D9996" w14:textId="77777777" w:rsidR="008A50C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Игра «Попади в круг»</w:t>
                  </w:r>
                </w:p>
              </w:tc>
            </w:tr>
          </w:tbl>
          <w:p w14:paraId="6B2E6035" w14:textId="77777777" w:rsidR="008A50CF" w:rsidRDefault="008A50CF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8A50CF" w14:paraId="0C59C901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6D2DB834" w14:textId="77777777" w:rsidR="008A50C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E0092E9" w14:textId="77777777" w:rsidR="008A50CF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Дидактическая игра «Подбери слово».</w:t>
                  </w:r>
                </w:p>
                <w:p w14:paraId="4710BD66" w14:textId="77777777" w:rsidR="008A50CF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познакомить детей с базовыми закономерностями стихосложения, учить подбирать рифмующиеся слова.</w:t>
                  </w:r>
                </w:p>
                <w:p w14:paraId="683EDA34" w14:textId="77777777" w:rsidR="008A50CF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Беседа на тему «Русская матрешка».</w:t>
                  </w:r>
                </w:p>
                <w:p w14:paraId="4E45E929" w14:textId="77777777" w:rsidR="008A50CF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активизировать интерес детей к быту предков, изделиям народно-прикладного искусства, фольклору России.</w:t>
                  </w:r>
                </w:p>
                <w:p w14:paraId="6B0EB5CA" w14:textId="77777777" w:rsidR="008A50CF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Предварительная работа к сюжетно-ролевой игре «Парикмахерская»: беседа о работе парикмахера, о посещении парикмахерской.</w:t>
                  </w:r>
                </w:p>
                <w:p w14:paraId="2E60F5CD" w14:textId="77777777" w:rsidR="008A50CF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способствовать обогащению сюжета игры, создавать творческую предметно-игровую среду.</w:t>
                  </w:r>
                </w:p>
                <w:p w14:paraId="58C29735" w14:textId="77777777" w:rsidR="008A50CF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4. Ознакомление с художественной литературой: стихотворение А. Барто «Снег, снег кружится».</w:t>
                  </w:r>
                </w:p>
                <w:p w14:paraId="3C2FAF03" w14:textId="77777777" w:rsidR="008A50CF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пробуждать у детей любовь к художественному слову, помочь прочувствовать напевность мелодики стихотворения.</w:t>
                  </w:r>
                </w:p>
              </w:tc>
            </w:tr>
            <w:tr w:rsidR="008A50CF" w14:paraId="12D2AD48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6B80E6B4" w14:textId="77777777" w:rsidR="008A50CF" w:rsidRDefault="008A50CF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B1F8233" w14:textId="77777777" w:rsidR="008A50C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8A50CF" w14:paraId="49AFE76D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74E52F6" w14:textId="77777777" w:rsidR="008A50C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52D17CDC" w14:textId="77777777" w:rsidR="008A50C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Рисование цветными карандашами по выбору</w:t>
                  </w:r>
                </w:p>
              </w:tc>
            </w:tr>
          </w:tbl>
          <w:p w14:paraId="7C4E22D3" w14:textId="77777777" w:rsidR="008A50CF" w:rsidRDefault="008A50CF"/>
        </w:tc>
      </w:tr>
      <w:tr w:rsidR="008A50CF" w14:paraId="51A601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410A52B7" w14:textId="77777777" w:rsidR="008A50C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4414163D" w14:textId="77777777" w:rsidR="008A50CF" w:rsidRDefault="008A50CF">
            <w:pPr>
              <w:jc w:val="center"/>
            </w:pPr>
          </w:p>
        </w:tc>
      </w:tr>
      <w:tr w:rsidR="008A50CF" w14:paraId="362915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688A949E" w14:textId="77777777" w:rsidR="008A50C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27745D39" w14:textId="77777777" w:rsidR="008A50CF" w:rsidRDefault="008A50CF">
            <w:pPr>
              <w:jc w:val="center"/>
            </w:pPr>
          </w:p>
        </w:tc>
      </w:tr>
    </w:tbl>
    <w:p w14:paraId="6135EE87" w14:textId="77777777" w:rsidR="008A50CF" w:rsidRDefault="008A50CF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"/>
        <w:gridCol w:w="4796"/>
        <w:gridCol w:w="2398"/>
        <w:gridCol w:w="3098"/>
        <w:gridCol w:w="4796"/>
      </w:tblGrid>
      <w:tr w:rsidR="008A50CF" w14:paraId="15752F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398" w:type="dxa"/>
            <w:gridSpan w:val="5"/>
          </w:tcPr>
          <w:p w14:paraId="6D0C8C74" w14:textId="77777777" w:rsidR="008A50C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8A50CF" w14:paraId="3E82C2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" w:type="dxa"/>
          </w:tcPr>
          <w:p w14:paraId="4B9B2219" w14:textId="77777777" w:rsidR="008A50C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1977F625" w14:textId="77777777" w:rsidR="008A50C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2A2AB3D9" w14:textId="77777777" w:rsidR="008A50C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43424D78" w14:textId="77777777" w:rsidR="008A50C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61A2D2ED" w14:textId="77777777" w:rsidR="008A50C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8A50CF" w14:paraId="39FF673D" w14:textId="77777777">
        <w:tblPrEx>
          <w:tblCellMar>
            <w:top w:w="0" w:type="dxa"/>
            <w:bottom w:w="0" w:type="dxa"/>
          </w:tblCellMar>
        </w:tblPrEx>
        <w:trPr>
          <w:trHeight w:hRule="exact" w:val="7938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39626677" w14:textId="77777777" w:rsidR="008A50CF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Пятница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8A50CF" w14:paraId="6BF5ABF4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0F01C7F0" w14:textId="77777777" w:rsidR="008A50C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8FB6A5B" w14:textId="673F15BE" w:rsidR="008A50CF" w:rsidRDefault="00D6487D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</w:t>
                  </w:r>
                  <w:r w:rsidR="00000000"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. Дидактическая игра «Кто кем был?».</w:t>
                  </w:r>
                </w:p>
                <w:p w14:paraId="302BE4E6" w14:textId="77777777" w:rsidR="008A50CF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закреплять знания детей о животных и их детенышах; активизировать словарь; учить использовать названия животных в различных речевых конструкциях.</w:t>
                  </w:r>
                </w:p>
                <w:p w14:paraId="1EF91C1B" w14:textId="6AA168BB" w:rsidR="008A50CF" w:rsidRDefault="00D6487D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</w:t>
                  </w:r>
                  <w:r w:rsidR="00000000"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. Игры со строительным материалом: «Красивые мосты для кукольного городка».</w:t>
                  </w:r>
                </w:p>
                <w:p w14:paraId="55B7F566" w14:textId="77777777" w:rsidR="008A50CF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конструировать мосты с учетом различных условий; формировать навыки совместной деятельности.</w:t>
                  </w:r>
                </w:p>
                <w:p w14:paraId="0D4E2FBC" w14:textId="059D1D3A" w:rsidR="008A50CF" w:rsidRDefault="00D6487D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</w:t>
                  </w:r>
                  <w:r w:rsidR="00000000"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. Дежурство по столовой.</w:t>
                  </w:r>
                </w:p>
                <w:p w14:paraId="0B8A056F" w14:textId="77777777" w:rsidR="008A50CF" w:rsidRDefault="00000000">
                  <w:pPr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выбирать наиболее рациональные способы выполнения работы; воспитывать положительное отношение к труду; желание выполнять посильные трудовые поручения.</w:t>
                  </w:r>
                </w:p>
                <w:p w14:paraId="25D7C450" w14:textId="77777777" w:rsidR="00D6487D" w:rsidRDefault="00D6487D"/>
                <w:p w14:paraId="48FF2766" w14:textId="77777777" w:rsidR="008A50C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№1 (см. картотеку за февраль)</w:t>
                  </w:r>
                </w:p>
                <w:p w14:paraId="7F97571B" w14:textId="77777777" w:rsidR="008A50C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 неделя утренний круг №21</w:t>
                  </w:r>
                </w:p>
              </w:tc>
            </w:tr>
            <w:tr w:rsidR="008A50CF" w14:paraId="6FE2CDCD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4AD2A74D" w14:textId="77777777" w:rsidR="008A50CF" w:rsidRDefault="008A50CF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E6911F6" w14:textId="77777777" w:rsidR="008A50C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8A50CF" w14:paraId="01754BF5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AFE1D98" w14:textId="77777777" w:rsidR="008A50C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31C22E41" w14:textId="77777777" w:rsidR="008A50C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0BEFAF67" w14:textId="77777777" w:rsidR="008A50CF" w:rsidRDefault="008A50CF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28BB25" w14:textId="77777777" w:rsidR="008A50CF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Речевое развитие. Логопед.</w:t>
            </w:r>
          </w:p>
          <w:p w14:paraId="06A02651" w14:textId="77777777" w:rsidR="008A50CF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2. Художественно-эстетическое развитие. Музыкальная деятельность.</w:t>
            </w:r>
          </w:p>
          <w:p w14:paraId="48EA9F2B" w14:textId="5B92736B" w:rsidR="008A50CF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3. Познавательное развитие. Экология.</w:t>
            </w:r>
            <w:r w:rsidR="00D6487D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Чтение рассказа Е. Пермяка «Самое страшное».</w:t>
            </w:r>
          </w:p>
          <w:p w14:paraId="6BE91D7B" w14:textId="33ACD409" w:rsidR="008A50CF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D6487D">
              <w:rPr>
                <w:rFonts w:ascii="Calibri" w:eastAsia="Calibri" w:hAnsi="Calibri" w:cs="Calibri"/>
                <w:sz w:val="22"/>
                <w:szCs w:val="22"/>
              </w:rPr>
              <w:t>дать понятие о том, что для всех людей на земле существуют общечеловеческие ценности и моральные качества. Упражнять в пересказе.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088"/>
            </w:tblGrid>
            <w:tr w:rsidR="008A50CF" w14:paraId="166A4F9E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91CEC92" w14:textId="77777777" w:rsidR="008A50C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15AC84AB" w14:textId="77777777" w:rsidR="008A50C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Картотека. Карточка №4. «Свойства снега»</w:t>
                  </w:r>
                </w:p>
              </w:tc>
            </w:tr>
            <w:tr w:rsidR="008A50CF" w14:paraId="0CC15618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77D1C6B" w14:textId="77777777" w:rsidR="008A50C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65B7FB4D" w14:textId="77777777" w:rsidR="008A50C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«Карусель»</w:t>
                  </w:r>
                </w:p>
                <w:p w14:paraId="5E30AF48" w14:textId="77777777" w:rsidR="008A50C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«Попади в корзину»</w:t>
                  </w:r>
                </w:p>
              </w:tc>
            </w:tr>
            <w:tr w:rsidR="008A50CF" w14:paraId="4D4FF004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01090A3" w14:textId="77777777" w:rsidR="008A50C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4689A6B7" w14:textId="77777777" w:rsidR="008A50C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«Танцующие крупинки»</w:t>
                  </w:r>
                </w:p>
                <w:p w14:paraId="29CD8ABB" w14:textId="77777777" w:rsidR="008A50C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наблюдать вибрацию от звука.</w:t>
                  </w:r>
                </w:p>
              </w:tc>
            </w:tr>
            <w:tr w:rsidR="008A50CF" w14:paraId="783508E4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EB79941" w14:textId="77777777" w:rsidR="008A50C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347F1740" w14:textId="77777777" w:rsidR="008A50C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«Полиция и спасатели»</w:t>
                  </w:r>
                </w:p>
                <w:p w14:paraId="0AABB46A" w14:textId="77777777" w:rsidR="008A50C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«Башни и замки»</w:t>
                  </w:r>
                </w:p>
              </w:tc>
            </w:tr>
            <w:tr w:rsidR="008A50CF" w14:paraId="7D8C35BD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5A3107C" w14:textId="77777777" w:rsidR="008A50C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7BBC300C" w14:textId="77777777" w:rsidR="008A50C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Посадка цветов с воспитателем</w:t>
                  </w:r>
                </w:p>
              </w:tc>
            </w:tr>
            <w:tr w:rsidR="008A50CF" w14:paraId="57CD47D5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6F69DC2" w14:textId="77777777" w:rsidR="008A50C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3E0EC5F6" w14:textId="77777777" w:rsidR="008A50C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Бег с препятствиями</w:t>
                  </w:r>
                </w:p>
              </w:tc>
            </w:tr>
          </w:tbl>
          <w:p w14:paraId="79498B92" w14:textId="77777777" w:rsidR="008A50CF" w:rsidRDefault="008A50CF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8A50CF" w14:paraId="1A850B6D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157C4E09" w14:textId="77777777" w:rsidR="008A50C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CCA7B9F" w14:textId="77777777" w:rsidR="008A50CF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Дидактическая игра «Только одно свойство».</w:t>
                  </w:r>
                </w:p>
                <w:p w14:paraId="5EF5601F" w14:textId="77777777" w:rsidR="008A50CF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закрепить знания детей о свойствах геометрических фигур, формировать умение выделять ключевые признаки.</w:t>
                  </w:r>
                </w:p>
                <w:p w14:paraId="06756B8B" w14:textId="77777777" w:rsidR="008A50CF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Беседа на тему «Мир взрослых людей».</w:t>
                  </w:r>
                </w:p>
                <w:p w14:paraId="61AB64A6" w14:textId="77777777" w:rsidR="008A50CF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расширять представления детей о разнообразии ролей взрослых в социуме, учить «примерять» различные роли.</w:t>
                  </w:r>
                </w:p>
                <w:p w14:paraId="07411424" w14:textId="77777777" w:rsidR="008A50CF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Сюжетно-ролевая игра «Салон красоты».</w:t>
                  </w:r>
                </w:p>
                <w:p w14:paraId="66AE68C4" w14:textId="77777777" w:rsidR="008A50CF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формировать умение принимать роль, разворачивать ролевые действия, поощрять инициативность детей.</w:t>
                  </w:r>
                </w:p>
                <w:p w14:paraId="4BF6102D" w14:textId="77777777" w:rsidR="008A50CF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4. Рассматривание репродукции картины И. Э. Грабаря «Февральская лазурь».</w:t>
                  </w:r>
                </w:p>
                <w:p w14:paraId="39D77A8B" w14:textId="77777777" w:rsidR="008A50CF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развивать эстетическое видение природы в пейзаже, учить сравнивать изображенное художником с действительностью.</w:t>
                  </w:r>
                </w:p>
              </w:tc>
            </w:tr>
            <w:tr w:rsidR="008A50CF" w14:paraId="7A09CB5C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7D1421C5" w14:textId="77777777" w:rsidR="008A50CF" w:rsidRDefault="008A50CF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8608638" w14:textId="77777777" w:rsidR="008A50C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8A50CF" w14:paraId="330F57B5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4CB9164" w14:textId="77777777" w:rsidR="008A50C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709584AA" w14:textId="77777777" w:rsidR="008A50CF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Рисование фломастерами на свободную тему</w:t>
                  </w:r>
                </w:p>
              </w:tc>
            </w:tr>
          </w:tbl>
          <w:p w14:paraId="6EA48E99" w14:textId="77777777" w:rsidR="008A50CF" w:rsidRDefault="008A50CF"/>
        </w:tc>
      </w:tr>
      <w:tr w:rsidR="008A50CF" w14:paraId="15C44D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1628591E" w14:textId="77777777" w:rsidR="008A50C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24EF9217" w14:textId="77777777" w:rsidR="008A50CF" w:rsidRDefault="008A50CF">
            <w:pPr>
              <w:jc w:val="center"/>
            </w:pPr>
          </w:p>
        </w:tc>
      </w:tr>
      <w:tr w:rsidR="008A50CF" w14:paraId="7731C1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26CCDD9E" w14:textId="77777777" w:rsidR="008A50C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1C5EAD79" w14:textId="77777777" w:rsidR="008A50CF" w:rsidRDefault="008A50CF">
            <w:pPr>
              <w:jc w:val="center"/>
            </w:pPr>
          </w:p>
        </w:tc>
      </w:tr>
    </w:tbl>
    <w:p w14:paraId="4AE62880" w14:textId="77777777" w:rsidR="008A50CF" w:rsidRDefault="008A50CF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8"/>
        <w:gridCol w:w="2748"/>
        <w:gridCol w:w="9892"/>
      </w:tblGrid>
      <w:tr w:rsidR="008A50CF" w14:paraId="2D9FB33F" w14:textId="77777777">
        <w:tblPrEx>
          <w:tblCellMar>
            <w:top w:w="0" w:type="dxa"/>
            <w:bottom w:w="0" w:type="dxa"/>
          </w:tblCellMar>
        </w:tblPrEx>
        <w:trPr>
          <w:trHeight w:val="1000"/>
        </w:trPr>
        <w:tc>
          <w:tcPr>
            <w:tcW w:w="200" w:type="dxa"/>
            <w:gridSpan w:val="2"/>
          </w:tcPr>
          <w:p w14:paraId="7AAC96C8" w14:textId="77777777" w:rsidR="008A50CF" w:rsidRDefault="00000000">
            <w:r>
              <w:rPr>
                <w:b/>
                <w:bCs/>
                <w:sz w:val="24"/>
                <w:szCs w:val="24"/>
              </w:rPr>
              <w:t>Взаимодействие с семьями</w:t>
            </w:r>
          </w:p>
        </w:tc>
        <w:tc>
          <w:tcPr>
            <w:tcW w:w="360" w:type="dxa"/>
          </w:tcPr>
          <w:p w14:paraId="4A216028" w14:textId="77777777" w:rsidR="008A50CF" w:rsidRDefault="00000000">
            <w:r>
              <w:rPr>
                <w:sz w:val="24"/>
                <w:szCs w:val="24"/>
              </w:rPr>
              <w:t>Ежедневные беседы с родителями об успехах и состоянии здоровья детей.</w:t>
            </w:r>
          </w:p>
          <w:p w14:paraId="7D72AEC7" w14:textId="77777777" w:rsidR="008A50CF" w:rsidRDefault="00000000">
            <w:r>
              <w:rPr>
                <w:sz w:val="24"/>
                <w:szCs w:val="24"/>
              </w:rPr>
              <w:t>Рекомендации родителям по артикуляции и автоматизации звуков у детей.</w:t>
            </w:r>
          </w:p>
          <w:p w14:paraId="33A7F6BD" w14:textId="77777777" w:rsidR="008A50CF" w:rsidRDefault="00000000">
            <w:r>
              <w:rPr>
                <w:sz w:val="24"/>
                <w:szCs w:val="24"/>
              </w:rPr>
              <w:t>Информация от логопедов, музыкального и физкультурного работников, медицинского работника.</w:t>
            </w:r>
          </w:p>
          <w:p w14:paraId="4DB1809C" w14:textId="77777777" w:rsidR="008A50CF" w:rsidRDefault="00000000">
            <w:r>
              <w:rPr>
                <w:sz w:val="24"/>
                <w:szCs w:val="24"/>
              </w:rPr>
              <w:t>Фотоотчёт семейных работ и благодарность родителям за участие в тематической неделе.</w:t>
            </w:r>
          </w:p>
        </w:tc>
      </w:tr>
      <w:tr w:rsidR="008A50CF" w14:paraId="2210D47E" w14:textId="77777777">
        <w:tblPrEx>
          <w:tblCellMar>
            <w:top w:w="0" w:type="dxa"/>
            <w:bottom w:w="0" w:type="dxa"/>
          </w:tblCellMar>
        </w:tblPrEx>
        <w:trPr>
          <w:trHeight w:val="1000"/>
        </w:trPr>
        <w:tc>
          <w:tcPr>
            <w:tcW w:w="200" w:type="dxa"/>
            <w:gridSpan w:val="2"/>
          </w:tcPr>
          <w:p w14:paraId="62AC31CE" w14:textId="77777777" w:rsidR="008A50CF" w:rsidRDefault="00000000">
            <w:r>
              <w:rPr>
                <w:b/>
                <w:bCs/>
                <w:sz w:val="24"/>
                <w:szCs w:val="24"/>
              </w:rPr>
              <w:t>РППС в соответствии с заданной темой</w:t>
            </w:r>
          </w:p>
        </w:tc>
        <w:tc>
          <w:tcPr>
            <w:tcW w:w="360" w:type="dxa"/>
          </w:tcPr>
          <w:p w14:paraId="02FF9557" w14:textId="77777777" w:rsidR="008A50CF" w:rsidRDefault="008A50CF"/>
        </w:tc>
      </w:tr>
      <w:tr w:rsidR="008A50CF" w14:paraId="129B585B" w14:textId="77777777">
        <w:tblPrEx>
          <w:tblCellMar>
            <w:top w:w="0" w:type="dxa"/>
            <w:bottom w:w="0" w:type="dxa"/>
          </w:tblCellMar>
        </w:tblPrEx>
        <w:trPr>
          <w:trHeight w:val="1000"/>
        </w:trPr>
        <w:tc>
          <w:tcPr>
            <w:tcW w:w="100" w:type="dxa"/>
            <w:vMerge w:val="restart"/>
          </w:tcPr>
          <w:p w14:paraId="7AB4ADDB" w14:textId="77777777" w:rsidR="008A50CF" w:rsidRDefault="00000000">
            <w:r>
              <w:rPr>
                <w:b/>
                <w:bCs/>
                <w:sz w:val="24"/>
                <w:szCs w:val="24"/>
              </w:rPr>
              <w:t>Итоговое мероприятие</w:t>
            </w:r>
          </w:p>
        </w:tc>
        <w:tc>
          <w:tcPr>
            <w:tcW w:w="460" w:type="dxa"/>
            <w:gridSpan w:val="2"/>
          </w:tcPr>
          <w:p w14:paraId="007E915D" w14:textId="77777777" w:rsidR="008A50CF" w:rsidRDefault="008A50CF"/>
        </w:tc>
      </w:tr>
      <w:tr w:rsidR="008A50CF" w14:paraId="2B637446" w14:textId="77777777">
        <w:tblPrEx>
          <w:tblCellMar>
            <w:top w:w="0" w:type="dxa"/>
            <w:bottom w:w="0" w:type="dxa"/>
          </w:tblCellMar>
        </w:tblPrEx>
        <w:trPr>
          <w:trHeight w:val="1000"/>
        </w:trPr>
        <w:tc>
          <w:tcPr>
            <w:tcW w:w="100" w:type="dxa"/>
            <w:vMerge/>
          </w:tcPr>
          <w:p w14:paraId="6C995E0B" w14:textId="77777777" w:rsidR="008A50CF" w:rsidRDefault="008A50CF"/>
        </w:tc>
        <w:tc>
          <w:tcPr>
            <w:tcW w:w="100" w:type="dxa"/>
          </w:tcPr>
          <w:p w14:paraId="52B9C02C" w14:textId="77777777" w:rsidR="008A50CF" w:rsidRDefault="00000000">
            <w:r>
              <w:rPr>
                <w:b/>
                <w:bCs/>
                <w:sz w:val="24"/>
                <w:szCs w:val="24"/>
              </w:rPr>
              <w:t>Ответственный</w:t>
            </w:r>
          </w:p>
        </w:tc>
        <w:tc>
          <w:tcPr>
            <w:tcW w:w="360" w:type="dxa"/>
          </w:tcPr>
          <w:p w14:paraId="3B0E3712" w14:textId="77777777" w:rsidR="008A50CF" w:rsidRDefault="008A50CF"/>
        </w:tc>
      </w:tr>
    </w:tbl>
    <w:p w14:paraId="217066E4" w14:textId="77777777" w:rsidR="00954C6E" w:rsidRDefault="00954C6E"/>
    <w:sectPr w:rsidR="00954C6E">
      <w:pgSz w:w="16838" w:h="11906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03221"/>
    <w:multiLevelType w:val="hybridMultilevel"/>
    <w:tmpl w:val="A178F2C2"/>
    <w:lvl w:ilvl="0" w:tplc="B4906D22">
      <w:start w:val="1"/>
      <w:numFmt w:val="bullet"/>
      <w:lvlText w:val="●"/>
      <w:lvlJc w:val="left"/>
      <w:pPr>
        <w:ind w:left="720" w:hanging="360"/>
      </w:pPr>
    </w:lvl>
    <w:lvl w:ilvl="1" w:tplc="1E7E2AB2">
      <w:start w:val="1"/>
      <w:numFmt w:val="bullet"/>
      <w:lvlText w:val="○"/>
      <w:lvlJc w:val="left"/>
      <w:pPr>
        <w:ind w:left="1440" w:hanging="360"/>
      </w:pPr>
    </w:lvl>
    <w:lvl w:ilvl="2" w:tplc="78944428">
      <w:start w:val="1"/>
      <w:numFmt w:val="bullet"/>
      <w:lvlText w:val="■"/>
      <w:lvlJc w:val="left"/>
      <w:pPr>
        <w:ind w:left="2160" w:hanging="360"/>
      </w:pPr>
    </w:lvl>
    <w:lvl w:ilvl="3" w:tplc="0616C84C">
      <w:start w:val="1"/>
      <w:numFmt w:val="bullet"/>
      <w:lvlText w:val="●"/>
      <w:lvlJc w:val="left"/>
      <w:pPr>
        <w:ind w:left="2880" w:hanging="360"/>
      </w:pPr>
    </w:lvl>
    <w:lvl w:ilvl="4" w:tplc="C36EEDA6">
      <w:start w:val="1"/>
      <w:numFmt w:val="bullet"/>
      <w:lvlText w:val="○"/>
      <w:lvlJc w:val="left"/>
      <w:pPr>
        <w:ind w:left="3600" w:hanging="360"/>
      </w:pPr>
    </w:lvl>
    <w:lvl w:ilvl="5" w:tplc="99F01AA4">
      <w:start w:val="1"/>
      <w:numFmt w:val="bullet"/>
      <w:lvlText w:val="■"/>
      <w:lvlJc w:val="left"/>
      <w:pPr>
        <w:ind w:left="4320" w:hanging="360"/>
      </w:pPr>
    </w:lvl>
    <w:lvl w:ilvl="6" w:tplc="4B4AC408">
      <w:start w:val="1"/>
      <w:numFmt w:val="bullet"/>
      <w:lvlText w:val="●"/>
      <w:lvlJc w:val="left"/>
      <w:pPr>
        <w:ind w:left="5040" w:hanging="360"/>
      </w:pPr>
    </w:lvl>
    <w:lvl w:ilvl="7" w:tplc="F82A2148">
      <w:start w:val="1"/>
      <w:numFmt w:val="bullet"/>
      <w:lvlText w:val="●"/>
      <w:lvlJc w:val="left"/>
      <w:pPr>
        <w:ind w:left="5760" w:hanging="360"/>
      </w:pPr>
    </w:lvl>
    <w:lvl w:ilvl="8" w:tplc="38160DBE">
      <w:start w:val="1"/>
      <w:numFmt w:val="bullet"/>
      <w:lvlText w:val="●"/>
      <w:lvlJc w:val="left"/>
      <w:pPr>
        <w:ind w:left="6480" w:hanging="360"/>
      </w:pPr>
    </w:lvl>
  </w:abstractNum>
  <w:num w:numId="1" w16cid:durableId="7050578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50CF"/>
    <w:rsid w:val="001C79AE"/>
    <w:rsid w:val="008A50CF"/>
    <w:rsid w:val="00954C6E"/>
    <w:rsid w:val="00D1684D"/>
    <w:rsid w:val="00D6487D"/>
    <w:rsid w:val="00F05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FFC089"/>
  <w15:docId w15:val="{A66D1DEA-B649-4D13-8A83-8C3B965EB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2133</Words>
  <Characters>12160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</cp:lastModifiedBy>
  <cp:revision>3</cp:revision>
  <dcterms:created xsi:type="dcterms:W3CDTF">2026-01-09T17:42:00Z</dcterms:created>
  <dcterms:modified xsi:type="dcterms:W3CDTF">2026-01-09T18:00:00Z</dcterms:modified>
</cp:coreProperties>
</file>