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9EDE" w14:textId="77777777" w:rsidR="004544AE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33768E01" w14:textId="77777777" w:rsidR="004544AE" w:rsidRDefault="00000000">
      <w:pPr>
        <w:spacing w:after="120"/>
      </w:pPr>
      <w:r>
        <w:rPr>
          <w:sz w:val="24"/>
          <w:szCs w:val="24"/>
        </w:rPr>
        <w:t>Тема: Одежда. Обувь. Головные уборы.</w:t>
      </w:r>
    </w:p>
    <w:p w14:paraId="663290A8" w14:textId="77777777" w:rsidR="004544AE" w:rsidRDefault="00000000">
      <w:pPr>
        <w:spacing w:after="120"/>
      </w:pPr>
      <w:r>
        <w:rPr>
          <w:sz w:val="24"/>
          <w:szCs w:val="24"/>
        </w:rPr>
        <w:t>Срок изучения темы: 2 ноября – 6 ноября 2026 года</w:t>
      </w:r>
    </w:p>
    <w:p w14:paraId="3CE46422" w14:textId="0949315A" w:rsidR="004544AE" w:rsidRDefault="00000000">
      <w:pPr>
        <w:spacing w:after="120"/>
      </w:pPr>
      <w:r>
        <w:rPr>
          <w:sz w:val="24"/>
          <w:szCs w:val="24"/>
        </w:rPr>
        <w:t xml:space="preserve">Цель: </w:t>
      </w:r>
      <w:r w:rsidR="00C47B32" w:rsidRPr="00C47B32">
        <w:rPr>
          <w:sz w:val="24"/>
          <w:szCs w:val="24"/>
        </w:rPr>
        <w:t>формировать представления детей о назначении одежды, обуви и головных уборов, воспитывать аккуратность и бережное отношение к вещам</w:t>
      </w:r>
      <w:r>
        <w:rPr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544AE" w14:paraId="234F9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20E243CC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544AE" w14:paraId="5DF9DA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401199D8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7E47DC11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5D267E5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3E88F71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BD38DF5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544AE" w14:paraId="4405FDD7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54AD7E9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357690F1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349FAC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25BAA5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Практическая ситуация: «Учимся культурно вести себя за столом».</w:t>
                  </w:r>
                </w:p>
                <w:p w14:paraId="1A762170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пользоваться столовыми приборами, сидеть прямо, благодарить за еду.</w:t>
                  </w:r>
                </w:p>
                <w:p w14:paraId="40ED82D4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«Что значит дружить?».</w:t>
                  </w:r>
                </w:p>
                <w:p w14:paraId="72C0E13E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представления о дружбе, доброжелательности, взаимопомощи.</w:t>
                  </w:r>
                </w:p>
                <w:p w14:paraId="6C8E0CBE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Наблюдение и подготовка к игре «Больница»: беседа со старшей медсестрой.</w:t>
                  </w:r>
                </w:p>
                <w:p w14:paraId="208BD3BB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обогащать игровой опыт, знакомить с назначением медицинских предметов.</w:t>
                  </w:r>
                </w:p>
                <w:p w14:paraId="2F466668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Труд: моем игрушки.</w:t>
                  </w:r>
                </w:p>
                <w:p w14:paraId="3AD36379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трудовые навыки, воспитывать бережное отношение к вещам.</w:t>
                  </w:r>
                </w:p>
                <w:p w14:paraId="5A9BDB9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ноябрь)</w:t>
                  </w:r>
                </w:p>
                <w:p w14:paraId="284335E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№11</w:t>
                  </w:r>
                </w:p>
              </w:tc>
            </w:tr>
            <w:tr w:rsidR="004544AE" w14:paraId="6CDC86D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0A33ABB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10CEDB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1B6B3144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2ECE49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5ACA60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A4DD0CC" w14:textId="77777777" w:rsidR="004544AE" w:rsidRDefault="004544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00CCF" w14:textId="2B8148F6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«Одежда. Обувь. Головные уборы». Е.Н. Краузе, стр. 36.</w:t>
            </w:r>
            <w:r w:rsidR="00EC33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/>
            </w:r>
            <w:r w:rsidR="00EC3355" w:rsidRPr="00EC33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/>
            </w:r>
            <w:r w:rsidR="00EC33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/>
            </w:r>
            <w:proofErr w:type="spellStart"/>
            <w:r w:rsidR="00EC33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/>
            </w:r>
            <w:proofErr w:type="spellEnd"/>
            <w:r w:rsidR="00EC33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/>
            </w:r>
          </w:p>
          <w:p w14:paraId="18082DDB" w14:textId="6DF5608D" w:rsidR="004544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Цель: уточнять представления детей об одежде и обуви. Учить сравнивать материалы по прочности.</w:t>
            </w:r>
            <w:r w:rsidR="00125F39">
              <w:rPr>
                <w:rFonts w:ascii="Calibri" w:eastAsia="Calibri" w:hAnsi="Calibri" w:cs="Calibri"/>
                <w:sz w:val="22"/>
                <w:szCs w:val="22"/>
              </w:rPr>
              <w:t/>
            </w:r>
            <w:r w:rsidR="00EC3355">
              <w:rPr>
                <w:rFonts w:ascii="Calibri" w:eastAsia="Calibri" w:hAnsi="Calibri" w:cs="Calibri"/>
                <w:sz w:val="22"/>
                <w:szCs w:val="22"/>
              </w:rPr>
              <w:t xml:space="preserve"/>
            </w:r>
          </w:p>
          <w:p w14:paraId="0CD3D712" w14:textId="77777777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766DA054" w14:textId="77777777" w:rsidR="00EC3355" w:rsidRDefault="00000000" w:rsidP="00EC3355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544AE" w14:paraId="0CD3F5B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3D0F1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567976EB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«Птицы улетают»</w:t>
                  </w:r>
                </w:p>
              </w:tc>
            </w:tr>
            <w:tr w:rsidR="004544AE" w14:paraId="310284E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86D10A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10E38C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«Передай мяч»</w:t>
                  </w:r>
                </w:p>
                <w:p w14:paraId="79A4594B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«Кто быстрее донесёт»</w:t>
                  </w:r>
                </w:p>
              </w:tc>
            </w:tr>
            <w:tr w:rsidR="004544AE" w14:paraId="531A7E3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B0CF0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20251B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«Испаряющаяся вода»</w:t>
                  </w:r>
                </w:p>
                <w:p w14:paraId="6E050EE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куда исчезает вода.</w:t>
                  </w:r>
                </w:p>
              </w:tc>
            </w:tr>
            <w:tr w:rsidR="004544AE" w14:paraId="1FA5C73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685E2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0F06F5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«Кафе» / «Ресторан»</w:t>
                  </w:r>
                </w:p>
                <w:p w14:paraId="32EBEB1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«Порт и корабли»</w:t>
                  </w:r>
                </w:p>
              </w:tc>
            </w:tr>
            <w:tr w:rsidR="004544AE" w14:paraId="68464A8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D7586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1662FD9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игрушек перед уходом в группу</w:t>
                  </w:r>
                </w:p>
              </w:tc>
            </w:tr>
            <w:tr w:rsidR="004544AE" w14:paraId="6F844A3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A728A9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6CFDE0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411F0960" w14:textId="77777777" w:rsidR="004544AE" w:rsidRDefault="004544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4B44D395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EB77E1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6E215C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Игры с крупным строительным материалом: постройка двухэтажного дома</w:t>
                  </w:r>
                </w:p>
                <w:p w14:paraId="5C02A5CE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представление о строениях, учить сооружать постройки с перекрытиями, отбирать нужные детали, знакомить с понятием «фундамент».</w:t>
                  </w:r>
                </w:p>
                <w:p w14:paraId="6C9FB270" w14:textId="518F3DA5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</w:t>
                  </w:r>
                  <w:r w:rsidR="00237DC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ые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игр</w:t>
                  </w:r>
                  <w:r w:rsidR="00237DC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ы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«</w:t>
                  </w:r>
                  <w:r w:rsidR="00237DC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Ателье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</w:t>
                  </w:r>
                  <w:r w:rsidR="00237DC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, «Магазин»</w:t>
                  </w:r>
                </w:p>
                <w:p w14:paraId="458D7463" w14:textId="4553AD61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Цель: </w:t>
                  </w:r>
                  <w:r w:rsidR="00237DC0">
                    <w:rPr>
                      <w:rFonts w:ascii="Calibri" w:eastAsia="Calibri" w:hAnsi="Calibri" w:cs="Calibri"/>
                      <w:sz w:val="22"/>
                      <w:szCs w:val="22"/>
                    </w:rPr>
                    <w:t>учить детей передавать в игре трудовые действия различных специалистов, работающих в ателье и в магазине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  <w:p w14:paraId="5EB6E3FD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музыкального воспитания: знакомство с русской народной попевкой «Гори ясно»</w:t>
                  </w:r>
                </w:p>
                <w:p w14:paraId="29553B93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детей с песней, учить передавать её ритмический рисунок хлопками.</w:t>
                  </w:r>
                </w:p>
                <w:p w14:paraId="45DB4800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стихотворение В. Маяковского «Что такое хорошо и что такое плохо»</w:t>
                  </w:r>
                </w:p>
                <w:p w14:paraId="0865FA6D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оценивать поступки людей, формировать критическое отношение к плохим поступкам.</w:t>
                  </w:r>
                </w:p>
              </w:tc>
            </w:tr>
            <w:tr w:rsidR="004544AE" w14:paraId="448606B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A75C682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4D38BB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5BC245F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BBAD4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EF4ADF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по трафаретам</w:t>
                  </w:r>
                </w:p>
              </w:tc>
            </w:tr>
          </w:tbl>
          <w:p w14:paraId="47027316" w14:textId="77777777" w:rsidR="004544AE" w:rsidRDefault="004544AE"/>
        </w:tc>
      </w:tr>
      <w:tr w:rsidR="004544AE" w14:paraId="678B61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34E7FBB2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2AFA64B" w14:textId="77777777" w:rsidR="004544AE" w:rsidRDefault="004544AE">
            <w:pPr>
              <w:jc w:val="center"/>
            </w:pPr>
          </w:p>
        </w:tc>
      </w:tr>
      <w:tr w:rsidR="004544AE" w14:paraId="0AE39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933545A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137F5F5" w14:textId="77777777" w:rsidR="004544AE" w:rsidRDefault="004544AE">
            <w:pPr>
              <w:jc w:val="center"/>
            </w:pPr>
          </w:p>
        </w:tc>
      </w:tr>
    </w:tbl>
    <w:p w14:paraId="58E8AB6C" w14:textId="77777777" w:rsidR="004544AE" w:rsidRDefault="004544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544AE" w14:paraId="6F6EC0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7105327C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544AE" w14:paraId="5BC45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06DF89AC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8B1481A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427E543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99310B0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39F3DF25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544AE" w14:paraId="40F66E13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59FC956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4BEC5BC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DFBA11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60AA35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 «Зубная щётка в гостях у Тюбика».</w:t>
                  </w:r>
                </w:p>
                <w:p w14:paraId="7C6E7078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гигиенические привычки, закреплять навык чистки зубов.</w:t>
                  </w:r>
                </w:p>
                <w:p w14:paraId="33DD94CB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«Улетели журавли…».</w:t>
                  </w:r>
                </w:p>
                <w:p w14:paraId="56A20A7C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уточнить знания о сезонных изменениях, миграции птиц, подготовке природы к зиме.</w:t>
                  </w:r>
                </w:p>
                <w:p w14:paraId="21790F9D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Дежурство в уголке природы «Появились вредители».</w:t>
                  </w:r>
                </w:p>
                <w:p w14:paraId="3C58C856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ухаживать за растениями, вовремя замечать изменения, применять меры ухода.</w:t>
                  </w:r>
                </w:p>
                <w:p w14:paraId="350A5DF7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рассматривание репродукции картины И. Е. Репина «Стрекоза».</w:t>
                  </w:r>
                </w:p>
                <w:p w14:paraId="69C39496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эмоционально-эстетическое восприятие, умение понимать содержание картины.</w:t>
                  </w:r>
                </w:p>
                <w:p w14:paraId="0F281FC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ноябрь)</w:t>
                  </w:r>
                </w:p>
                <w:p w14:paraId="1156D9C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№11</w:t>
                  </w:r>
                </w:p>
              </w:tc>
            </w:tr>
            <w:tr w:rsidR="004544AE" w14:paraId="75AAC76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58A2156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2DA89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7743A7D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B1C7D7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64C46C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98BC13E" w14:textId="77777777" w:rsidR="004544AE" w:rsidRDefault="004544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16063" w14:textId="77777777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37B10B24" w14:textId="40EDE083" w:rsidR="00651056" w:rsidRPr="00651056" w:rsidRDefault="00000000" w:rsidP="00651056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№9, стр. 24. «Состав числа три».</w:t>
            </w:r>
            <w:r w:rsid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/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/>
            </w:r>
            <w:r w:rsid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/>
            </w:r>
            <w:r w:rsidR="00651056" w:rsidRPr="00651056">
              <w:rPr>
                <w:rFonts w:ascii="Calibri" w:eastAsia="Calibri" w:hAnsi="Calibri" w:cs="Calibri"/>
                <w:sz w:val="22"/>
                <w:szCs w:val="22"/>
              </w:rPr>
              <w:t xml:space="preserve"/>
            </w:r>
          </w:p>
          <w:p w14:paraId="5CD7A680" w14:textId="54FA24A6" w:rsidR="00EC3355" w:rsidRDefault="00000000" w:rsidP="00EC335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познакомить детей с составом числа три; учить составлять число три из двух меньших чисел; упражнять в счете по осязанию; закрепить временные представления.</w:t>
            </w:r>
            <w:r w:rsidR="00651056">
              <w:rPr>
                <w:rFonts w:ascii="Calibri" w:eastAsia="Calibri" w:hAnsi="Calibri" w:cs="Calibri"/>
                <w:sz w:val="22"/>
                <w:szCs w:val="22"/>
              </w:rPr>
              <w:t/>
            </w:r>
          </w:p>
          <w:p w14:paraId="66ACA15D" w14:textId="6DE136F1" w:rsidR="00EC3355" w:rsidRDefault="00EC3355" w:rsidP="00EC3355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Художественно-эстетическое развитие. Рисование. «Русская национальная одежда».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/>
            </w:r>
            <w:r w:rsidR="00125F3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/>
            </w:r>
          </w:p>
          <w:p w14:paraId="35EE7CF8" w14:textId="029B71E4" w:rsidR="004544AE" w:rsidRDefault="00EC3355" w:rsidP="00EC3355">
            <w:r>
              <w:rPr>
                <w:rFonts w:ascii="Calibri" w:eastAsia="Calibri" w:hAnsi="Calibri" w:cs="Calibri"/>
                <w:sz w:val="22"/>
                <w:szCs w:val="22"/>
              </w:rPr>
              <w:t>Цель: познакомить с русской национальной одеждой. Совершенствовать умение изображать предметы по памяти, используя круги и овалы.</w:t>
            </w:r>
            <w:r w:rsidR="00125F39">
              <w:rPr>
                <w:rFonts w:ascii="Calibri" w:eastAsia="Calibri" w:hAnsi="Calibri" w:cs="Calibri"/>
                <w:sz w:val="22"/>
                <w:szCs w:val="22"/>
              </w:rPr>
              <w:t/>
            </w:r>
          </w:p>
          <w:p w14:paraId="3002C1BF" w14:textId="7FA6B7B1" w:rsidR="00651056" w:rsidRPr="00651056" w:rsidRDefault="00651056" w:rsidP="00EC3355">
            <w:pPr>
              <w:rPr>
                <w:b/>
                <w:bCs/>
              </w:rPr>
            </w:pPr>
            <w:r w:rsidRP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Психолог.</w:t>
            </w:r>
          </w:p>
          <w:p w14:paraId="2B677DCE" w14:textId="30F05FF6" w:rsidR="004544AE" w:rsidRDefault="004544AE"/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544AE" w14:paraId="44C55AC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52180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46FEC3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«Птицы улетают»</w:t>
                  </w:r>
                </w:p>
              </w:tc>
            </w:tr>
            <w:tr w:rsidR="004544AE" w14:paraId="20A10E3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39A1D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5801E156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  <w:p w14:paraId="5B2E773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</w:tc>
            </w:tr>
            <w:tr w:rsidR="004544AE" w14:paraId="7922780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AB308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B711E4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«Разноцветная вода»</w:t>
                  </w:r>
                </w:p>
                <w:p w14:paraId="0DA474D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познакомиться со смешением цветов.</w:t>
                  </w:r>
                </w:p>
              </w:tc>
            </w:tr>
            <w:tr w:rsidR="004544AE" w14:paraId="639978E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627E6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F99011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«Путешествие на поезде»</w:t>
                  </w:r>
                </w:p>
                <w:p w14:paraId="5BCD072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будущего»</w:t>
                  </w:r>
                </w:p>
              </w:tc>
            </w:tr>
            <w:tr w:rsidR="004544AE" w14:paraId="693ED38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C0262A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384D07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Посадка цветов с воспитателем</w:t>
                  </w:r>
                </w:p>
              </w:tc>
            </w:tr>
            <w:tr w:rsidR="004544AE" w14:paraId="5F0928A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44C70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B93C569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7D68A05F" w14:textId="77777777" w:rsidR="004544AE" w:rsidRDefault="004544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36480F7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1DD4E5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12C310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книги: рассматривание иллюстраций Е. Рачёва к русским народным сказкам</w:t>
                  </w:r>
                </w:p>
                <w:p w14:paraId="74D1E86B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знакомить с творчеством Рачёва, учить узнавать авторскую манеру и выразительные средства.</w:t>
                  </w:r>
                </w:p>
                <w:p w14:paraId="33CE4623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Предварительная работа к сюжетно-ролевой игре «Космонавт»</w:t>
                  </w:r>
                </w:p>
                <w:p w14:paraId="0B656A89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артистические способности, вовлекать детей в различные игры, развивать творческий потенциал.</w:t>
                  </w:r>
                </w:p>
                <w:p w14:paraId="4BF55542" w14:textId="42E261F9" w:rsidR="004544AE" w:rsidRDefault="00000000" w:rsidP="00DA7CAD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3. </w:t>
                  </w:r>
                  <w:proofErr w:type="spellStart"/>
                  <w:r w:rsidR="00DA7CAD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Словестные</w:t>
                  </w:r>
                  <w:proofErr w:type="spellEnd"/>
                  <w:r w:rsidR="00DA7CAD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игры: «Скажи ласково», «Скажи наоборот»</w:t>
                  </w:r>
                </w:p>
                <w:p w14:paraId="1DD4A08B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ненецкая народная сказка «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Айога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</w:t>
                  </w:r>
                </w:p>
                <w:p w14:paraId="011FA6A1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внимание и понимание нравственной идеи сказки, учить пересказывать понравившиеся отрывки.</w:t>
                  </w:r>
                </w:p>
              </w:tc>
            </w:tr>
            <w:tr w:rsidR="004544AE" w14:paraId="25CA478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585D25A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E37346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1F722E7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27E7A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1EDEB8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Разглядывание иллюстраций по теме недели</w:t>
                  </w:r>
                </w:p>
              </w:tc>
            </w:tr>
          </w:tbl>
          <w:p w14:paraId="7A6CF4C0" w14:textId="77777777" w:rsidR="004544AE" w:rsidRDefault="004544AE"/>
        </w:tc>
      </w:tr>
      <w:tr w:rsidR="004544AE" w14:paraId="73D1FC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8E9A059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5B9612E" w14:textId="77777777" w:rsidR="004544AE" w:rsidRDefault="004544AE">
            <w:pPr>
              <w:jc w:val="center"/>
            </w:pPr>
          </w:p>
        </w:tc>
      </w:tr>
      <w:tr w:rsidR="004544AE" w14:paraId="37FF6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9C8E09A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A5D4A7E" w14:textId="77777777" w:rsidR="004544AE" w:rsidRDefault="004544AE">
            <w:pPr>
              <w:jc w:val="center"/>
            </w:pPr>
          </w:p>
        </w:tc>
      </w:tr>
    </w:tbl>
    <w:p w14:paraId="5D60D180" w14:textId="77777777" w:rsidR="004544AE" w:rsidRDefault="004544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544AE" w14:paraId="72C7AA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6651FF9A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544AE" w14:paraId="4E1719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70E71433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BFEEA3A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D6C9D18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AD37C75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E5A6D11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544AE" w14:paraId="38ABE696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7471FD3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55FBA43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E9CCFE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DF7F45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Практическое упражнение «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Раздевалочка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».</w:t>
                  </w:r>
                </w:p>
                <w:p w14:paraId="29224B11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аккуратность, умение поддерживать порядок в шкафчике.</w:t>
                  </w:r>
                </w:p>
                <w:p w14:paraId="23A68C37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«Красивые места нашего города».</w:t>
                  </w:r>
                </w:p>
                <w:p w14:paraId="475DE6EF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о родном городе, воспитывать интерес и любовь к малой родине.</w:t>
                  </w:r>
                </w:p>
                <w:p w14:paraId="78712734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Игровая деятельность: дидактическая игра «Цветик-семицветик».</w:t>
                  </w:r>
                </w:p>
                <w:p w14:paraId="27F9E190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знание цветов, развивать классификацию по признакам.</w:t>
                  </w:r>
                </w:p>
                <w:p w14:paraId="384F2BE7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рисование с натуры «Портрет» (по картине В. А. Серова «Девочка с персиками»).</w:t>
                  </w:r>
                </w:p>
                <w:p w14:paraId="5054078C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наблюдательность, умение передавать настроение человека.</w:t>
                  </w:r>
                </w:p>
                <w:p w14:paraId="42B25C67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ноябрь)</w:t>
                  </w:r>
                </w:p>
                <w:p w14:paraId="4F8FAD6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№11</w:t>
                  </w:r>
                </w:p>
              </w:tc>
            </w:tr>
            <w:tr w:rsidR="004544AE" w14:paraId="27DC81D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1D8292D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B07099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233B7CE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6DC9E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BE88B78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3C33323C" w14:textId="77777777" w:rsidR="004544AE" w:rsidRDefault="004544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B07DC" w14:textId="1CC676F3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 «Моя малая Родина».</w:t>
            </w:r>
            <w:r w:rsid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/>
            </w:r>
          </w:p>
          <w:p w14:paraId="0F093128" w14:textId="2693D551" w:rsidR="004544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Цель: формировать представления детей о малой Родине, родном городе и его достопримечательностях. Воспитывать любовь к родному краю и бережное отношение к его истории и культуре.</w:t>
            </w:r>
            <w:r w:rsidR="00651056">
              <w:rPr>
                <w:rFonts w:ascii="Calibri" w:eastAsia="Calibri" w:hAnsi="Calibri" w:cs="Calibri"/>
                <w:sz w:val="22"/>
                <w:szCs w:val="22"/>
              </w:rPr>
              <w:t/>
            </w:r>
          </w:p>
          <w:p w14:paraId="5E129C9D" w14:textId="07F265DA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Конструирование.</w:t>
            </w:r>
            <w:r w:rsid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«Одежда для кукол».</w:t>
            </w:r>
          </w:p>
          <w:p w14:paraId="0B0F0D7A" w14:textId="26A3E328" w:rsidR="004544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651056" w:rsidRPr="00651056">
              <w:rPr>
                <w:rFonts w:ascii="Calibri" w:eastAsia="Calibri" w:hAnsi="Calibri" w:cs="Calibri"/>
                <w:sz w:val="22"/>
                <w:szCs w:val="22"/>
              </w:rPr>
              <w:t>развивать творческие способности детей, умение конструировать и создавать простые модели одежды для кукол, формировать аккуратность и эстетический вкус.</w:t>
            </w:r>
          </w:p>
          <w:p w14:paraId="6EAF81C7" w14:textId="77777777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Музыкальное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544AE" w14:paraId="0689FD9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84BE0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E7A57E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«Птицы улетают»</w:t>
                  </w:r>
                </w:p>
              </w:tc>
            </w:tr>
            <w:tr w:rsidR="004544AE" w14:paraId="0FA882E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D2AC86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B3177A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  <w:p w14:paraId="03C74B8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</w:tc>
            </w:tr>
            <w:tr w:rsidR="004544AE" w14:paraId="7147601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B2DF76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3F33A24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воздух в стакане»</w:t>
                  </w:r>
                </w:p>
                <w:p w14:paraId="3AE4A98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что воздух занимает место.</w:t>
                  </w:r>
                </w:p>
              </w:tc>
            </w:tr>
            <w:tr w:rsidR="004544AE" w14:paraId="3014154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3DAB2B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ADC6A9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«Больница»</w:t>
                  </w:r>
                </w:p>
                <w:p w14:paraId="44F2C248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«Железная дорога»</w:t>
                  </w:r>
                </w:p>
              </w:tc>
            </w:tr>
            <w:tr w:rsidR="004544AE" w14:paraId="2C99B21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82205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41E61C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Расстановка ведер, совков, формочек</w:t>
                  </w:r>
                </w:p>
              </w:tc>
            </w:tr>
            <w:tr w:rsidR="004544AE" w14:paraId="3A3D143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50CE1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9FEACE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543DF951" w14:textId="77777777" w:rsidR="004544AE" w:rsidRDefault="004544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2A431CE1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892891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A324EE" w14:textId="7FC6CCCF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Аппликация «</w:t>
                  </w:r>
                  <w:r w:rsidR="00BA1C39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Фартук для матрёшки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» с использованием техники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бумагопластики</w:t>
                  </w:r>
                  <w:proofErr w:type="spellEnd"/>
                </w:p>
                <w:p w14:paraId="05CCA0EC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Цель: учить использовать приёмы 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бумагопластики</w:t>
                  </w:r>
                  <w:proofErr w:type="spellEnd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, составлять композицию из частей, развивать мелкую моторику и воображение.</w:t>
                  </w:r>
                </w:p>
                <w:p w14:paraId="164624C6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Ознакомление с искусством: рассматривание репродукции картины И. Т. Хрупкого «Цветы и плоды»</w:t>
                  </w:r>
                </w:p>
                <w:p w14:paraId="1BFD8BC2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выделять средства выразительности, рассказывать о своём эмоциональном состоянии.</w:t>
                  </w:r>
                </w:p>
                <w:p w14:paraId="10046000" w14:textId="3D5F1A60" w:rsidR="004544AE" w:rsidRDefault="00000000">
                  <w:pP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3. </w:t>
                  </w:r>
                  <w:r w:rsidR="00BA1C39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Чтение «Верблюжья варежка».</w:t>
                  </w:r>
                </w:p>
                <w:p w14:paraId="48989B3C" w14:textId="74CE4FD3" w:rsidR="00BA1C39" w:rsidRDefault="00BA1C39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Пальчиковая гимнастика «Ботинки».</w:t>
                  </w:r>
                </w:p>
                <w:p w14:paraId="12E38E89" w14:textId="1B1751EB" w:rsidR="004544AE" w:rsidRDefault="00BA1C39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5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Ознакомление с художественной литературой: песенка «Как на тоненький ледок» в обработке К. Чуковского</w:t>
                  </w:r>
                </w:p>
                <w:p w14:paraId="3EDFC987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знакомить с произведениями фольклора, учить вслушиваться в мелодику поэтического текста.</w:t>
                  </w:r>
                </w:p>
              </w:tc>
            </w:tr>
            <w:tr w:rsidR="004544AE" w14:paraId="06E7D53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BB7BF99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3E44F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1DCEA20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EAE4D8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C59D85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Настольные игры на развитие внимания</w:t>
                  </w:r>
                </w:p>
              </w:tc>
            </w:tr>
          </w:tbl>
          <w:p w14:paraId="1B2A1672" w14:textId="77777777" w:rsidR="004544AE" w:rsidRDefault="004544AE"/>
        </w:tc>
      </w:tr>
      <w:tr w:rsidR="004544AE" w14:paraId="35EEC3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35B9D3CC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4FF01A4" w14:textId="77777777" w:rsidR="004544AE" w:rsidRDefault="004544AE">
            <w:pPr>
              <w:jc w:val="center"/>
            </w:pPr>
          </w:p>
        </w:tc>
      </w:tr>
      <w:tr w:rsidR="004544AE" w14:paraId="29F035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3DB47ED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E631382" w14:textId="77777777" w:rsidR="004544AE" w:rsidRDefault="004544AE">
            <w:pPr>
              <w:jc w:val="center"/>
            </w:pPr>
          </w:p>
        </w:tc>
      </w:tr>
    </w:tbl>
    <w:p w14:paraId="7F4E9494" w14:textId="77777777" w:rsidR="004544AE" w:rsidRDefault="004544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544AE" w14:paraId="1310AF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04A6EE4D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544AE" w14:paraId="4AE7F2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02201BB2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4D32F4B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4CA097E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5DB0EEC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FD86002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544AE" w14:paraId="196E0182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F45BD65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526E17A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17FA959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90BD7B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«Больница».</w:t>
                  </w:r>
                </w:p>
                <w:p w14:paraId="50C20527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согласовывать действия, развивать инициативу и взаимопонимание.</w:t>
                  </w:r>
                </w:p>
                <w:p w14:paraId="3E4C9178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Практическое упражнение «Мокрый — сухой».</w:t>
                  </w:r>
                </w:p>
                <w:p w14:paraId="1A757C71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заботиться о вещах, проявлять самостоятельность.</w:t>
                  </w:r>
                </w:p>
                <w:p w14:paraId="2833B858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Наблюдение за трудом взрослых: полив комнатных растений.</w:t>
                  </w:r>
                </w:p>
                <w:p w14:paraId="6333D1C5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воспитывать ответственность, развивать наблюдательность и аккуратность.</w:t>
                  </w:r>
                </w:p>
                <w:p w14:paraId="56036F8C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конструирование «Аквариум».</w:t>
                  </w:r>
                </w:p>
                <w:p w14:paraId="5CDB26CC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пространственное мышление, умение строить по замыслу.</w:t>
                  </w:r>
                </w:p>
                <w:p w14:paraId="5E6C514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ноябрь)</w:t>
                  </w:r>
                </w:p>
                <w:p w14:paraId="7C75E8BA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№11</w:t>
                  </w:r>
                </w:p>
              </w:tc>
            </w:tr>
            <w:tr w:rsidR="004544AE" w14:paraId="4C8156D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48EA468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4606D7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4C56695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EE910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33DFE6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A15502F" w14:textId="77777777" w:rsidR="004544AE" w:rsidRDefault="004544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1D96B" w14:textId="77777777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57EE9624" w14:textId="6188D27C" w:rsidR="004544AE" w:rsidRDefault="00000000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№10, стр. 26. «Измерение».</w:t>
            </w:r>
            <w:r w:rsid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/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/>
            </w:r>
            <w:r w:rsid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/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/>
            </w:r>
            <w:r w:rsid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/>
            </w:r>
          </w:p>
          <w:p w14:paraId="6930426C" w14:textId="1DFA11ED" w:rsidR="00651056" w:rsidRPr="00651056" w:rsidRDefault="00651056">
            <w:r w:rsidRPr="00651056">
              <w:rPr>
                <w:rFonts w:ascii="Calibri" w:eastAsia="Calibri" w:hAnsi="Calibri" w:cs="Calibri"/>
                <w:sz w:val="22"/>
                <w:szCs w:val="22"/>
              </w:rPr>
              <w:t xml:space="preserve">Цель: учить измерять с помощью условной меры длину предмета; учить показывать 1/5, 2/5 и т.д.; продолжать учить понимать количественные отношения между числами первого десятка и уметь «записывать» это при помощи цифр и знаков; учить классифицировать фигуры по разным признакам: величине, форме, цвету.</w:t>
            </w:r>
            <w:r>
              <w:rPr>
                <w:rFonts w:ascii="Calibri" w:eastAsia="Calibri" w:hAnsi="Calibri" w:cs="Calibri"/>
                <w:sz w:val="22"/>
                <w:szCs w:val="22"/>
              </w:rPr>
              <w:t/>
            </w:r>
          </w:p>
          <w:p w14:paraId="7702CCB9" w14:textId="71F587E8" w:rsidR="004544AE" w:rsidRPr="003C4B5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Аппликация.</w:t>
            </w:r>
            <w:r w:rsidR="003C4B5E" w:rsidRPr="003C4B5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3C4B5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«Украшение дымковской игрушки»</w:t>
            </w:r>
          </w:p>
          <w:p w14:paraId="4174D9C1" w14:textId="01CEB008" w:rsidR="004544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3C4B5E" w:rsidRPr="003C4B5E">
              <w:rPr>
                <w:rFonts w:ascii="Calibri" w:eastAsia="Calibri" w:hAnsi="Calibri" w:cs="Calibri"/>
                <w:sz w:val="22"/>
                <w:szCs w:val="22"/>
              </w:rPr>
              <w:t>познакомить детей с дымковской игрушкой, развивать чувство цвета и композиции, формировать умение украшать изделия в народном стиле</w:t>
            </w:r>
            <w:r w:rsidR="003C4B5E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3AD2A764" w14:textId="77777777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544AE" w14:paraId="4FF0E40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6C7ED8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34B044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«Птицы улетают»</w:t>
                  </w:r>
                </w:p>
              </w:tc>
            </w:tr>
            <w:tr w:rsidR="004544AE" w14:paraId="653250A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68A327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447FB5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  <w:p w14:paraId="488303B7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</w:tc>
            </w:tr>
            <w:tr w:rsidR="004544AE" w14:paraId="25104F4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4D1A5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6F774B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«Цветной снег»</w:t>
                  </w:r>
                </w:p>
                <w:p w14:paraId="3E462BE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что снег может менять цвет.</w:t>
                  </w:r>
                </w:p>
              </w:tc>
            </w:tr>
            <w:tr w:rsidR="004544AE" w14:paraId="5BA2F12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BE66BA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C77EB27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«Семья»</w:t>
                  </w:r>
                </w:p>
                <w:p w14:paraId="6F84FB2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«Мост и дорога»</w:t>
                  </w:r>
                </w:p>
              </w:tc>
            </w:tr>
            <w:tr w:rsidR="004544AE" w14:paraId="54262B5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0A9986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2B0652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семян с растений</w:t>
                  </w:r>
                </w:p>
              </w:tc>
            </w:tr>
            <w:tr w:rsidR="004544AE" w14:paraId="560578D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5A7B9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543D31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обручами</w:t>
                  </w:r>
                </w:p>
              </w:tc>
            </w:tr>
          </w:tbl>
          <w:p w14:paraId="2AF98A07" w14:textId="77777777" w:rsidR="004544AE" w:rsidRDefault="004544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26E4E8C2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230F1A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B47075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«Не играй с огнём!»</w:t>
                  </w:r>
                </w:p>
                <w:p w14:paraId="274B26F3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объяснить опасность игры с огнём, рассказать о правилах поведения при пожаре.</w:t>
                  </w:r>
                </w:p>
                <w:p w14:paraId="09220814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сенсорного воспитания</w:t>
                  </w:r>
                </w:p>
                <w:p w14:paraId="799CABE6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использовать зрение и осязание для выявления свойств бумаги, излагать результаты исследования.</w:t>
                  </w:r>
                </w:p>
                <w:p w14:paraId="3EC70B17" w14:textId="5921FA6B" w:rsidR="004544AE" w:rsidRDefault="00000000" w:rsidP="00CD3FE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3. </w:t>
                  </w:r>
                  <w:proofErr w:type="spellStart"/>
                  <w:r w:rsidR="00CD3FEA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Согласованиме</w:t>
                  </w:r>
                  <w:proofErr w:type="spellEnd"/>
                  <w:r w:rsidR="00CD3FEA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существительных с прилагательными «1, 2, 3, 4, 5» (платья, юбки, пальто).</w:t>
                  </w:r>
                </w:p>
                <w:p w14:paraId="75014F9D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Индивидуальная работа по ФЭМП</w:t>
                  </w:r>
                </w:p>
                <w:p w14:paraId="4E582735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знание геометрических фигур, развивать память и логическое мышление.</w:t>
                  </w:r>
                </w:p>
              </w:tc>
            </w:tr>
            <w:tr w:rsidR="004544AE" w14:paraId="23A105F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6C21F69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3BDD2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662CF51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6F209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942E3E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Перебирание и сортировка мелких предметов по цвету и форме</w:t>
                  </w:r>
                </w:p>
              </w:tc>
            </w:tr>
          </w:tbl>
          <w:p w14:paraId="65C3890F" w14:textId="77777777" w:rsidR="004544AE" w:rsidRDefault="004544AE"/>
        </w:tc>
      </w:tr>
      <w:tr w:rsidR="004544AE" w14:paraId="6815A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C3C91C6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AB11F97" w14:textId="77777777" w:rsidR="004544AE" w:rsidRDefault="004544AE">
            <w:pPr>
              <w:jc w:val="center"/>
            </w:pPr>
          </w:p>
        </w:tc>
      </w:tr>
      <w:tr w:rsidR="004544AE" w14:paraId="58B4A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101F68B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35BED8A" w14:textId="77777777" w:rsidR="004544AE" w:rsidRDefault="004544AE">
            <w:pPr>
              <w:jc w:val="center"/>
            </w:pPr>
          </w:p>
        </w:tc>
      </w:tr>
    </w:tbl>
    <w:p w14:paraId="2553B956" w14:textId="77777777" w:rsidR="004544AE" w:rsidRDefault="004544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544AE" w14:paraId="68F73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17F9E5F2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544AE" w14:paraId="637A9E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6EE91E12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0339D2B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7211B37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C1DE759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2410572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544AE" w14:paraId="2B04F5B1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2126A20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2BBC161D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77E48A8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B638C3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«Магазин».</w:t>
                  </w:r>
                </w:p>
                <w:p w14:paraId="33AC619D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распределять роли, использовать предметы-заместители.</w:t>
                  </w:r>
                </w:p>
                <w:p w14:paraId="77299687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Наблюдение в уголке природы: уход за комнатными растениями.</w:t>
                  </w:r>
                </w:p>
                <w:p w14:paraId="1180B8B9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ухаживать за цветами, развивать любовь к живому.</w:t>
                  </w:r>
                </w:p>
                <w:p w14:paraId="123B5878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Практическая деятельность: вытирание столов после завтрака.</w:t>
                  </w:r>
                </w:p>
                <w:p w14:paraId="09BD9D1C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воспитывать трудолюбие, ответственность за чистоту и порядок.</w:t>
                  </w:r>
                </w:p>
                <w:p w14:paraId="4A40E069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песенное творчество «Улетели птицы».</w:t>
                  </w:r>
                </w:p>
                <w:p w14:paraId="35EE008D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музыкальное воображение, чувство ритма и мелодии.</w:t>
                  </w:r>
                </w:p>
                <w:p w14:paraId="0697E3F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ноябрь)</w:t>
                  </w:r>
                </w:p>
                <w:p w14:paraId="0C120E5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№11</w:t>
                  </w:r>
                </w:p>
              </w:tc>
            </w:tr>
            <w:tr w:rsidR="004544AE" w14:paraId="2E46A3A3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9A92475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E8991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3840AFC2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005D3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405A968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4A36910" w14:textId="77777777" w:rsidR="004544AE" w:rsidRDefault="004544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25E82" w14:textId="77777777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310FF3F6" w14:textId="2AFE6975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Познавательное развитие. Экология.</w:t>
            </w:r>
            <w:r w:rsidR="00237DC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«Беседа об осени». Бондаренко с. 66.</w:t>
            </w:r>
          </w:p>
          <w:p w14:paraId="4C0EFA4F" w14:textId="67E330FA" w:rsidR="004544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237DC0">
              <w:rPr>
                <w:rFonts w:ascii="Calibri" w:eastAsia="Calibri" w:hAnsi="Calibri" w:cs="Calibri"/>
                <w:sz w:val="22"/>
                <w:szCs w:val="22"/>
              </w:rPr>
              <w:t>обобщать знания детей об осени, учить устанавливать связи.</w:t>
            </w:r>
          </w:p>
          <w:p w14:paraId="71F076F1" w14:textId="77777777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Художественно-эстетическое развитие. Музыкальная деятельность.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544AE" w14:paraId="5F40502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A58FA6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B84C32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«Птицы улетают»</w:t>
                  </w:r>
                </w:p>
              </w:tc>
            </w:tr>
            <w:tr w:rsidR="004544AE" w14:paraId="19DB6A5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504BBA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075EAB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  <w:p w14:paraId="06B99D7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</w:tc>
            </w:tr>
            <w:tr w:rsidR="004544AE" w14:paraId="0FE53E3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8AC88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43C66E6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«Испаряющаяся вода»</w:t>
                  </w:r>
                </w:p>
                <w:p w14:paraId="6C44365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куда исчезает вода.</w:t>
                  </w:r>
                </w:p>
              </w:tc>
            </w:tr>
            <w:tr w:rsidR="004544AE" w14:paraId="560DD92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91583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AF3113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«Магазин»</w:t>
                  </w:r>
                </w:p>
                <w:p w14:paraId="49E7A0BA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 из конструктора»</w:t>
                  </w:r>
                </w:p>
              </w:tc>
            </w:tr>
            <w:tr w:rsidR="004544AE" w14:paraId="69F2923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51C33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7BA87A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Раскладка и сбор игрового инвентаря</w:t>
                  </w:r>
                </w:p>
              </w:tc>
            </w:tr>
            <w:tr w:rsidR="004544AE" w14:paraId="08B9F37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DF460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58F6247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60BD11FC" w14:textId="77777777" w:rsidR="004544AE" w:rsidRDefault="004544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3541F78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067EBE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D0EFD4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«Полезные привычки»</w:t>
                  </w:r>
                </w:p>
                <w:p w14:paraId="138D70BC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осознанное отношение к здоровью, закреплять представления о полезных и вредных привычках.</w:t>
                  </w:r>
                </w:p>
                <w:p w14:paraId="342A922C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Настольно-печатная игра «Лото: дикие животные»</w:t>
                  </w:r>
                </w:p>
                <w:p w14:paraId="60366C76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подбирать картинки, знакомить с местами обитания животных, развивать речь.</w:t>
                  </w:r>
                </w:p>
                <w:p w14:paraId="4D10C0F5" w14:textId="3B0CC2C1" w:rsidR="004544AE" w:rsidRDefault="00000000" w:rsidP="00B24E33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3. </w:t>
                  </w:r>
                  <w:r w:rsidR="00CF25A5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Настольные игры «одень куклу», «одень мишку»</w:t>
                  </w:r>
                </w:p>
                <w:p w14:paraId="16C74528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Дидактическая игра «Какое время года»</w:t>
                  </w:r>
                </w:p>
                <w:p w14:paraId="75B4D450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соотносить описание природы с сезоном, аргументировать свой выбор, составлять задания для игры.</w:t>
                  </w:r>
                </w:p>
              </w:tc>
            </w:tr>
            <w:tr w:rsidR="004544AE" w14:paraId="6E061175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EC1B043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93D95A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2082D68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D8A57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74FEEA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Настольные игры на развитие внимания</w:t>
                  </w:r>
                </w:p>
              </w:tc>
            </w:tr>
          </w:tbl>
          <w:p w14:paraId="566CE7C9" w14:textId="77777777" w:rsidR="004544AE" w:rsidRDefault="004544AE"/>
        </w:tc>
      </w:tr>
      <w:tr w:rsidR="004544AE" w14:paraId="2E901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85261D0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B7F5297" w14:textId="77777777" w:rsidR="004544AE" w:rsidRDefault="004544AE">
            <w:pPr>
              <w:jc w:val="center"/>
            </w:pPr>
          </w:p>
        </w:tc>
      </w:tr>
      <w:tr w:rsidR="004544AE" w14:paraId="7A52FD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A0AF2FF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119154D" w14:textId="77777777" w:rsidR="004544AE" w:rsidRDefault="004544AE">
            <w:pPr>
              <w:jc w:val="center"/>
            </w:pPr>
          </w:p>
        </w:tc>
      </w:tr>
    </w:tbl>
    <w:p w14:paraId="5CDB5D85" w14:textId="77777777" w:rsidR="004544AE" w:rsidRDefault="004544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2748"/>
        <w:gridCol w:w="9892"/>
      </w:tblGrid>
      <w:tr w:rsidR="004544AE" w14:paraId="26D0D9AF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669F98A5" w14:textId="77777777" w:rsidR="004544AE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13AFF046" w14:textId="77777777" w:rsidR="004544AE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5FA16A58" w14:textId="77777777" w:rsidR="004544AE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4E79A5A8" w14:textId="77777777" w:rsidR="004544AE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2BD50941" w14:textId="77777777" w:rsidR="004544AE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4544AE" w14:paraId="6E10925C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353BC499" w14:textId="77777777" w:rsidR="004544AE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50F1F9FF" w14:textId="77777777" w:rsidR="004544AE" w:rsidRDefault="004544AE"/>
        </w:tc>
      </w:tr>
      <w:tr w:rsidR="004544AE" w14:paraId="57A0C999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0CCBD4C0" w14:textId="77777777" w:rsidR="004544AE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02AD9103" w14:textId="77777777" w:rsidR="004544AE" w:rsidRDefault="004544AE"/>
        </w:tc>
      </w:tr>
      <w:tr w:rsidR="004544AE" w14:paraId="7F41776E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4E62E48D" w14:textId="77777777" w:rsidR="004544AE" w:rsidRDefault="004544AE"/>
        </w:tc>
        <w:tc>
          <w:tcPr>
            <w:tcW w:w="100" w:type="dxa"/>
          </w:tcPr>
          <w:p w14:paraId="42E6CA44" w14:textId="77777777" w:rsidR="004544AE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2AEA72C3" w14:textId="77777777" w:rsidR="004544AE" w:rsidRDefault="004544AE"/>
        </w:tc>
      </w:tr>
    </w:tbl>
    <w:p w14:paraId="0D8FB9F0" w14:textId="77777777" w:rsidR="00E66D01" w:rsidRDefault="00E66D01"/>
    <w:sectPr w:rsidR="00E66D01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A212D"/>
    <w:multiLevelType w:val="hybridMultilevel"/>
    <w:tmpl w:val="D9ECB830"/>
    <w:lvl w:ilvl="0" w:tplc="BA920236">
      <w:start w:val="1"/>
      <w:numFmt w:val="bullet"/>
      <w:lvlText w:val="●"/>
      <w:lvlJc w:val="left"/>
      <w:pPr>
        <w:ind w:left="720" w:hanging="360"/>
      </w:pPr>
    </w:lvl>
    <w:lvl w:ilvl="1" w:tplc="2540519A">
      <w:start w:val="1"/>
      <w:numFmt w:val="bullet"/>
      <w:lvlText w:val="○"/>
      <w:lvlJc w:val="left"/>
      <w:pPr>
        <w:ind w:left="1440" w:hanging="360"/>
      </w:pPr>
    </w:lvl>
    <w:lvl w:ilvl="2" w:tplc="D7126074">
      <w:start w:val="1"/>
      <w:numFmt w:val="bullet"/>
      <w:lvlText w:val="■"/>
      <w:lvlJc w:val="left"/>
      <w:pPr>
        <w:ind w:left="2160" w:hanging="360"/>
      </w:pPr>
    </w:lvl>
    <w:lvl w:ilvl="3" w:tplc="D6CC00E2">
      <w:start w:val="1"/>
      <w:numFmt w:val="bullet"/>
      <w:lvlText w:val="●"/>
      <w:lvlJc w:val="left"/>
      <w:pPr>
        <w:ind w:left="2880" w:hanging="360"/>
      </w:pPr>
    </w:lvl>
    <w:lvl w:ilvl="4" w:tplc="31829184">
      <w:start w:val="1"/>
      <w:numFmt w:val="bullet"/>
      <w:lvlText w:val="○"/>
      <w:lvlJc w:val="left"/>
      <w:pPr>
        <w:ind w:left="3600" w:hanging="360"/>
      </w:pPr>
    </w:lvl>
    <w:lvl w:ilvl="5" w:tplc="F5AC753C">
      <w:start w:val="1"/>
      <w:numFmt w:val="bullet"/>
      <w:lvlText w:val="■"/>
      <w:lvlJc w:val="left"/>
      <w:pPr>
        <w:ind w:left="4320" w:hanging="360"/>
      </w:pPr>
    </w:lvl>
    <w:lvl w:ilvl="6" w:tplc="01D21612">
      <w:start w:val="1"/>
      <w:numFmt w:val="bullet"/>
      <w:lvlText w:val="●"/>
      <w:lvlJc w:val="left"/>
      <w:pPr>
        <w:ind w:left="5040" w:hanging="360"/>
      </w:pPr>
    </w:lvl>
    <w:lvl w:ilvl="7" w:tplc="F7B8F0B8">
      <w:start w:val="1"/>
      <w:numFmt w:val="bullet"/>
      <w:lvlText w:val="●"/>
      <w:lvlJc w:val="left"/>
      <w:pPr>
        <w:ind w:left="5760" w:hanging="360"/>
      </w:pPr>
    </w:lvl>
    <w:lvl w:ilvl="8" w:tplc="8D64B2A4">
      <w:start w:val="1"/>
      <w:numFmt w:val="bullet"/>
      <w:lvlText w:val="●"/>
      <w:lvlJc w:val="left"/>
      <w:pPr>
        <w:ind w:left="6480" w:hanging="360"/>
      </w:pPr>
    </w:lvl>
  </w:abstractNum>
  <w:num w:numId="1" w16cid:durableId="2117097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4AE"/>
    <w:rsid w:val="00125F39"/>
    <w:rsid w:val="0014092E"/>
    <w:rsid w:val="00237DC0"/>
    <w:rsid w:val="003C4B5E"/>
    <w:rsid w:val="004544AE"/>
    <w:rsid w:val="00651056"/>
    <w:rsid w:val="006B3F56"/>
    <w:rsid w:val="009B18A1"/>
    <w:rsid w:val="00B10AE6"/>
    <w:rsid w:val="00B24E33"/>
    <w:rsid w:val="00BA1C39"/>
    <w:rsid w:val="00C47B32"/>
    <w:rsid w:val="00CD3FEA"/>
    <w:rsid w:val="00CF25A5"/>
    <w:rsid w:val="00DA7CAD"/>
    <w:rsid w:val="00E66D01"/>
    <w:rsid w:val="00EC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9DEA4"/>
  <w15:docId w15:val="{BF59E167-003D-42A1-86FE-3809E6B9A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2028</Words>
  <Characters>11564</Characters>
  <Application>Microsoft Office Word</Application>
  <DocSecurity>0</DocSecurity>
  <Lines>96</Lines>
  <Paragraphs>27</Paragraphs>
  <ScaleCrop>false</ScaleCrop>
  <Company/>
  <LinksUpToDate>false</LinksUpToDate>
  <CharactersWithSpaces>13565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2</cp:revision>
  <cp:lastPrinted>2025-10-26T16:12:00Z</cp:lastPrinted>
  <dcterms:created xsi:type="dcterms:W3CDTF">2025-10-26T16:13:00Z</dcterms:created>
  <dcterms:modified xsi:type="dcterms:W3CDTF">2025-10-26T16:13:00Z</dcterms:modified>
</cp:coreProperties>
</file>