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0E19" w:rsidRDefault="00540E19" w:rsidP="00540E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7531F73" wp14:editId="1AEA351A">
            <wp:extent cx="4629150" cy="3085929"/>
            <wp:effectExtent l="19050" t="19050" r="19050" b="196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4404" cy="308943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40E19" w:rsidRDefault="00540E19" w:rsidP="00540E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40E19" w:rsidRPr="00540E19" w:rsidRDefault="00540E19" w:rsidP="00540E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40E19" w:rsidRPr="00540E19" w:rsidRDefault="00540E19" w:rsidP="00540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40E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5042"/>
      </w:tblGrid>
      <w:tr w:rsidR="00540E19" w:rsidRPr="00540E19" w:rsidTr="00540E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40E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40E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</w:t>
            </w:r>
          </w:p>
        </w:tc>
      </w:tr>
      <w:tr w:rsidR="00540E19" w:rsidRPr="00540E19" w:rsidTr="00540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React + </w:t>
            </w:r>
            <w:proofErr w:type="spellStart"/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Vite</w:t>
            </w:r>
            <w:proofErr w:type="spellEnd"/>
          </w:p>
        </w:tc>
      </w:tr>
      <w:tr w:rsidR="00540E19" w:rsidRPr="00540E19" w:rsidTr="00540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TailwindCSS</w:t>
            </w:r>
            <w:proofErr w:type="spellEnd"/>
          </w:p>
        </w:tc>
      </w:tr>
      <w:tr w:rsidR="00540E19" w:rsidRPr="00540E19" w:rsidTr="00540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Animations</w:t>
            </w:r>
          </w:p>
        </w:tc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Framer Motion</w:t>
            </w:r>
          </w:p>
        </w:tc>
      </w:tr>
      <w:tr w:rsidR="00540E19" w:rsidRPr="00540E19" w:rsidTr="00540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 Canvas</w:t>
            </w:r>
          </w:p>
        </w:tc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React Flow</w:t>
            </w:r>
          </w:p>
        </w:tc>
      </w:tr>
      <w:tr w:rsidR="00540E19" w:rsidRPr="00540E19" w:rsidTr="00540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Zustand</w:t>
            </w:r>
            <w:proofErr w:type="spellEnd"/>
          </w:p>
        </w:tc>
      </w:tr>
      <w:tr w:rsidR="00540E19" w:rsidRPr="00540E19" w:rsidTr="00540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 client</w:t>
            </w:r>
          </w:p>
        </w:tc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Axios</w:t>
            </w:r>
            <w:proofErr w:type="spellEnd"/>
          </w:p>
        </w:tc>
      </w:tr>
      <w:tr w:rsidR="00540E19" w:rsidRPr="00540E19" w:rsidTr="00540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Zod</w:t>
            </w:r>
            <w:proofErr w:type="spellEnd"/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(frontend forms) + express-validator (backend)</w:t>
            </w:r>
          </w:p>
        </w:tc>
      </w:tr>
      <w:tr w:rsidR="00540E19" w:rsidRPr="00540E19" w:rsidTr="00540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Node.js + Express</w:t>
            </w:r>
          </w:p>
        </w:tc>
      </w:tr>
      <w:tr w:rsidR="00540E19" w:rsidRPr="00540E19" w:rsidTr="00540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Prisma</w:t>
            </w:r>
            <w:proofErr w:type="spellEnd"/>
          </w:p>
        </w:tc>
      </w:tr>
      <w:tr w:rsidR="00540E19" w:rsidRPr="00540E19" w:rsidTr="00540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PostgreSQL</w:t>
            </w:r>
          </w:p>
        </w:tc>
      </w:tr>
      <w:tr w:rsidR="00540E19" w:rsidRPr="00540E19" w:rsidTr="00540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JWT + </w:t>
            </w:r>
            <w:proofErr w:type="spellStart"/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bcrypt</w:t>
            </w:r>
            <w:proofErr w:type="spellEnd"/>
          </w:p>
        </w:tc>
      </w:tr>
      <w:tr w:rsidR="00540E19" w:rsidRPr="00540E19" w:rsidTr="00540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</w:t>
            </w:r>
          </w:p>
        </w:tc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Vercel</w:t>
            </w:r>
            <w:proofErr w:type="spellEnd"/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(FE) + Railway (BE + DB)</w:t>
            </w:r>
          </w:p>
        </w:tc>
      </w:tr>
    </w:tbl>
    <w:p w:rsidR="00540E19" w:rsidRPr="00540E19" w:rsidRDefault="00540E19" w:rsidP="00540E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40E19" w:rsidRDefault="00540E19" w:rsidP="00540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540E19" w:rsidRDefault="00540E19" w:rsidP="00540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540E19" w:rsidRDefault="00540E19" w:rsidP="00540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540E19" w:rsidRDefault="00540E19" w:rsidP="00540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540E19" w:rsidRPr="00540E19" w:rsidRDefault="00540E19" w:rsidP="00540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40E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Phase 1 — Project Setup</w:t>
      </w:r>
    </w:p>
    <w:p w:rsidR="00540E19" w:rsidRPr="00540E19" w:rsidRDefault="00540E19" w:rsidP="0054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Do this on day one so nobody blocks each other.</w:t>
      </w:r>
    </w:p>
    <w:p w:rsidR="00540E19" w:rsidRPr="00540E19" w:rsidRDefault="00540E19" w:rsidP="0054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netsim</w:t>
      </w:r>
      <w:proofErr w:type="spellEnd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540E19" w:rsidRPr="00540E19" w:rsidRDefault="00540E19" w:rsidP="0054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client/        ← </w:t>
      </w:r>
      <w:proofErr w:type="spellStart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Vite</w:t>
      </w:r>
      <w:proofErr w:type="spellEnd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React</w:t>
      </w:r>
    </w:p>
    <w:p w:rsidR="00540E19" w:rsidRPr="00540E19" w:rsidRDefault="00540E19" w:rsidP="0054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└── </w:t>
      </w:r>
      <w:proofErr w:type="spellStart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540E19" w:rsidRPr="00540E19" w:rsidRDefault="00540E19" w:rsidP="0054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│       ├── pages/</w:t>
      </w:r>
    </w:p>
    <w:p w:rsidR="00540E19" w:rsidRPr="00540E19" w:rsidRDefault="00540E19" w:rsidP="0054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│       ├── components/</w:t>
      </w:r>
    </w:p>
    <w:p w:rsidR="00540E19" w:rsidRPr="00540E19" w:rsidRDefault="00540E19" w:rsidP="0054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    ├── store/       ← </w:t>
      </w:r>
      <w:proofErr w:type="spellStart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Zustand</w:t>
      </w:r>
      <w:proofErr w:type="spellEnd"/>
    </w:p>
    <w:p w:rsidR="00540E19" w:rsidRPr="00540E19" w:rsidRDefault="00540E19" w:rsidP="0054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│       ├── hooks/</w:t>
      </w:r>
    </w:p>
    <w:p w:rsidR="00540E19" w:rsidRPr="00540E19" w:rsidRDefault="00540E19" w:rsidP="0054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    └── </w:t>
      </w:r>
      <w:proofErr w:type="spellStart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         ← </w:t>
      </w:r>
      <w:proofErr w:type="spellStart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Axios</w:t>
      </w:r>
      <w:proofErr w:type="spellEnd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instance</w:t>
      </w:r>
    </w:p>
    <w:p w:rsidR="00540E19" w:rsidRPr="00540E19" w:rsidRDefault="00540E19" w:rsidP="0054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└── server/        ← Express</w:t>
      </w:r>
    </w:p>
    <w:p w:rsidR="00540E19" w:rsidRPr="00540E19" w:rsidRDefault="00540E19" w:rsidP="0054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routes/</w:t>
      </w:r>
    </w:p>
    <w:p w:rsidR="00540E19" w:rsidRPr="00540E19" w:rsidRDefault="00540E19" w:rsidP="0054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middleware/</w:t>
      </w:r>
    </w:p>
    <w:p w:rsidR="00540E19" w:rsidRPr="00540E19" w:rsidRDefault="00540E19" w:rsidP="0054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</w:t>
      </w:r>
      <w:proofErr w:type="spellStart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prisma</w:t>
      </w:r>
      <w:proofErr w:type="spellEnd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540E19" w:rsidRPr="00540E19" w:rsidRDefault="00540E19" w:rsidP="0054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proofErr w:type="gramStart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  <w:proofErr w:type="gramEnd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at the root with </w:t>
      </w: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DATABASE_URL</w:t>
      </w: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JWT_SECRET</w:t>
      </w: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FRONTEND_URL</w:t>
      </w: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proofErr w:type="gramStart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  <w:proofErr w:type="gramEnd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gitignore</w:t>
      </w:r>
      <w:proofErr w:type="spellEnd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immediately. Commit </w:t>
      </w:r>
      <w:proofErr w:type="gramStart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gramEnd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.example</w:t>
      </w:r>
      <w:proofErr w:type="spellEnd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placeholder values so teammates know what variables are needed. That's your credential security done — checklist item 11 ticked.</w:t>
      </w:r>
    </w:p>
    <w:p w:rsidR="00540E19" w:rsidRPr="00540E19" w:rsidRDefault="00540E19" w:rsidP="00540E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40E19" w:rsidRPr="00540E19" w:rsidRDefault="00540E19" w:rsidP="00540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40E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2 — Backend</w:t>
      </w:r>
    </w:p>
    <w:p w:rsidR="00540E19" w:rsidRPr="00540E19" w:rsidRDefault="00540E19" w:rsidP="00540E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0E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Database schema (</w:t>
      </w:r>
      <w:proofErr w:type="spellStart"/>
      <w:r w:rsidRPr="00540E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Prisma</w:t>
      </w:r>
      <w:proofErr w:type="spellEnd"/>
      <w:r w:rsidRPr="00540E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540E19" w:rsidRPr="00540E19" w:rsidRDefault="00540E19" w:rsidP="0054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Three models, nothing more:</w:t>
      </w:r>
    </w:p>
    <w:p w:rsidR="00540E19" w:rsidRPr="00540E19" w:rsidRDefault="00540E19" w:rsidP="0054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</w:t>
      </w: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id, name, email, </w:t>
      </w:r>
      <w:proofErr w:type="spellStart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passwordHash</w:t>
      </w:r>
      <w:proofErr w:type="spellEnd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createdAt</w:t>
      </w:r>
      <w:proofErr w:type="spellEnd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40E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Topology</w:t>
      </w: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id, </w:t>
      </w:r>
      <w:proofErr w:type="spellStart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userId</w:t>
      </w:r>
      <w:proofErr w:type="spellEnd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(FK), name, </w:t>
      </w:r>
      <w:proofErr w:type="spellStart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nodesJson</w:t>
      </w:r>
      <w:proofErr w:type="spellEnd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edgesJson</w:t>
      </w:r>
      <w:proofErr w:type="spellEnd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updatedAt</w:t>
      </w:r>
      <w:proofErr w:type="spellEnd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540E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ActivityLog</w:t>
      </w:r>
      <w:proofErr w:type="spellEnd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id, </w:t>
      </w:r>
      <w:proofErr w:type="spellStart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userId</w:t>
      </w:r>
      <w:proofErr w:type="spellEnd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, action, timestamp</w:t>
      </w:r>
    </w:p>
    <w:p w:rsidR="00540E19" w:rsidRPr="00540E19" w:rsidRDefault="00540E19" w:rsidP="0054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nodesJson</w:t>
      </w:r>
      <w:proofErr w:type="spellEnd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edgesJson</w:t>
      </w:r>
      <w:proofErr w:type="spellEnd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 the entire React Flow graph state as JSON strings. Simple and effective — no complex relational schema needed for a simulator.</w:t>
      </w:r>
    </w:p>
    <w:p w:rsidR="00540E19" w:rsidRPr="00540E19" w:rsidRDefault="00540E19" w:rsidP="00540E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540E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Auth</w:t>
      </w:r>
      <w:proofErr w:type="spellEnd"/>
      <w:r w:rsidRPr="00540E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routes </w:t>
      </w:r>
      <w:r w:rsidRPr="00540E1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</w:t>
      </w:r>
      <w:proofErr w:type="spellStart"/>
      <w:r w:rsidRPr="00540E1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api</w:t>
      </w:r>
      <w:proofErr w:type="spellEnd"/>
      <w:r w:rsidRPr="00540E1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</w:t>
      </w:r>
      <w:proofErr w:type="spellStart"/>
      <w:r w:rsidRPr="00540E1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auth</w:t>
      </w:r>
      <w:proofErr w:type="spellEnd"/>
    </w:p>
    <w:p w:rsidR="00540E19" w:rsidRPr="00540E19" w:rsidRDefault="00540E19" w:rsidP="00540E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POST /register</w:t>
      </w: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validate inputs → </w:t>
      </w:r>
      <w:proofErr w:type="spellStart"/>
      <w:proofErr w:type="gramStart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bcrypt.hash</w:t>
      </w:r>
      <w:proofErr w:type="spellEnd"/>
      <w:proofErr w:type="gramEnd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(password, 10)</w:t>
      </w: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save user → return JWT</w:t>
      </w:r>
    </w:p>
    <w:p w:rsidR="00540E19" w:rsidRPr="00540E19" w:rsidRDefault="00540E19" w:rsidP="00540E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POST /login</w:t>
      </w: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find user → </w:t>
      </w:r>
      <w:proofErr w:type="spellStart"/>
      <w:proofErr w:type="gramStart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bcrypt.compare</w:t>
      </w:r>
      <w:proofErr w:type="spellEnd"/>
      <w:proofErr w:type="gramEnd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sign JWT with 2h expiry → return token</w:t>
      </w:r>
    </w:p>
    <w:p w:rsidR="00540E19" w:rsidRPr="00540E19" w:rsidRDefault="00540E19" w:rsidP="00540E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POST /logout</w:t>
      </w: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frontend just deletes the token from </w:t>
      </w:r>
      <w:proofErr w:type="spellStart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localStorage</w:t>
      </w:r>
      <w:proofErr w:type="spellEnd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; no server work needed</w:t>
      </w:r>
    </w:p>
    <w:p w:rsidR="00540E19" w:rsidRPr="00540E19" w:rsidRDefault="00540E19" w:rsidP="0054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JWT middleware is a single function: verify the token, attach </w:t>
      </w:r>
      <w:proofErr w:type="spellStart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req.user</w:t>
      </w:r>
      <w:proofErr w:type="spellEnd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request, call </w:t>
      </w:r>
      <w:proofErr w:type="gramStart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next(</w:t>
      </w:r>
      <w:proofErr w:type="gramEnd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If the token is missing or invalid, return </w:t>
      </w: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401 Unauthorized</w:t>
      </w: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generic message. Apply this middleware to every route except </w:t>
      </w: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/*</w:t>
      </w: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40E19" w:rsidRPr="00540E19" w:rsidRDefault="00540E19" w:rsidP="00540E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0E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Topology routes </w:t>
      </w:r>
      <w:r w:rsidRPr="00540E1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</w:t>
      </w:r>
      <w:proofErr w:type="spellStart"/>
      <w:r w:rsidRPr="00540E1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api</w:t>
      </w:r>
      <w:proofErr w:type="spellEnd"/>
      <w:r w:rsidRPr="00540E1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/topologies</w:t>
      </w:r>
      <w:r w:rsidRPr="00540E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(all protected)</w:t>
      </w:r>
    </w:p>
    <w:p w:rsidR="00540E19" w:rsidRPr="00540E19" w:rsidRDefault="00540E19" w:rsidP="00540E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return only the logged-in user's saved topologies (use </w:t>
      </w: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where: </w:t>
      </w:r>
      <w:proofErr w:type="gramStart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proofErr w:type="gramEnd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: req.user.id }</w:t>
      </w: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Prisma</w:t>
      </w:r>
      <w:proofErr w:type="spellEnd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this is your access control)</w:t>
      </w:r>
    </w:p>
    <w:p w:rsidR="00540E19" w:rsidRPr="00540E19" w:rsidRDefault="00540E19" w:rsidP="00540E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save current canvas state</w:t>
      </w:r>
    </w:p>
    <w:p w:rsidR="00540E19" w:rsidRPr="00540E19" w:rsidRDefault="00540E19" w:rsidP="00540E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PUT /:id</w:t>
      </w: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update, but first check </w:t>
      </w:r>
      <w:proofErr w:type="spellStart"/>
      <w:proofErr w:type="gramStart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topology.userId</w:t>
      </w:r>
      <w:proofErr w:type="spellEnd"/>
      <w:proofErr w:type="gramEnd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req.user.id</w:t>
      </w:r>
    </w:p>
    <w:p w:rsidR="00540E19" w:rsidRPr="00540E19" w:rsidRDefault="00540E19" w:rsidP="00540E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DELETE /:id</w:t>
      </w: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same ownership check</w:t>
      </w:r>
    </w:p>
    <w:p w:rsidR="00540E19" w:rsidRPr="00540E19" w:rsidRDefault="00540E19" w:rsidP="00540E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0E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Error handler</w:t>
      </w:r>
    </w:p>
    <w:p w:rsidR="00540E19" w:rsidRPr="00540E19" w:rsidRDefault="00540E19" w:rsidP="0054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global middleware at the bottom of </w:t>
      </w: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app.js</w:t>
      </w: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40E19" w:rsidRPr="00540E19" w:rsidRDefault="00540E19" w:rsidP="0054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(err, </w:t>
      </w:r>
      <w:proofErr w:type="spellStart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, res, next) =&gt; {</w:t>
      </w:r>
    </w:p>
    <w:p w:rsidR="00540E19" w:rsidRPr="00540E19" w:rsidRDefault="00540E19" w:rsidP="0054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console.error</w:t>
      </w:r>
      <w:proofErr w:type="spellEnd"/>
      <w:proofErr w:type="gramEnd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err.stack</w:t>
      </w:r>
      <w:proofErr w:type="spellEnd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); // internal log only</w:t>
      </w:r>
    </w:p>
    <w:p w:rsidR="00540E19" w:rsidRPr="00540E19" w:rsidRDefault="00540E19" w:rsidP="0054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(500).</w:t>
      </w:r>
      <w:proofErr w:type="spellStart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({ message: 'Something went wrong.' });</w:t>
      </w:r>
    </w:p>
    <w:p w:rsidR="00540E19" w:rsidRPr="00540E19" w:rsidRDefault="00540E19" w:rsidP="0054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540E19" w:rsidRPr="00540E19" w:rsidRDefault="00540E19" w:rsidP="0054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single pattern covers checklist item 9 entirely. Internal details stay in the </w:t>
      </w:r>
      <w:proofErr w:type="gramStart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terminal,</w:t>
      </w:r>
      <w:proofErr w:type="gramEnd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users see a clean message.</w:t>
      </w:r>
    </w:p>
    <w:p w:rsidR="00540E19" w:rsidRPr="00540E19" w:rsidRDefault="00540E19" w:rsidP="00540E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0E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Activity logging</w:t>
      </w:r>
    </w:p>
    <w:p w:rsidR="00540E19" w:rsidRPr="00540E19" w:rsidRDefault="00540E19" w:rsidP="0054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</w:t>
      </w: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console.log</w:t>
      </w: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timestamp after key actions — login, logout, topology saved. Three lines of code. For the demo you can show the terminal output as proof. No need for a logging library.</w:t>
      </w:r>
    </w:p>
    <w:p w:rsidR="00540E19" w:rsidRPr="00540E19" w:rsidRDefault="00540E19" w:rsidP="0054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`[${new Date().</w:t>
      </w:r>
      <w:proofErr w:type="spellStart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toISOString</w:t>
      </w:r>
      <w:proofErr w:type="spellEnd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()}] User ${</w:t>
      </w:r>
      <w:proofErr w:type="spellStart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} logged in`);</w:t>
      </w:r>
    </w:p>
    <w:p w:rsidR="00540E19" w:rsidRPr="00540E19" w:rsidRDefault="00540E19" w:rsidP="00540E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40E19" w:rsidRPr="00540E19" w:rsidRDefault="00540E19" w:rsidP="00540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40E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3 — Frontend Core Pages</w:t>
      </w:r>
    </w:p>
    <w:p w:rsidR="00540E19" w:rsidRPr="00540E19" w:rsidRDefault="00540E19" w:rsidP="00540E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0E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Landing page</w:t>
      </w:r>
    </w:p>
    <w:p w:rsidR="00540E19" w:rsidRPr="00540E19" w:rsidRDefault="00540E19" w:rsidP="0054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 it in three sections: a hero, a features overview, and a call-to-action. The hero should have a live looping mini-preview of the simulator running in the background — a Star topology with a packet animation cycling automatically, no user interaction needed. This immediately shows judges what the app does before they even read anything.</w:t>
      </w:r>
    </w:p>
    <w:p w:rsidR="00540E19" w:rsidRPr="00540E19" w:rsidRDefault="00540E19" w:rsidP="0054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the hero background, grab the </w:t>
      </w:r>
      <w:r w:rsidRPr="00540E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Spotlight</w:t>
      </w: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effect from </w:t>
      </w:r>
      <w:proofErr w:type="spellStart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Aceternity</w:t>
      </w:r>
      <w:proofErr w:type="spellEnd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UI — it's pure Framer Motion and Tailwind, adds zero bundle weight. For the feature cards, grab an animated hover card from uiverse.io. Keep the rest of the landing page clean and simple — don't pile on effects for the sake of it.</w:t>
      </w:r>
    </w:p>
    <w:p w:rsidR="00540E19" w:rsidRPr="00540E19" w:rsidRDefault="00540E19" w:rsidP="00540E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540E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Auth</w:t>
      </w:r>
      <w:proofErr w:type="spellEnd"/>
      <w:r w:rsidRPr="00540E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pages</w:t>
      </w:r>
    </w:p>
    <w:p w:rsidR="00540E19" w:rsidRPr="00540E19" w:rsidRDefault="00540E19" w:rsidP="0054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Centered</w:t>
      </w:r>
      <w:proofErr w:type="spellEnd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card layout, clean form with React Hook Form. </w:t>
      </w:r>
      <w:proofErr w:type="spellStart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Zod</w:t>
      </w:r>
      <w:proofErr w:type="spellEnd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schema validates email format and password minimum length on the client side before any API call happens — fast, snappy feedback. If the API returns an error, show it inline under the relevant field, not as a popup.</w:t>
      </w:r>
    </w:p>
    <w:p w:rsidR="00540E19" w:rsidRPr="00540E19" w:rsidRDefault="00540E19" w:rsidP="0054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Build a </w:t>
      </w:r>
      <w:proofErr w:type="spellStart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PrivateRoute</w:t>
      </w:r>
      <w:proofErr w:type="spellEnd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wrapper component:</w:t>
      </w:r>
      <w:bookmarkStart w:id="0" w:name="_GoBack"/>
      <w:bookmarkEnd w:id="0"/>
    </w:p>
    <w:p w:rsidR="00540E19" w:rsidRPr="00540E19" w:rsidRDefault="00540E19" w:rsidP="0054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PrivateRoute</w:t>
      </w:r>
      <w:proofErr w:type="spellEnd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({ children</w:t>
      </w:r>
      <w:proofErr w:type="gramEnd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}) =&gt; {</w:t>
      </w:r>
    </w:p>
    <w:p w:rsidR="00540E19" w:rsidRPr="00540E19" w:rsidRDefault="00540E19" w:rsidP="0054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token = </w:t>
      </w:r>
      <w:proofErr w:type="spellStart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localStorage.getItem</w:t>
      </w:r>
      <w:proofErr w:type="spellEnd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('token');</w:t>
      </w:r>
    </w:p>
    <w:p w:rsidR="00540E19" w:rsidRPr="00540E19" w:rsidRDefault="00540E19" w:rsidP="0054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 </w:t>
      </w:r>
      <w:proofErr w:type="gramStart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token ?</w:t>
      </w:r>
      <w:proofErr w:type="gramEnd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children : &lt;Navigate to="/login" /&gt;;</w:t>
      </w:r>
    </w:p>
    <w:p w:rsidR="00540E19" w:rsidRPr="00540E19" w:rsidRDefault="00540E19" w:rsidP="0054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540E19" w:rsidRPr="00540E19" w:rsidRDefault="00540E19" w:rsidP="0054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Wrap the simulator and dashboard routes with this. That's your unauthorized access prevention done — checklist item 1 ticked.</w:t>
      </w:r>
    </w:p>
    <w:p w:rsidR="00540E19" w:rsidRPr="00540E19" w:rsidRDefault="00540E19" w:rsidP="00540E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0E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Dashboard</w:t>
      </w:r>
    </w:p>
    <w:p w:rsidR="00540E19" w:rsidRPr="00540E19" w:rsidRDefault="00540E19" w:rsidP="0054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Simple two-column layout — left sidebar with navigation links (Simulator, Subnet </w:t>
      </w:r>
      <w:proofErr w:type="spellStart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Calc</w:t>
      </w:r>
      <w:proofErr w:type="spellEnd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, Saved Topologies, About), right content area. Show saved topologies as clickable cards. Clicking one loads its node/edge JSON directly into the simulator canvas.</w:t>
      </w:r>
    </w:p>
    <w:p w:rsidR="00540E19" w:rsidRPr="00540E19" w:rsidRDefault="00540E19" w:rsidP="00540E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40E19" w:rsidRPr="00540E19" w:rsidRDefault="00540E19" w:rsidP="00540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40E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4 — The Simulator (Main Feature)</w:t>
      </w:r>
    </w:p>
    <w:p w:rsidR="00540E19" w:rsidRPr="00540E19" w:rsidRDefault="00540E19" w:rsidP="0054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this in layers, one at a time.</w:t>
      </w:r>
    </w:p>
    <w:p w:rsidR="00540E19" w:rsidRPr="00540E19" w:rsidRDefault="00540E19" w:rsidP="00540E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0E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Canvas setup</w:t>
      </w:r>
    </w:p>
    <w:p w:rsidR="00540E19" w:rsidRPr="00540E19" w:rsidRDefault="00540E19" w:rsidP="0054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Initialise React Flow with a dark background (</w:t>
      </w: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bg-slate-900</w:t>
      </w: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a subtle dot-grid pattern. Register three custom node types (</w:t>
      </w:r>
      <w:proofErr w:type="spellStart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PCNode</w:t>
      </w:r>
      <w:proofErr w:type="spellEnd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RouterNode</w:t>
      </w:r>
      <w:proofErr w:type="spellEnd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SwitchNode</w:t>
      </w:r>
      <w:proofErr w:type="spellEnd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one custom edge type (</w:t>
      </w:r>
      <w:proofErr w:type="spellStart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SimulationEdge</w:t>
      </w:r>
      <w:proofErr w:type="spellEnd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). React Flow handles all the drag, pan, zoom, and connection drawing — you just style the nodes.</w:t>
      </w:r>
    </w:p>
    <w:p w:rsidR="00540E19" w:rsidRPr="00540E19" w:rsidRDefault="00540E19" w:rsidP="0054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custom node is a small card: a hardware icon (use </w:t>
      </w:r>
      <w:proofErr w:type="spellStart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lucide</w:t>
      </w:r>
      <w:proofErr w:type="spellEnd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-react), a label, and an IP address display below the label. Add a small </w:t>
      </w:r>
      <w:proofErr w:type="spellStart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colored</w:t>
      </w:r>
      <w:proofErr w:type="spellEnd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circle in the top-right corner of each node — green for online, red for failed. Store all node and edge state in </w:t>
      </w:r>
      <w:proofErr w:type="spellStart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Zustand</w:t>
      </w:r>
      <w:proofErr w:type="spellEnd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the simulation engine can access it without prop drilling.</w:t>
      </w:r>
    </w:p>
    <w:p w:rsidR="00540E19" w:rsidRPr="00540E19" w:rsidRDefault="00540E19" w:rsidP="00540E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0E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Topology generators</w:t>
      </w:r>
    </w:p>
    <w:p w:rsidR="00540E19" w:rsidRPr="00540E19" w:rsidRDefault="00540E19" w:rsidP="0054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Three buttons in the toolbar: Bus, Star, Ring. Each one clears the canvas and hydrates </w:t>
      </w:r>
      <w:proofErr w:type="spellStart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Zustand</w:t>
      </w:r>
      <w:proofErr w:type="spellEnd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</w:t>
      </w:r>
      <w:proofErr w:type="spellStart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preset</w:t>
      </w:r>
      <w:proofErr w:type="spellEnd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layout. Calculate positions programmatically:</w:t>
      </w:r>
    </w:p>
    <w:p w:rsidR="00540E19" w:rsidRPr="00540E19" w:rsidRDefault="00540E19" w:rsidP="0054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</w:t>
      </w: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central switch at </w:t>
      </w: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(400, 300)</w:t>
      </w: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PCs placed around it using </w:t>
      </w: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x = cx + r * cos(angle)</w:t>
      </w: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y = cy + r * sin(angle)</w:t>
      </w: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n nodes.</w:t>
      </w:r>
    </w:p>
    <w:p w:rsidR="00540E19" w:rsidRPr="00540E19" w:rsidRDefault="00540E19" w:rsidP="0054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Ring</w:t>
      </w: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same trig, but edges connect each node to the next one, and the last node back to the first.</w:t>
      </w:r>
    </w:p>
    <w:p w:rsidR="00540E19" w:rsidRPr="00540E19" w:rsidRDefault="00540E19" w:rsidP="0054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</w:t>
      </w: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nodes in a row at equal spacing, all connected in a chain left-to-right.</w:t>
      </w:r>
    </w:p>
    <w:p w:rsidR="00540E19" w:rsidRPr="00540E19" w:rsidRDefault="00540E19" w:rsidP="0054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clicking any topology button, the canvas animates to fit all nodes in view using React Flow's </w:t>
      </w:r>
      <w:proofErr w:type="spellStart"/>
      <w:proofErr w:type="gramStart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fitView</w:t>
      </w:r>
      <w:proofErr w:type="spellEnd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40E19" w:rsidRPr="00540E19" w:rsidRDefault="00540E19" w:rsidP="00540E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0E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4.3 Packet animation (the showstopper)</w:t>
      </w:r>
    </w:p>
    <w:p w:rsidR="00540E19" w:rsidRPr="00540E19" w:rsidRDefault="00540E19" w:rsidP="0054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piece that will make jaws drop. Here's exactly how to build it:</w:t>
      </w:r>
    </w:p>
    <w:p w:rsidR="00540E19" w:rsidRPr="00540E19" w:rsidRDefault="00540E19" w:rsidP="0054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 — Pathfinding.</w:t>
      </w: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the user hits "Send Packet", run BFS from the source node to the destination node through the current edge list in </w:t>
      </w:r>
      <w:proofErr w:type="spellStart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Zustand</w:t>
      </w:r>
      <w:proofErr w:type="spellEnd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This gives you an ordered array of node IDs: </w:t>
      </w: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[A, B, C, D]</w:t>
      </w: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40E19" w:rsidRPr="00540E19" w:rsidRDefault="00540E19" w:rsidP="0054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 — Coordinate lookup.</w:t>
      </w: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React Flow's </w:t>
      </w:r>
      <w:proofErr w:type="spellStart"/>
      <w:proofErr w:type="gramStart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useNodes</w:t>
      </w:r>
      <w:proofErr w:type="spellEnd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hook to get the pixel position of each node on the canvas. Account for the current pan/zoom viewport transform using </w:t>
      </w:r>
      <w:proofErr w:type="spellStart"/>
      <w:proofErr w:type="gramStart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useViewport</w:t>
      </w:r>
      <w:proofErr w:type="spellEnd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40E19" w:rsidRPr="00540E19" w:rsidRDefault="00540E19" w:rsidP="0054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 — Animate the packet.</w:t>
      </w: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Render a </w:t>
      </w: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motion.div</w:t>
      </w:r>
      <w:proofErr w:type="spellEnd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positioned absolutely over the canvas. Use Framer Motion's </w:t>
      </w: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animate</w:t>
      </w: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 with an array of </w:t>
      </w: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keyframes</w:t>
      </w:r>
      <w:proofErr w:type="spellEnd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one per node in the path — and set </w:t>
      </w:r>
      <w:proofErr w:type="spellStart"/>
      <w:proofErr w:type="gramStart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transition.duration</w:t>
      </w:r>
      <w:proofErr w:type="spellEnd"/>
      <w:proofErr w:type="gramEnd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the speed slider value. The packet looks like a small glowing dot with a label showing </w:t>
      </w: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SRC → DST</w:t>
      </w: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40E19" w:rsidRPr="00540E19" w:rsidRDefault="00540E19" w:rsidP="0054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 — Failed links.</w:t>
      </w: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animating each hop, check if the edge between those two nodes has </w:t>
      </w: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failed: true</w:t>
      </w: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Zustand</w:t>
      </w:r>
      <w:proofErr w:type="spellEnd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. If it does, animate the packet to the midpoint of that edge, then trigger a shake animation, turn it red, and show a "Packet Lost" tooltip. Stop traversal there.</w:t>
      </w:r>
    </w:p>
    <w:p w:rsidR="00540E19" w:rsidRPr="00540E19" w:rsidRDefault="00540E19" w:rsidP="0054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Speed slider — three settings (Slow / Normal / Fast) that map to animation durations of 2s, 1s, 0.4s per hop respectively.</w:t>
      </w:r>
    </w:p>
    <w:p w:rsidR="00540E19" w:rsidRPr="00540E19" w:rsidRDefault="00540E19" w:rsidP="00540E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0E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4.4 Link failure simulation</w:t>
      </w:r>
    </w:p>
    <w:p w:rsidR="00540E19" w:rsidRPr="00540E19" w:rsidRDefault="00540E19" w:rsidP="0054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custom edge component </w:t>
      </w:r>
      <w:proofErr w:type="spellStart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SimulationEdge</w:t>
      </w:r>
      <w:proofErr w:type="spellEnd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 renders the normal React Flow </w:t>
      </w:r>
      <w:proofErr w:type="spellStart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bezier</w:t>
      </w:r>
      <w:proofErr w:type="spellEnd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path but with two extra </w:t>
      </w:r>
      <w:proofErr w:type="spellStart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behaviors</w:t>
      </w:r>
      <w:proofErr w:type="spellEnd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First, when </w:t>
      </w:r>
      <w:proofErr w:type="spellStart"/>
      <w:proofErr w:type="gramStart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data.active</w:t>
      </w:r>
      <w:proofErr w:type="spellEnd"/>
      <w:proofErr w:type="gramEnd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true, it shows a subtle animated dash pattern flowing along the edge (CSS </w:t>
      </w: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stroke-</w:t>
      </w:r>
      <w:proofErr w:type="spellStart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dashoffset</w:t>
      </w:r>
      <w:proofErr w:type="spellEnd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animation) to imply data movement. Second, it has an </w:t>
      </w:r>
      <w:proofErr w:type="spellStart"/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onClick</w:t>
      </w:r>
      <w:proofErr w:type="spellEnd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handler that dispatches a </w:t>
      </w:r>
      <w:proofErr w:type="spellStart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Zustand</w:t>
      </w:r>
      <w:proofErr w:type="spellEnd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action to toggle </w:t>
      </w: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failed</w:t>
      </w: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that edge. When </w:t>
      </w: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failed: true</w:t>
      </w: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edge turns red and the dash animation stops. Add a small label on the edge midpoint: "Link Down" in red.</w:t>
      </w:r>
    </w:p>
    <w:p w:rsidR="00540E19" w:rsidRPr="00540E19" w:rsidRDefault="00540E19" w:rsidP="0054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feature that feels the most like a real network simulator — show it prominently in the demo.</w:t>
      </w:r>
    </w:p>
    <w:p w:rsidR="00540E19" w:rsidRPr="00540E19" w:rsidRDefault="00540E19" w:rsidP="00540E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0E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4.5 IP addressing</w:t>
      </w:r>
    </w:p>
    <w:p w:rsidR="00540E19" w:rsidRPr="00540E19" w:rsidRDefault="00540E19" w:rsidP="0054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slide-out panel (right side drawer) triggered by an "IP </w:t>
      </w:r>
      <w:proofErr w:type="spellStart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 button in the toolbar. It renders a table listing every current node with an editable IP input field per row. An "Auto-assign" button takes a base address input like </w:t>
      </w: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192.168.1.0</w:t>
      </w: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assigns IPs sequentially — the router gets </w:t>
      </w: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.1</w:t>
      </w: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PCs get </w:t>
      </w: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.2</w:t>
      </w: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.3</w:t>
      </w: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 Validate IP format with a simple regex before accepting. The assigned IPs update live on the node cards in the canvas.</w:t>
      </w:r>
    </w:p>
    <w:p w:rsidR="00540E19" w:rsidRPr="00540E19" w:rsidRDefault="00540E19" w:rsidP="00540E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40E19" w:rsidRPr="00540E19" w:rsidRDefault="00540E19" w:rsidP="00540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40E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5 — Subnet Calculator</w:t>
      </w:r>
    </w:p>
    <w:p w:rsidR="00540E19" w:rsidRPr="00540E19" w:rsidRDefault="00540E19" w:rsidP="0054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 completely separate page. No API calls, everything runs in the browser.</w:t>
      </w:r>
    </w:p>
    <w:p w:rsidR="00540E19" w:rsidRPr="00540E19" w:rsidRDefault="00540E19" w:rsidP="0054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user inputs an IP address and a prefix length (like </w:t>
      </w: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/24</w:t>
      </w: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). JavaScript bit manipulation gives you every derived value instantly — network address, broadcast address, usable host range, subnet mask, number of hosts.</w:t>
      </w:r>
    </w:p>
    <w:p w:rsidR="00540E19" w:rsidRPr="00540E19" w:rsidRDefault="00540E19" w:rsidP="0054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results in a visual octet breakdown table where each of the four octets is </w:t>
      </w:r>
      <w:proofErr w:type="spellStart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colored</w:t>
      </w:r>
      <w:proofErr w:type="spellEnd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differently, and the host/network boundary is shown with a vertical divider line. Add a "Split subnet" button that shows what you get if you increase the prefix by one bit — two child subnets. This extra touch demonstrates genuine understanding of </w:t>
      </w:r>
      <w:proofErr w:type="spellStart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subnetting</w:t>
      </w:r>
      <w:proofErr w:type="spellEnd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will stand out.</w:t>
      </w:r>
    </w:p>
    <w:p w:rsidR="00540E19" w:rsidRPr="00540E19" w:rsidRDefault="00540E19" w:rsidP="0054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All pure JS, zero latency, works even offline.</w:t>
      </w:r>
    </w:p>
    <w:p w:rsidR="00540E19" w:rsidRPr="00540E19" w:rsidRDefault="00540E19" w:rsidP="00540E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40E19" w:rsidRPr="00540E19" w:rsidRDefault="00540E19" w:rsidP="00540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40E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6 — Security (The Actual Checklist, Simply)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6570"/>
      </w:tblGrid>
      <w:tr w:rsidR="00540E19" w:rsidRPr="00540E19" w:rsidTr="00540E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40E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Checklist item</w:t>
            </w:r>
          </w:p>
        </w:tc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40E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you actually do</w:t>
            </w:r>
          </w:p>
        </w:tc>
      </w:tr>
      <w:tr w:rsidR="00540E19" w:rsidRPr="00540E19" w:rsidTr="00540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 hashing</w:t>
            </w:r>
          </w:p>
        </w:tc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40E1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bcrypt.hash</w:t>
            </w:r>
            <w:proofErr w:type="spellEnd"/>
            <w:r w:rsidRPr="00540E1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(password, 10)</w:t>
            </w:r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 register — 5 minutes</w:t>
            </w:r>
          </w:p>
        </w:tc>
      </w:tr>
      <w:tr w:rsidR="00540E19" w:rsidRPr="00540E19" w:rsidTr="00540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plain text passwords</w:t>
            </w:r>
          </w:p>
        </w:tc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above covers this</w:t>
            </w:r>
          </w:p>
        </w:tc>
      </w:tr>
      <w:tr w:rsidR="00540E19" w:rsidRPr="00540E19" w:rsidTr="00540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40E1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localStorage.removeItem</w:t>
            </w:r>
            <w:proofErr w:type="spellEnd"/>
            <w:r w:rsidRPr="00540E1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('token')</w:t>
            </w:r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redirect to </w:t>
            </w:r>
            <w:r w:rsidRPr="00540E1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/login</w:t>
            </w:r>
          </w:p>
        </w:tc>
      </w:tr>
      <w:tr w:rsidR="00540E19" w:rsidRPr="00540E19" w:rsidTr="00540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Prevent unauthorized access</w:t>
            </w:r>
          </w:p>
        </w:tc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40E1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PrivateRoute</w:t>
            </w:r>
            <w:proofErr w:type="spellEnd"/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wrapper in React</w:t>
            </w:r>
          </w:p>
        </w:tc>
      </w:tr>
      <w:tr w:rsidR="00540E19" w:rsidRPr="00540E19" w:rsidTr="00540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Role/access control</w:t>
            </w:r>
          </w:p>
        </w:tc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Prisma</w:t>
            </w:r>
            <w:proofErr w:type="spellEnd"/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540E1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where: { </w:t>
            </w:r>
            <w:proofErr w:type="spellStart"/>
            <w:r w:rsidRPr="00540E1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userId</w:t>
            </w:r>
            <w:proofErr w:type="spellEnd"/>
            <w:r w:rsidRPr="00540E1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: req.user.id }</w:t>
            </w:r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 every query</w:t>
            </w:r>
          </w:p>
        </w:tc>
      </w:tr>
      <w:tr w:rsidR="00540E19" w:rsidRPr="00540E19" w:rsidTr="00540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 injection</w:t>
            </w:r>
          </w:p>
        </w:tc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Prisma</w:t>
            </w:r>
            <w:proofErr w:type="spellEnd"/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ORM — automatically parameterized, zero extra work</w:t>
            </w:r>
          </w:p>
        </w:tc>
      </w:tr>
      <w:tr w:rsidR="00540E19" w:rsidRPr="00540E19" w:rsidTr="00540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 validation</w:t>
            </w:r>
          </w:p>
        </w:tc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express-validator on backend, </w:t>
            </w:r>
            <w:proofErr w:type="spellStart"/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Zod</w:t>
            </w:r>
            <w:proofErr w:type="spellEnd"/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 frontend</w:t>
            </w:r>
          </w:p>
        </w:tc>
      </w:tr>
      <w:tr w:rsidR="00540E19" w:rsidRPr="00540E19" w:rsidTr="00540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Session after logout</w:t>
            </w:r>
          </w:p>
        </w:tc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React Router redirect clears the view; back button hits </w:t>
            </w:r>
            <w:proofErr w:type="spellStart"/>
            <w:r w:rsidRPr="00540E1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PrivateRoute</w:t>
            </w:r>
            <w:proofErr w:type="spellEnd"/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again</w:t>
            </w:r>
          </w:p>
        </w:tc>
      </w:tr>
      <w:tr w:rsidR="00540E19" w:rsidRPr="00540E19" w:rsidTr="00540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 messages</w:t>
            </w:r>
          </w:p>
        </w:tc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Global error handler returns generic string, logs internally</w:t>
            </w:r>
          </w:p>
        </w:tc>
      </w:tr>
      <w:tr w:rsidR="00540E19" w:rsidRPr="00540E19" w:rsidTr="00540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Credentials not hardcoded</w:t>
            </w:r>
          </w:p>
        </w:tc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0E1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</w:t>
            </w:r>
            <w:proofErr w:type="spellStart"/>
            <w:r w:rsidRPr="00540E1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env</w:t>
            </w:r>
            <w:proofErr w:type="spellEnd"/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</w:t>
            </w:r>
            <w:r w:rsidRPr="00540E1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</w:t>
            </w:r>
            <w:proofErr w:type="spellStart"/>
            <w:r w:rsidRPr="00540E1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gitignore</w:t>
            </w:r>
            <w:proofErr w:type="spellEnd"/>
          </w:p>
        </w:tc>
      </w:tr>
      <w:tr w:rsidR="00540E19" w:rsidRPr="00540E19" w:rsidTr="00540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Activity logging</w:t>
            </w:r>
          </w:p>
        </w:tc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Three </w:t>
            </w:r>
            <w:r w:rsidRPr="00540E1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console.log</w:t>
            </w:r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calls — login, logout, save</w:t>
            </w:r>
          </w:p>
        </w:tc>
      </w:tr>
      <w:tr w:rsidR="00540E19" w:rsidRPr="00540E19" w:rsidTr="00540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protection</w:t>
            </w:r>
          </w:p>
        </w:tc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JWT middleware on all routes except </w:t>
            </w:r>
            <w:r w:rsidRPr="00540E1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540E1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540E1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540E1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auth</w:t>
            </w:r>
            <w:proofErr w:type="spellEnd"/>
            <w:r w:rsidRPr="00540E1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/*</w:t>
            </w:r>
          </w:p>
        </w:tc>
      </w:tr>
    </w:tbl>
    <w:p w:rsidR="00540E19" w:rsidRPr="00540E19" w:rsidRDefault="00540E19" w:rsidP="00540E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40E19" w:rsidRPr="00540E19" w:rsidRDefault="00540E19" w:rsidP="00540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40E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7 — About the Development Team Page</w:t>
      </w:r>
    </w:p>
    <w:p w:rsidR="00540E19" w:rsidRPr="00540E19" w:rsidRDefault="00540E19" w:rsidP="0054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Required by the document. Build it at </w:t>
      </w:r>
      <w:r w:rsidRPr="00540E19">
        <w:rPr>
          <w:rFonts w:ascii="Courier New" w:eastAsia="Times New Roman" w:hAnsi="Courier New" w:cs="Courier New"/>
          <w:sz w:val="20"/>
          <w:szCs w:val="20"/>
          <w:lang w:eastAsia="en-IN"/>
        </w:rPr>
        <w:t>/about</w:t>
      </w: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, linked from the sidebar and footer.</w:t>
      </w:r>
    </w:p>
    <w:p w:rsidR="00540E19" w:rsidRPr="00540E19" w:rsidRDefault="00540E19" w:rsidP="0054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Layout: FCRIT logo and department header at the top. Below it, a 3–4 column grid of team member cards — each with a </w:t>
      </w:r>
      <w:proofErr w:type="spellStart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colored</w:t>
      </w:r>
      <w:proofErr w:type="spellEnd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initials avatar, full name, and roll number. Mentor card below the grid. At the very bottom, the required attribution statement word for word:</w:t>
      </w:r>
    </w:p>
    <w:p w:rsidR="00540E19" w:rsidRPr="00540E19" w:rsidRDefault="00540E19" w:rsidP="00540E1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lastRenderedPageBreak/>
        <w:t xml:space="preserve">"This project was developed as part of the Full Stack Development Laboratory course at Fr. C. Rodrigues Institute of Technology, </w:t>
      </w:r>
      <w:proofErr w:type="spellStart"/>
      <w:r w:rsidRPr="00540E1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Vashi</w:t>
      </w:r>
      <w:proofErr w:type="spellEnd"/>
      <w:r w:rsidRPr="00540E1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, </w:t>
      </w:r>
      <w:proofErr w:type="spellStart"/>
      <w:r w:rsidRPr="00540E1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Navi</w:t>
      </w:r>
      <w:proofErr w:type="spellEnd"/>
      <w:r w:rsidRPr="00540E1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Mumbai, Department of Computer Engineering."</w:t>
      </w:r>
    </w:p>
    <w:p w:rsidR="00540E19" w:rsidRPr="00540E19" w:rsidRDefault="00540E19" w:rsidP="0054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 the cards look polished — this page is also a portfolio </w:t>
      </w:r>
      <w:proofErr w:type="spellStart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</w:t>
      </w:r>
      <w:proofErr w:type="spellEnd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. Add a short "What we built" section with a one-paragraph description of the simulator and the tech stack used.</w:t>
      </w:r>
    </w:p>
    <w:p w:rsidR="00540E19" w:rsidRPr="00540E19" w:rsidRDefault="00540E19" w:rsidP="00540E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40E19" w:rsidRPr="00540E19" w:rsidRDefault="00540E19" w:rsidP="00540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40E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Build Order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8537"/>
      </w:tblGrid>
      <w:tr w:rsidR="00540E19" w:rsidRPr="00540E19" w:rsidTr="00540E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40E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40E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Focus</w:t>
            </w:r>
          </w:p>
        </w:tc>
      </w:tr>
      <w:tr w:rsidR="00540E19" w:rsidRPr="00540E19" w:rsidTr="00540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Scaffold both apps, </w:t>
            </w:r>
            <w:proofErr w:type="spellStart"/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Prisma</w:t>
            </w:r>
            <w:proofErr w:type="spellEnd"/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schema, </w:t>
            </w:r>
            <w:proofErr w:type="spellStart"/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</w:t>
            </w:r>
            <w:proofErr w:type="spellEnd"/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routes (register/login/JWT), deploy skeletons to </w:t>
            </w:r>
            <w:proofErr w:type="spellStart"/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Vercel</w:t>
            </w:r>
            <w:proofErr w:type="spellEnd"/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Railway</w:t>
            </w:r>
          </w:p>
        </w:tc>
      </w:tr>
      <w:tr w:rsidR="00540E19" w:rsidRPr="00540E19" w:rsidTr="00540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React Flow canvas, custom node types, three topology generators</w:t>
            </w:r>
          </w:p>
        </w:tc>
      </w:tr>
      <w:tr w:rsidR="00540E19" w:rsidRPr="00540E19" w:rsidTr="00540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Packet animation engine + link failure simulation — give this the most time</w:t>
            </w:r>
          </w:p>
        </w:tc>
      </w:tr>
      <w:tr w:rsidR="00540E19" w:rsidRPr="00540E19" w:rsidTr="00540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Subnet Calculator, IP </w:t>
            </w:r>
            <w:proofErr w:type="spellStart"/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</w:t>
            </w:r>
            <w:proofErr w:type="spellEnd"/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panel, Save/Load topology feature</w:t>
            </w:r>
          </w:p>
        </w:tc>
      </w:tr>
      <w:tr w:rsidR="00540E19" w:rsidRPr="00540E19" w:rsidTr="00540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540E19" w:rsidRPr="00540E19" w:rsidRDefault="00540E19" w:rsidP="00540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0E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Landing page polish, About page, end-to-end testing, demo prep</w:t>
            </w:r>
          </w:p>
        </w:tc>
      </w:tr>
    </w:tbl>
    <w:p w:rsidR="00540E19" w:rsidRPr="00540E19" w:rsidRDefault="00540E19" w:rsidP="0054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simulation runs entirely on the client — no API calls happen during packet animation. That's the key to making it feel instant and smooth regardless of network conditions. The backend only handles </w:t>
      </w:r>
      <w:proofErr w:type="spellStart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>auth</w:t>
      </w:r>
      <w:proofErr w:type="spellEnd"/>
      <w:r w:rsidRPr="0054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saving topologies, so it can be minimal and it won't bottleneck anything.</w:t>
      </w:r>
    </w:p>
    <w:p w:rsidR="00EC24FF" w:rsidRDefault="00EC24FF"/>
    <w:sectPr w:rsidR="00EC24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912CEF"/>
    <w:multiLevelType w:val="multilevel"/>
    <w:tmpl w:val="2916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F57A5B"/>
    <w:multiLevelType w:val="multilevel"/>
    <w:tmpl w:val="A78A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E19"/>
    <w:rsid w:val="00540E19"/>
    <w:rsid w:val="00EC2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1DF9A"/>
  <w15:chartTrackingRefBased/>
  <w15:docId w15:val="{C065E47E-E57B-4FEF-BED7-2F9A0B469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40E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40E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40E1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40E1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40E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0E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0E1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40E1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40E19"/>
    <w:rPr>
      <w:b/>
      <w:bCs/>
    </w:rPr>
  </w:style>
  <w:style w:type="character" w:styleId="Emphasis">
    <w:name w:val="Emphasis"/>
    <w:basedOn w:val="DefaultParagraphFont"/>
    <w:uiPriority w:val="20"/>
    <w:qFormat/>
    <w:rsid w:val="00540E1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29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288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1652</Words>
  <Characters>9423</Characters>
  <Application>Microsoft Office Word</Application>
  <DocSecurity>0</DocSecurity>
  <Lines>78</Lines>
  <Paragraphs>22</Paragraphs>
  <ScaleCrop>false</ScaleCrop>
  <Company/>
  <LinksUpToDate>false</LinksUpToDate>
  <CharactersWithSpaces>11053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2026-04-19T15:54:00Z</dcterms:created>
  <dcterms:modified xsi:type="dcterms:W3CDTF">2026-04-19T15:57:00Z</dcterms:modified>
</cp:coreProperties>
</file>