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5A049" w14:textId="77777777" w:rsidR="009266A4" w:rsidRPr="00280C80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280C80">
        <w:rPr>
          <w:rFonts w:ascii="Times New Roman" w:hAnsi="Times New Roman"/>
          <w:sz w:val="24"/>
          <w:szCs w:val="24"/>
        </w:rPr>
        <w:t>УЧРЕЖДЕНИЕ</w:t>
      </w:r>
      <w:r>
        <w:rPr>
          <w:rFonts w:ascii="Times New Roman" w:hAnsi="Times New Roman"/>
          <w:sz w:val="24"/>
          <w:szCs w:val="24"/>
        </w:rPr>
        <w:t xml:space="preserve"> ПРОФЕССИОНАЛЬНОГО</w:t>
      </w:r>
      <w:r w:rsidRPr="00280C80">
        <w:rPr>
          <w:rFonts w:ascii="Times New Roman" w:hAnsi="Times New Roman"/>
          <w:sz w:val="24"/>
          <w:szCs w:val="24"/>
        </w:rPr>
        <w:t xml:space="preserve"> ОБРАЗОВАНИЯ</w:t>
      </w:r>
    </w:p>
    <w:p w14:paraId="6162DE4B" w14:textId="77777777" w:rsidR="009266A4" w:rsidRPr="00D579E1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D579E1">
        <w:rPr>
          <w:rFonts w:ascii="Times New Roman" w:hAnsi="Times New Roman"/>
          <w:sz w:val="24"/>
          <w:szCs w:val="24"/>
        </w:rPr>
        <w:t>"КОЛЛЕДЖ "ТИСБИ"</w:t>
      </w:r>
    </w:p>
    <w:p w14:paraId="28F6D1EB" w14:textId="77777777" w:rsidR="009266A4" w:rsidRPr="00280C80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FDFE2B7" w14:textId="77777777" w:rsidR="009266A4" w:rsidRPr="00280C80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B093EC0" w14:textId="77777777" w:rsidR="009266A4" w:rsidRPr="00451268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CB93566" w14:textId="77777777" w:rsidR="009266A4" w:rsidRPr="00451268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8426864" w14:textId="77777777" w:rsidR="009266A4" w:rsidRPr="00280C80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6AB921B" w14:textId="77777777" w:rsidR="009266A4" w:rsidRDefault="009266A4" w:rsidP="009266A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F10DE1D" w14:textId="77777777" w:rsidR="009266A4" w:rsidRPr="00D579E1" w:rsidRDefault="009266A4" w:rsidP="009266A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D579E1">
        <w:rPr>
          <w:rFonts w:ascii="Times New Roman" w:hAnsi="Times New Roman"/>
          <w:sz w:val="28"/>
          <w:szCs w:val="28"/>
        </w:rPr>
        <w:t>ОТЧЕТ</w:t>
      </w:r>
    </w:p>
    <w:p w14:paraId="7525E33C" w14:textId="77777777" w:rsidR="009266A4" w:rsidRPr="00451268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98B79CB" w14:textId="77777777" w:rsidR="009266A4" w:rsidRPr="00280C80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280C80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 xml:space="preserve"> ПРОХОЖДЕНИИ </w:t>
      </w:r>
      <w:proofErr w:type="gramStart"/>
      <w:r>
        <w:rPr>
          <w:rFonts w:ascii="Times New Roman" w:hAnsi="Times New Roman"/>
          <w:sz w:val="24"/>
          <w:szCs w:val="24"/>
        </w:rPr>
        <w:t xml:space="preserve">ПРОИЗВОДСТВЕННОЙ </w:t>
      </w:r>
      <w:r w:rsidRPr="00280C80">
        <w:rPr>
          <w:rFonts w:ascii="Times New Roman" w:hAnsi="Times New Roman"/>
          <w:sz w:val="24"/>
          <w:szCs w:val="24"/>
        </w:rPr>
        <w:t xml:space="preserve"> ПРАКТИК</w:t>
      </w:r>
      <w:r>
        <w:rPr>
          <w:rFonts w:ascii="Times New Roman" w:hAnsi="Times New Roman"/>
          <w:sz w:val="24"/>
          <w:szCs w:val="24"/>
        </w:rPr>
        <w:t>И</w:t>
      </w:r>
      <w:proofErr w:type="gramEnd"/>
    </w:p>
    <w:p w14:paraId="06CC4A79" w14:textId="77777777" w:rsidR="009266A4" w:rsidRDefault="009266A4" w:rsidP="009266A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A050C">
        <w:rPr>
          <w:rFonts w:ascii="Times New Roman" w:hAnsi="Times New Roman"/>
          <w:sz w:val="28"/>
          <w:szCs w:val="28"/>
        </w:rPr>
        <w:t xml:space="preserve">в период с </w:t>
      </w:r>
      <w:r>
        <w:rPr>
          <w:rFonts w:ascii="Times New Roman" w:hAnsi="Times New Roman"/>
          <w:sz w:val="28"/>
          <w:szCs w:val="28"/>
        </w:rPr>
        <w:t>08</w:t>
      </w:r>
      <w:r w:rsidRPr="003A050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12</w:t>
      </w:r>
      <w:r w:rsidRPr="003A050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2025</w:t>
      </w:r>
      <w:r w:rsidRPr="003A050C">
        <w:rPr>
          <w:rFonts w:ascii="Times New Roman" w:hAnsi="Times New Roman"/>
          <w:sz w:val="28"/>
          <w:szCs w:val="28"/>
        </w:rPr>
        <w:t xml:space="preserve"> г.  по </w:t>
      </w:r>
      <w:r>
        <w:rPr>
          <w:rFonts w:ascii="Times New Roman" w:hAnsi="Times New Roman"/>
          <w:sz w:val="28"/>
          <w:szCs w:val="28"/>
        </w:rPr>
        <w:t>20</w:t>
      </w:r>
      <w:r w:rsidRPr="003A050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12</w:t>
      </w:r>
      <w:r w:rsidRPr="003A050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2025</w:t>
      </w:r>
      <w:r w:rsidRPr="003A050C">
        <w:rPr>
          <w:rFonts w:ascii="Times New Roman" w:hAnsi="Times New Roman"/>
          <w:sz w:val="28"/>
          <w:szCs w:val="28"/>
        </w:rPr>
        <w:t xml:space="preserve"> г.</w:t>
      </w:r>
    </w:p>
    <w:p w14:paraId="6651C2BF" w14:textId="77777777" w:rsidR="009266A4" w:rsidRPr="00BA31EB" w:rsidRDefault="009266A4" w:rsidP="009266A4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A31E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ПМ.11 Разработка, администрирование и защита баз данных</w:t>
      </w:r>
      <w:r w:rsidRPr="00BA31E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69A8FB77" w14:textId="77777777" w:rsidR="009266A4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2C3FB85" w14:textId="77777777" w:rsidR="009266A4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394D764" w14:textId="77777777" w:rsidR="009266A4" w:rsidRPr="00451268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017C20B" w14:textId="77777777" w:rsidR="009266A4" w:rsidRPr="00D579E1" w:rsidRDefault="009266A4" w:rsidP="009266A4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579E1">
        <w:rPr>
          <w:rFonts w:ascii="Times New Roman" w:hAnsi="Times New Roman"/>
          <w:sz w:val="26"/>
          <w:szCs w:val="26"/>
        </w:rPr>
        <w:t>Специальность 09.02.0</w:t>
      </w:r>
      <w:r>
        <w:rPr>
          <w:rFonts w:ascii="Times New Roman" w:hAnsi="Times New Roman"/>
          <w:sz w:val="26"/>
          <w:szCs w:val="26"/>
        </w:rPr>
        <w:t>7</w:t>
      </w:r>
    </w:p>
    <w:p w14:paraId="2A7BC1A4" w14:textId="77777777" w:rsidR="009266A4" w:rsidRPr="00D579E1" w:rsidRDefault="009266A4" w:rsidP="009266A4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579E1">
        <w:rPr>
          <w:rFonts w:ascii="Times New Roman" w:hAnsi="Times New Roman"/>
          <w:sz w:val="26"/>
          <w:szCs w:val="26"/>
        </w:rPr>
        <w:t>«</w:t>
      </w:r>
      <w:r w:rsidRPr="003E5E6F">
        <w:rPr>
          <w:rFonts w:ascii="Times New Roman" w:hAnsi="Times New Roman"/>
          <w:sz w:val="26"/>
          <w:szCs w:val="26"/>
        </w:rPr>
        <w:t>Информационные системы и программирование</w:t>
      </w:r>
      <w:r w:rsidRPr="00D579E1">
        <w:rPr>
          <w:rFonts w:ascii="Times New Roman" w:hAnsi="Times New Roman"/>
          <w:sz w:val="26"/>
          <w:szCs w:val="26"/>
        </w:rPr>
        <w:t>»</w:t>
      </w:r>
    </w:p>
    <w:p w14:paraId="68C07968" w14:textId="77777777" w:rsidR="009266A4" w:rsidRPr="00280C80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AFE878A" w14:textId="77777777" w:rsidR="009266A4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51A27D2B" w14:textId="77777777" w:rsidR="009266A4" w:rsidRPr="00280C80" w:rsidRDefault="009266A4" w:rsidP="009266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1A8B1C3" w14:textId="77777777" w:rsidR="009266A4" w:rsidRPr="00B35412" w:rsidRDefault="009266A4" w:rsidP="009266A4">
      <w:pPr>
        <w:spacing w:after="0"/>
        <w:ind w:firstLine="7088"/>
        <w:rPr>
          <w:rFonts w:ascii="Times New Roman" w:hAnsi="Times New Roman"/>
          <w:sz w:val="28"/>
          <w:szCs w:val="28"/>
        </w:rPr>
      </w:pPr>
    </w:p>
    <w:p w14:paraId="1FB86932" w14:textId="77777777" w:rsidR="009266A4" w:rsidRPr="00B35412" w:rsidRDefault="009266A4" w:rsidP="009266A4">
      <w:pPr>
        <w:spacing w:after="0"/>
        <w:ind w:firstLine="6521"/>
        <w:rPr>
          <w:rFonts w:ascii="Times New Roman" w:hAnsi="Times New Roman"/>
          <w:sz w:val="28"/>
          <w:szCs w:val="28"/>
        </w:rPr>
      </w:pPr>
      <w:r w:rsidRPr="00B35412">
        <w:rPr>
          <w:rFonts w:ascii="Times New Roman" w:hAnsi="Times New Roman"/>
          <w:sz w:val="28"/>
          <w:szCs w:val="28"/>
        </w:rPr>
        <w:t>Выполнил:</w:t>
      </w:r>
    </w:p>
    <w:p w14:paraId="7CC4F631" w14:textId="77777777" w:rsidR="000723D3" w:rsidRPr="000D48C7" w:rsidRDefault="000723D3" w:rsidP="000723D3">
      <w:pPr>
        <w:spacing w:after="0"/>
        <w:ind w:firstLine="6521"/>
        <w:rPr>
          <w:rFonts w:ascii="Times New Roman" w:hAnsi="Times New Roman"/>
          <w:color w:val="000000" w:themeColor="text1"/>
          <w:sz w:val="28"/>
          <w:szCs w:val="28"/>
        </w:rPr>
      </w:pPr>
      <w:r w:rsidRPr="000D48C7">
        <w:rPr>
          <w:rFonts w:ascii="Times New Roman" w:hAnsi="Times New Roman"/>
          <w:color w:val="000000" w:themeColor="text1"/>
          <w:sz w:val="28"/>
          <w:szCs w:val="28"/>
        </w:rPr>
        <w:t>студентка гр. ИС231/4</w:t>
      </w:r>
    </w:p>
    <w:p w14:paraId="59FBAA9B" w14:textId="3E18B717" w:rsidR="009266A4" w:rsidRPr="00A81A9E" w:rsidRDefault="000723D3" w:rsidP="000723D3">
      <w:pPr>
        <w:spacing w:after="0"/>
        <w:ind w:firstLine="6521"/>
        <w:rPr>
          <w:rFonts w:ascii="Times New Roman" w:hAnsi="Times New Roman"/>
          <w:color w:val="FF0000"/>
          <w:sz w:val="28"/>
          <w:szCs w:val="28"/>
        </w:rPr>
      </w:pPr>
      <w:r w:rsidRPr="000D48C7">
        <w:rPr>
          <w:rFonts w:ascii="Times New Roman" w:hAnsi="Times New Roman"/>
          <w:color w:val="000000" w:themeColor="text1"/>
          <w:sz w:val="28"/>
          <w:szCs w:val="28"/>
        </w:rPr>
        <w:t>Исмагилова Аделина</w:t>
      </w:r>
      <w:r w:rsidRPr="00A81A9E">
        <w:rPr>
          <w:rFonts w:ascii="Times New Roman" w:hAnsi="Times New Roman"/>
          <w:color w:val="FF0000"/>
          <w:sz w:val="28"/>
          <w:szCs w:val="28"/>
        </w:rPr>
        <w:t xml:space="preserve"> </w:t>
      </w:r>
    </w:p>
    <w:p w14:paraId="26CCD3C1" w14:textId="77777777" w:rsidR="009266A4" w:rsidRPr="00B35412" w:rsidRDefault="009266A4" w:rsidP="009266A4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AE45115" w14:textId="77777777" w:rsidR="009266A4" w:rsidRDefault="009266A4" w:rsidP="009266A4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4074E6C" w14:textId="77777777" w:rsidR="009266A4" w:rsidRDefault="009266A4" w:rsidP="009266A4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7585D20" w14:textId="77777777" w:rsidR="009266A4" w:rsidRPr="00B35412" w:rsidRDefault="009266A4" w:rsidP="009266A4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3F970F0" w14:textId="77777777" w:rsidR="009266A4" w:rsidRPr="00B35412" w:rsidRDefault="009266A4" w:rsidP="009266A4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36E78A2" w14:textId="77777777" w:rsidR="009266A4" w:rsidRPr="00B35412" w:rsidRDefault="009266A4" w:rsidP="009266A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35412">
        <w:rPr>
          <w:rFonts w:ascii="Times New Roman" w:hAnsi="Times New Roman"/>
          <w:sz w:val="28"/>
          <w:szCs w:val="28"/>
        </w:rPr>
        <w:t xml:space="preserve">Казань – </w:t>
      </w:r>
      <w:r>
        <w:rPr>
          <w:rFonts w:ascii="Times New Roman" w:hAnsi="Times New Roman"/>
          <w:sz w:val="28"/>
          <w:szCs w:val="28"/>
        </w:rPr>
        <w:t>2025</w:t>
      </w:r>
    </w:p>
    <w:p w14:paraId="5016C9B3" w14:textId="77777777" w:rsidR="009266A4" w:rsidRDefault="009266A4" w:rsidP="009266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81CF9D" w14:textId="68B32FE0" w:rsidR="009266A4" w:rsidRDefault="009266A4" w:rsidP="00A13953">
      <w:pPr>
        <w:tabs>
          <w:tab w:val="left" w:pos="8931"/>
        </w:tabs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65CAC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-8309057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CBC9AB6" w14:textId="73C04918" w:rsidR="00A13953" w:rsidRDefault="00A13953">
          <w:pPr>
            <w:pStyle w:val="ab"/>
          </w:pPr>
        </w:p>
        <w:p w14:paraId="6F8104BB" w14:textId="64E1CF2E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54376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ДНЕВНИК ПРОХОЖДЕНИЯ ПРОИЗВОДСТВЕННОЙ ПРАКТИКИ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_Toc217554376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F67A1" w14:textId="72644519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77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Календарный график прохождения производственной практики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_Toc217554377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576254" w14:textId="3B9D5B72" w:rsidR="00A13953" w:rsidRPr="00A13953" w:rsidRDefault="00A13953">
          <w:pPr>
            <w:pStyle w:val="11"/>
            <w:tabs>
              <w:tab w:val="left" w:pos="110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78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A1395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предприятия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_Toc217554378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41E5D" w14:textId="47A46458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79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Охрана труда и техника безопасности при работе на ПЭВМ;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_Toc217554379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D9433" w14:textId="0A620570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0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 Техническое обеспечение предприятия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_Toc217554380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B4E22" w14:textId="12964FED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1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 Программное обеспечение предприятия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_Toc217554381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D12D85" w14:textId="28807489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2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 ОТЧЕТ ПО ИНДИВИДУАЛЬНОМУ ЗАДАНИЮ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_Toc217554382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CBFF83" w14:textId="38E85604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3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5.1 Создание пользователей для базы данных «Риэлторское агентство».</w:t>
            </w:r>
            <w:r w:rsidR="006F2092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_Toc217554383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62745" w14:textId="4DA0F537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4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5.2 Создание имён для входа, пользователей и их привилегий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_Toc217554384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D6473" w14:textId="24FA138D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5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5.3 Создание триггера на событие для проведения аудита данных.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_Toc217554385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335635" w14:textId="54B92C20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6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5.4 Создание триггера для бизнес-процессов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_Toc217554386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7F2591" w14:textId="1E919C25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7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_Toc217554387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0FE52" w14:textId="0DA32718" w:rsidR="00A13953" w:rsidRPr="00A13953" w:rsidRDefault="00A1395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554388" w:history="1">
            <w:r w:rsidRPr="00A1395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_Toc217554388 \h </w:instrTex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13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81C26" w14:textId="4BB9770A" w:rsidR="00A13953" w:rsidRDefault="00A13953">
          <w:r>
            <w:rPr>
              <w:b/>
              <w:bCs/>
            </w:rPr>
            <w:fldChar w:fldCharType="end"/>
          </w:r>
        </w:p>
      </w:sdtContent>
    </w:sdt>
    <w:p w14:paraId="3D40A148" w14:textId="77777777" w:rsidR="00A13953" w:rsidRPr="00A13953" w:rsidRDefault="00A13953" w:rsidP="00A13953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C066CC4" w14:textId="77777777" w:rsidR="009266A4" w:rsidRDefault="009266A4" w:rsidP="009266A4">
      <w:pPr>
        <w:pStyle w:val="a3"/>
        <w:shd w:val="clear" w:color="auto" w:fill="FFFFFF"/>
        <w:spacing w:after="120"/>
        <w:ind w:firstLine="397"/>
        <w:jc w:val="both"/>
        <w:textAlignment w:val="baseline"/>
        <w:rPr>
          <w:color w:val="000000"/>
          <w:sz w:val="28"/>
          <w:szCs w:val="28"/>
        </w:rPr>
      </w:pPr>
    </w:p>
    <w:p w14:paraId="6D874D8D" w14:textId="77777777" w:rsidR="009266A4" w:rsidRDefault="009266A4" w:rsidP="009266A4">
      <w:r>
        <w:br w:type="page"/>
      </w:r>
    </w:p>
    <w:p w14:paraId="7F3DE1E6" w14:textId="2F90DA06" w:rsidR="009266A4" w:rsidRPr="00A13953" w:rsidRDefault="00A13953" w:rsidP="00A13953">
      <w:pPr>
        <w:pStyle w:val="1"/>
        <w:spacing w:after="0" w:line="360" w:lineRule="auto"/>
        <w:rPr>
          <w:rFonts w:cs="Times New Roman"/>
          <w:szCs w:val="28"/>
        </w:rPr>
      </w:pPr>
      <w:bookmarkStart w:id="0" w:name="_Toc217554376"/>
      <w:r>
        <w:rPr>
          <w:rFonts w:cs="Times New Roman"/>
          <w:szCs w:val="28"/>
        </w:rPr>
        <w:lastRenderedPageBreak/>
        <w:t xml:space="preserve">ДНЕВНИК </w:t>
      </w:r>
      <w:r>
        <w:rPr>
          <w:szCs w:val="28"/>
        </w:rPr>
        <w:t>ПРОХОЖДЕНИЯ ПРОИЗВОДСТВЕННОЙ ПРАКТИКИ</w:t>
      </w:r>
      <w:bookmarkEnd w:id="0"/>
    </w:p>
    <w:p w14:paraId="041037FC" w14:textId="7FD1527F" w:rsidR="009266A4" w:rsidRPr="00A81A9E" w:rsidRDefault="009266A4" w:rsidP="000723D3">
      <w:pPr>
        <w:pStyle w:val="a3"/>
        <w:shd w:val="clear" w:color="auto" w:fill="FFFFFF"/>
        <w:spacing w:before="0" w:beforeAutospacing="0" w:after="0" w:afterAutospacing="0" w:line="360" w:lineRule="auto"/>
        <w:ind w:firstLine="397"/>
        <w:jc w:val="both"/>
        <w:textAlignment w:val="baseline"/>
        <w:rPr>
          <w:sz w:val="28"/>
          <w:szCs w:val="28"/>
        </w:rPr>
      </w:pPr>
      <w:r w:rsidRPr="00A81A9E">
        <w:rPr>
          <w:sz w:val="28"/>
          <w:szCs w:val="28"/>
        </w:rPr>
        <w:t xml:space="preserve">Место прохождения практики: </w:t>
      </w:r>
      <w:r w:rsidR="000723D3" w:rsidRPr="000D48C7">
        <w:rPr>
          <w:sz w:val="28"/>
          <w:szCs w:val="28"/>
        </w:rPr>
        <w:t>ООО «Медицинские изделия»</w:t>
      </w:r>
    </w:p>
    <w:p w14:paraId="2A18BC3C" w14:textId="26F17893" w:rsidR="009266A4" w:rsidRPr="0036273A" w:rsidRDefault="009266A4" w:rsidP="0036273A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A81A9E">
        <w:rPr>
          <w:rFonts w:ascii="Times New Roman" w:hAnsi="Times New Roman" w:cs="Times New Roman"/>
          <w:sz w:val="28"/>
          <w:szCs w:val="28"/>
        </w:rPr>
        <w:t>Срок прохождения производственной практики: с 0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81A9E">
        <w:rPr>
          <w:rFonts w:ascii="Times New Roman" w:hAnsi="Times New Roman" w:cs="Times New Roman"/>
          <w:sz w:val="28"/>
          <w:szCs w:val="28"/>
        </w:rPr>
        <w:t>.12.</w:t>
      </w:r>
      <w:r>
        <w:rPr>
          <w:rFonts w:ascii="Times New Roman" w:hAnsi="Times New Roman" w:cs="Times New Roman"/>
          <w:sz w:val="28"/>
          <w:szCs w:val="28"/>
        </w:rPr>
        <w:t>2025</w:t>
      </w:r>
      <w:r w:rsidRPr="00A81A9E">
        <w:rPr>
          <w:rFonts w:ascii="Times New Roman" w:hAnsi="Times New Roman" w:cs="Times New Roman"/>
          <w:sz w:val="28"/>
          <w:szCs w:val="28"/>
        </w:rPr>
        <w:t xml:space="preserve"> г.  по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A81A9E">
        <w:rPr>
          <w:rFonts w:ascii="Times New Roman" w:hAnsi="Times New Roman" w:cs="Times New Roman"/>
          <w:sz w:val="28"/>
          <w:szCs w:val="28"/>
        </w:rPr>
        <w:t>.12.</w:t>
      </w:r>
      <w:r>
        <w:rPr>
          <w:rFonts w:ascii="Times New Roman" w:hAnsi="Times New Roman" w:cs="Times New Roman"/>
          <w:sz w:val="28"/>
          <w:szCs w:val="28"/>
        </w:rPr>
        <w:t xml:space="preserve">2025 </w:t>
      </w:r>
      <w:r w:rsidRPr="00A81A9E">
        <w:rPr>
          <w:rFonts w:ascii="Times New Roman" w:hAnsi="Times New Roman" w:cs="Times New Roman"/>
          <w:sz w:val="28"/>
          <w:szCs w:val="28"/>
        </w:rPr>
        <w:t>г.</w:t>
      </w:r>
    </w:p>
    <w:p w14:paraId="11FA200B" w14:textId="77777777" w:rsidR="009266A4" w:rsidRDefault="009266A4" w:rsidP="009266A4">
      <w:pPr>
        <w:pStyle w:val="a3"/>
        <w:shd w:val="clear" w:color="auto" w:fill="FFFFFF"/>
        <w:spacing w:before="0" w:beforeAutospacing="0" w:after="0" w:afterAutospacing="0" w:line="360" w:lineRule="auto"/>
        <w:ind w:firstLine="39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Дата сдачи отчета: </w:t>
      </w:r>
      <w:r w:rsidRPr="001A31C5">
        <w:rPr>
          <w:color w:val="000000" w:themeColor="text1"/>
          <w:sz w:val="28"/>
          <w:szCs w:val="28"/>
        </w:rPr>
        <w:t>20.12.2025</w:t>
      </w:r>
      <w:r>
        <w:rPr>
          <w:sz w:val="28"/>
          <w:szCs w:val="28"/>
        </w:rPr>
        <w:t>.</w:t>
      </w:r>
    </w:p>
    <w:p w14:paraId="43ABFC18" w14:textId="77777777" w:rsidR="009266A4" w:rsidRDefault="009266A4" w:rsidP="009266A4">
      <w:pPr>
        <w:pStyle w:val="a3"/>
        <w:shd w:val="clear" w:color="auto" w:fill="FFFFFF"/>
        <w:spacing w:before="0" w:beforeAutospacing="0" w:after="0" w:afterAutospacing="0" w:line="360" w:lineRule="auto"/>
        <w:ind w:firstLine="397"/>
        <w:jc w:val="both"/>
        <w:textAlignment w:val="baseline"/>
        <w:rPr>
          <w:sz w:val="28"/>
          <w:szCs w:val="28"/>
        </w:rPr>
      </w:pPr>
      <w:proofErr w:type="gramStart"/>
      <w:r>
        <w:rPr>
          <w:sz w:val="28"/>
          <w:szCs w:val="28"/>
        </w:rPr>
        <w:t>Руководитель  практики</w:t>
      </w:r>
      <w:proofErr w:type="gramEnd"/>
      <w:r>
        <w:rPr>
          <w:sz w:val="28"/>
          <w:szCs w:val="28"/>
        </w:rPr>
        <w:t xml:space="preserve"> от учебного заведения: старший преподаватель   отделения дисциплин ПО Хрущева Лариса Гавриловна</w:t>
      </w:r>
    </w:p>
    <w:p w14:paraId="37F3041A" w14:textId="49ABD370" w:rsidR="009266A4" w:rsidRDefault="009266A4" w:rsidP="009266A4">
      <w:pPr>
        <w:pStyle w:val="a3"/>
        <w:shd w:val="clear" w:color="auto" w:fill="FFFFFF"/>
        <w:spacing w:before="0" w:beforeAutospacing="0" w:after="0" w:afterAutospacing="0" w:line="360" w:lineRule="auto"/>
        <w:ind w:firstLine="39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предприятия: </w:t>
      </w:r>
      <w:r w:rsidR="000723D3" w:rsidRPr="00DC6AC4">
        <w:rPr>
          <w:color w:val="000000" w:themeColor="text1"/>
          <w:sz w:val="28"/>
          <w:szCs w:val="28"/>
        </w:rPr>
        <w:t xml:space="preserve">директор, Галимов </w:t>
      </w:r>
      <w:r w:rsidR="000723D3">
        <w:rPr>
          <w:color w:val="000000" w:themeColor="text1"/>
          <w:sz w:val="28"/>
        </w:rPr>
        <w:t xml:space="preserve">Динар </w:t>
      </w:r>
      <w:proofErr w:type="spellStart"/>
      <w:r w:rsidR="000723D3">
        <w:rPr>
          <w:color w:val="000000" w:themeColor="text1"/>
          <w:sz w:val="28"/>
        </w:rPr>
        <w:t>Фаатович</w:t>
      </w:r>
      <w:proofErr w:type="spellEnd"/>
    </w:p>
    <w:p w14:paraId="00F13C0E" w14:textId="77777777" w:rsidR="009266A4" w:rsidRDefault="009266A4" w:rsidP="009266A4">
      <w:pPr>
        <w:pStyle w:val="a3"/>
        <w:shd w:val="clear" w:color="auto" w:fill="FFFFFF"/>
        <w:spacing w:before="0" w:beforeAutospacing="0" w:after="120" w:afterAutospacing="0"/>
        <w:ind w:firstLine="39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Задание на практику: освоение общих и профессиональных компетенций</w:t>
      </w:r>
    </w:p>
    <w:p w14:paraId="41999A0F" w14:textId="77777777" w:rsidR="009266A4" w:rsidRDefault="009266A4" w:rsidP="009266A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7"/>
        <w:gridCol w:w="8317"/>
      </w:tblGrid>
      <w:tr w:rsidR="009266A4" w:rsidRPr="00E84CC5" w14:paraId="5FBBC6AE" w14:textId="77777777" w:rsidTr="00D556A4">
        <w:tc>
          <w:tcPr>
            <w:tcW w:w="1027" w:type="dxa"/>
            <w:shd w:val="clear" w:color="auto" w:fill="auto"/>
          </w:tcPr>
          <w:p w14:paraId="3CB81B66" w14:textId="77777777" w:rsidR="009266A4" w:rsidRPr="00E84CC5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317" w:type="dxa"/>
            <w:shd w:val="clear" w:color="auto" w:fill="auto"/>
          </w:tcPr>
          <w:p w14:paraId="7DFFF736" w14:textId="77777777" w:rsidR="009266A4" w:rsidRPr="00E84CC5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компетенции</w:t>
            </w:r>
          </w:p>
        </w:tc>
      </w:tr>
      <w:tr w:rsidR="009266A4" w14:paraId="649E12BE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1E8FD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1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3FB57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9266A4" w14:paraId="64D3E8A3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1F092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2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6D9F2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9266A4" w14:paraId="47CC75FF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0993F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3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3CC2C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9266A4" w14:paraId="3C16383E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79274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4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A2550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9266A4" w14:paraId="50E0A0BC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8759F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5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51919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9266A4" w14:paraId="177DDD87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31F2B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6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F8A6A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9266A4" w14:paraId="6C6BA91B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82F6D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7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048F5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9266A4" w14:paraId="621ECD50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3634C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8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5496E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9266A4" w14:paraId="7D06451A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7536C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9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83C83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Использовать информационные технологии в профессиональной деятельности</w:t>
            </w:r>
          </w:p>
        </w:tc>
      </w:tr>
      <w:tr w:rsidR="009266A4" w14:paraId="5089BA68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5FCA4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10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A05B5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9266A4" w14:paraId="620944C5" w14:textId="77777777" w:rsidTr="00D556A4"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116D3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ОК 11</w:t>
            </w:r>
          </w:p>
        </w:tc>
        <w:tc>
          <w:tcPr>
            <w:tcW w:w="8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57DD5" w14:textId="77777777" w:rsidR="009266A4" w:rsidRPr="003E5E6F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Style w:val="11pt"/>
                <w:rFonts w:eastAsiaTheme="minorHAnsi"/>
                <w:sz w:val="24"/>
                <w:szCs w:val="24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18A02517" w14:textId="77777777" w:rsidR="009266A4" w:rsidRDefault="009266A4" w:rsidP="009266A4">
      <w:pPr>
        <w:rPr>
          <w:rFonts w:ascii="Times New Roman" w:hAnsi="Times New Roman" w:cs="Times New Roman"/>
          <w:sz w:val="28"/>
          <w:szCs w:val="28"/>
        </w:rPr>
      </w:pPr>
    </w:p>
    <w:p w14:paraId="52BBAFEE" w14:textId="77777777" w:rsidR="009266A4" w:rsidRDefault="009266A4" w:rsidP="009266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"/>
        <w:gridCol w:w="779"/>
        <w:gridCol w:w="8215"/>
      </w:tblGrid>
      <w:tr w:rsidR="009266A4" w:rsidRPr="00E84CC5" w14:paraId="201989B0" w14:textId="77777777" w:rsidTr="00D556A4">
        <w:tc>
          <w:tcPr>
            <w:tcW w:w="350" w:type="dxa"/>
            <w:shd w:val="clear" w:color="auto" w:fill="auto"/>
          </w:tcPr>
          <w:p w14:paraId="05592FBB" w14:textId="77777777" w:rsidR="009266A4" w:rsidRPr="00E84CC5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94" w:type="dxa"/>
            <w:gridSpan w:val="2"/>
            <w:shd w:val="clear" w:color="auto" w:fill="auto"/>
          </w:tcPr>
          <w:p w14:paraId="4988CC7C" w14:textId="77777777" w:rsidR="009266A4" w:rsidRPr="00E84CC5" w:rsidRDefault="009266A4" w:rsidP="00D556A4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5E6F">
              <w:rPr>
                <w:rFonts w:ascii="Times New Roman" w:hAnsi="Times New Roman" w:cs="Times New Roman"/>
                <w:sz w:val="28"/>
                <w:szCs w:val="28"/>
              </w:rPr>
              <w:t>Профессиональные компетенции</w:t>
            </w:r>
          </w:p>
        </w:tc>
      </w:tr>
      <w:tr w:rsidR="009266A4" w14:paraId="538246CA" w14:textId="77777777" w:rsidTr="00D556A4"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3FA36" w14:textId="77777777" w:rsidR="009266A4" w:rsidRDefault="009266A4" w:rsidP="00D556A4">
            <w:pPr>
              <w:pStyle w:val="3"/>
              <w:shd w:val="clear" w:color="auto" w:fill="auto"/>
              <w:spacing w:after="0" w:line="220" w:lineRule="exact"/>
              <w:jc w:val="left"/>
            </w:pPr>
            <w:r>
              <w:rPr>
                <w:color w:val="000000"/>
                <w:sz w:val="24"/>
                <w:szCs w:val="24"/>
                <w:lang w:eastAsia="ru-RU" w:bidi="ru-RU"/>
              </w:rPr>
              <w:t>ПК 11.1.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291DB" w14:textId="77777777" w:rsidR="009266A4" w:rsidRDefault="009266A4" w:rsidP="00D556A4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Осуществлять сбор, обработку и анализ информации для проектирования баз данных.</w:t>
            </w:r>
          </w:p>
        </w:tc>
      </w:tr>
      <w:tr w:rsidR="009266A4" w14:paraId="69CD05F1" w14:textId="77777777" w:rsidTr="00D556A4"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2911E" w14:textId="77777777" w:rsidR="009266A4" w:rsidRDefault="009266A4" w:rsidP="00D556A4">
            <w:pPr>
              <w:pStyle w:val="3"/>
              <w:shd w:val="clear" w:color="auto" w:fill="auto"/>
              <w:spacing w:after="0" w:line="220" w:lineRule="exact"/>
              <w:jc w:val="left"/>
            </w:pPr>
            <w:r>
              <w:rPr>
                <w:color w:val="000000"/>
                <w:sz w:val="24"/>
                <w:szCs w:val="24"/>
                <w:lang w:eastAsia="ru-RU" w:bidi="ru-RU"/>
              </w:rPr>
              <w:t>ПК 11.2.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60EA7" w14:textId="77777777" w:rsidR="009266A4" w:rsidRDefault="009266A4" w:rsidP="00D556A4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Проектировать базу данных на основе анализа предметной области.</w:t>
            </w:r>
          </w:p>
        </w:tc>
      </w:tr>
      <w:tr w:rsidR="009266A4" w14:paraId="745225FB" w14:textId="77777777" w:rsidTr="00D556A4"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D041" w14:textId="77777777" w:rsidR="009266A4" w:rsidRDefault="009266A4" w:rsidP="00D556A4">
            <w:pPr>
              <w:pStyle w:val="3"/>
              <w:shd w:val="clear" w:color="auto" w:fill="auto"/>
              <w:spacing w:after="0" w:line="220" w:lineRule="exact"/>
              <w:jc w:val="left"/>
            </w:pPr>
            <w:r>
              <w:rPr>
                <w:color w:val="000000"/>
                <w:sz w:val="24"/>
                <w:szCs w:val="24"/>
                <w:lang w:eastAsia="ru-RU" w:bidi="ru-RU"/>
              </w:rPr>
              <w:t>ПК 11.3.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7486B" w14:textId="77777777" w:rsidR="009266A4" w:rsidRDefault="009266A4" w:rsidP="00D556A4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</w:tr>
      <w:tr w:rsidR="009266A4" w14:paraId="2EF2F4B9" w14:textId="77777777" w:rsidTr="00D556A4"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80ACB" w14:textId="77777777" w:rsidR="009266A4" w:rsidRDefault="009266A4" w:rsidP="00D556A4">
            <w:pPr>
              <w:pStyle w:val="3"/>
              <w:shd w:val="clear" w:color="auto" w:fill="auto"/>
              <w:spacing w:after="0" w:line="220" w:lineRule="exact"/>
              <w:jc w:val="left"/>
            </w:pPr>
            <w:r>
              <w:rPr>
                <w:color w:val="000000"/>
                <w:sz w:val="24"/>
                <w:szCs w:val="24"/>
                <w:lang w:eastAsia="ru-RU" w:bidi="ru-RU"/>
              </w:rPr>
              <w:t>ПК 11.4.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2C3EC" w14:textId="77777777" w:rsidR="009266A4" w:rsidRDefault="009266A4" w:rsidP="00D556A4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Реализовывать базу данных в конкретной системе управления базами данных.</w:t>
            </w:r>
          </w:p>
        </w:tc>
      </w:tr>
      <w:tr w:rsidR="009266A4" w14:paraId="19A04685" w14:textId="77777777" w:rsidTr="00D556A4"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33BB1" w14:textId="77777777" w:rsidR="009266A4" w:rsidRPr="003E5E6F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ПК 11.5.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5D103" w14:textId="77777777" w:rsidR="009266A4" w:rsidRDefault="009266A4" w:rsidP="00D556A4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Администрировать базы данных.</w:t>
            </w:r>
          </w:p>
        </w:tc>
      </w:tr>
      <w:tr w:rsidR="009266A4" w14:paraId="14CEEF51" w14:textId="77777777" w:rsidTr="00D556A4"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E1B68" w14:textId="77777777" w:rsidR="009266A4" w:rsidRDefault="009266A4" w:rsidP="00D556A4">
            <w:pPr>
              <w:widowControl w:val="0"/>
              <w:suppressAutoHyphens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ПК 11.6.</w:t>
            </w:r>
          </w:p>
        </w:tc>
        <w:tc>
          <w:tcPr>
            <w:tcW w:w="8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E3C5E" w14:textId="77777777" w:rsidR="009266A4" w:rsidRDefault="009266A4" w:rsidP="00D556A4">
            <w:pPr>
              <w:pStyle w:val="4"/>
              <w:shd w:val="clear" w:color="auto" w:fill="auto"/>
              <w:spacing w:after="0" w:line="360" w:lineRule="auto"/>
              <w:ind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Защищать информацию в базе данных с использованием технологии защиты информации.</w:t>
            </w:r>
          </w:p>
        </w:tc>
      </w:tr>
    </w:tbl>
    <w:p w14:paraId="61BFB1FE" w14:textId="77777777" w:rsidR="009266A4" w:rsidRDefault="009266A4" w:rsidP="009266A4">
      <w:pPr>
        <w:rPr>
          <w:sz w:val="28"/>
          <w:szCs w:val="28"/>
        </w:rPr>
      </w:pPr>
    </w:p>
    <w:p w14:paraId="121C46A0" w14:textId="77777777" w:rsidR="009266A4" w:rsidRDefault="009266A4" w:rsidP="009266A4">
      <w:pPr>
        <w:pStyle w:val="3"/>
        <w:shd w:val="clear" w:color="auto" w:fill="auto"/>
        <w:spacing w:before="295" w:after="296" w:line="322" w:lineRule="exact"/>
        <w:ind w:left="20" w:right="20" w:firstLine="720"/>
        <w:jc w:val="both"/>
      </w:pPr>
      <w:r>
        <w:t>В результате освоения программы производственной практики по профессиональному модулю обучающийся должен:</w:t>
      </w:r>
    </w:p>
    <w:tbl>
      <w:tblPr>
        <w:tblOverlap w:val="never"/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9"/>
        <w:gridCol w:w="7944"/>
      </w:tblGrid>
      <w:tr w:rsidR="009266A4" w:rsidRPr="00446F8D" w14:paraId="375A607D" w14:textId="77777777" w:rsidTr="00D556A4">
        <w:trPr>
          <w:trHeight w:val="20"/>
          <w:jc w:val="center"/>
        </w:trPr>
        <w:tc>
          <w:tcPr>
            <w:tcW w:w="1709" w:type="dxa"/>
            <w:shd w:val="clear" w:color="auto" w:fill="FFFFFF"/>
            <w:vAlign w:val="bottom"/>
          </w:tcPr>
          <w:p w14:paraId="61CE2A6F" w14:textId="77777777" w:rsidR="009266A4" w:rsidRPr="00446F8D" w:rsidRDefault="009266A4" w:rsidP="00D556A4">
            <w:pPr>
              <w:pStyle w:val="3"/>
              <w:shd w:val="clear" w:color="auto" w:fill="auto"/>
              <w:spacing w:after="0" w:line="274" w:lineRule="exact"/>
              <w:ind w:left="120"/>
              <w:jc w:val="left"/>
              <w:rPr>
                <w:color w:val="000000" w:themeColor="text1"/>
                <w:sz w:val="22"/>
                <w:szCs w:val="22"/>
                <w:shd w:val="clear" w:color="auto" w:fill="FFFFFF"/>
                <w:lang w:eastAsia="ru-RU" w:bidi="ru-RU"/>
              </w:rPr>
            </w:pPr>
            <w:r w:rsidRPr="00446F8D">
              <w:rPr>
                <w:rStyle w:val="11pt"/>
                <w:color w:val="000000" w:themeColor="text1"/>
              </w:rPr>
              <w:t>Иметь</w:t>
            </w:r>
          </w:p>
          <w:p w14:paraId="3D3EDB03" w14:textId="77777777" w:rsidR="009266A4" w:rsidRPr="00446F8D" w:rsidRDefault="009266A4" w:rsidP="00D556A4">
            <w:pPr>
              <w:pStyle w:val="3"/>
              <w:shd w:val="clear" w:color="auto" w:fill="auto"/>
              <w:spacing w:after="0" w:line="274" w:lineRule="exact"/>
              <w:ind w:left="120"/>
              <w:jc w:val="left"/>
              <w:rPr>
                <w:color w:val="000000" w:themeColor="text1"/>
                <w:sz w:val="22"/>
                <w:szCs w:val="22"/>
                <w:shd w:val="clear" w:color="auto" w:fill="FFFFFF"/>
                <w:lang w:eastAsia="ru-RU" w:bidi="ru-RU"/>
              </w:rPr>
            </w:pPr>
            <w:r w:rsidRPr="00446F8D">
              <w:rPr>
                <w:rStyle w:val="11pt"/>
                <w:color w:val="000000" w:themeColor="text1"/>
              </w:rPr>
              <w:t>практический</w:t>
            </w:r>
          </w:p>
          <w:p w14:paraId="2F64D124" w14:textId="77777777" w:rsidR="009266A4" w:rsidRPr="00446F8D" w:rsidRDefault="009266A4" w:rsidP="00D556A4">
            <w:pPr>
              <w:pStyle w:val="3"/>
              <w:shd w:val="clear" w:color="auto" w:fill="auto"/>
              <w:spacing w:after="0" w:line="274" w:lineRule="exact"/>
              <w:ind w:left="120"/>
              <w:jc w:val="left"/>
              <w:rPr>
                <w:color w:val="000000" w:themeColor="text1"/>
                <w:sz w:val="22"/>
                <w:szCs w:val="22"/>
                <w:shd w:val="clear" w:color="auto" w:fill="FFFFFF"/>
                <w:lang w:eastAsia="ru-RU" w:bidi="ru-RU"/>
              </w:rPr>
            </w:pPr>
            <w:r w:rsidRPr="00446F8D">
              <w:rPr>
                <w:rStyle w:val="11pt"/>
                <w:color w:val="000000" w:themeColor="text1"/>
              </w:rPr>
              <w:t>опыт</w:t>
            </w:r>
          </w:p>
        </w:tc>
        <w:tc>
          <w:tcPr>
            <w:tcW w:w="7944" w:type="dxa"/>
            <w:shd w:val="clear" w:color="auto" w:fill="FFFFFF"/>
            <w:vAlign w:val="bottom"/>
          </w:tcPr>
          <w:p w14:paraId="49B81DC1" w14:textId="77777777" w:rsidR="009266A4" w:rsidRPr="00446F8D" w:rsidRDefault="009266A4" w:rsidP="00D556A4">
            <w:pPr>
              <w:pStyle w:val="3"/>
              <w:shd w:val="clear" w:color="auto" w:fill="auto"/>
              <w:spacing w:after="0" w:line="274" w:lineRule="exact"/>
              <w:jc w:val="both"/>
              <w:rPr>
                <w:color w:val="000000" w:themeColor="text1"/>
                <w:sz w:val="22"/>
                <w:szCs w:val="22"/>
                <w:shd w:val="clear" w:color="auto" w:fill="FFFFFF"/>
                <w:lang w:eastAsia="ru-RU" w:bidi="ru-RU"/>
              </w:rPr>
            </w:pPr>
            <w:r w:rsidRPr="00446F8D">
              <w:rPr>
                <w:rStyle w:val="11pt"/>
                <w:color w:val="000000" w:themeColor="text1"/>
              </w:rPr>
              <w:t>в работе с объектами базы данных в конкретной системе управления базами данных; использовании стандартных методов защиты объектов базы данных; работе с документами отраслевой направленности</w:t>
            </w:r>
          </w:p>
        </w:tc>
      </w:tr>
      <w:tr w:rsidR="009266A4" w14:paraId="7F7CB5CF" w14:textId="77777777" w:rsidTr="00D556A4">
        <w:trPr>
          <w:trHeight w:val="20"/>
          <w:jc w:val="center"/>
        </w:trPr>
        <w:tc>
          <w:tcPr>
            <w:tcW w:w="1709" w:type="dxa"/>
            <w:shd w:val="clear" w:color="auto" w:fill="FFFFFF"/>
            <w:vAlign w:val="bottom"/>
          </w:tcPr>
          <w:p w14:paraId="21345A0D" w14:textId="77777777" w:rsidR="009266A4" w:rsidRPr="00855B93" w:rsidRDefault="009266A4" w:rsidP="00D556A4">
            <w:pPr>
              <w:pStyle w:val="3"/>
              <w:shd w:val="clear" w:color="auto" w:fill="auto"/>
              <w:spacing w:after="0" w:line="274" w:lineRule="exact"/>
              <w:ind w:left="120"/>
              <w:jc w:val="left"/>
              <w:rPr>
                <w:color w:val="000000"/>
                <w:sz w:val="22"/>
                <w:szCs w:val="22"/>
                <w:shd w:val="clear" w:color="auto" w:fill="FFFFFF"/>
                <w:lang w:eastAsia="ru-RU" w:bidi="ru-RU"/>
              </w:rPr>
            </w:pPr>
            <w:r>
              <w:rPr>
                <w:rStyle w:val="11pt"/>
              </w:rPr>
              <w:t>Уметь</w:t>
            </w:r>
          </w:p>
        </w:tc>
        <w:tc>
          <w:tcPr>
            <w:tcW w:w="7944" w:type="dxa"/>
            <w:shd w:val="clear" w:color="auto" w:fill="FFFFFF"/>
            <w:vAlign w:val="bottom"/>
          </w:tcPr>
          <w:p w14:paraId="706F78DD" w14:textId="77777777" w:rsidR="009266A4" w:rsidRPr="00855B93" w:rsidRDefault="009266A4" w:rsidP="00D556A4">
            <w:pPr>
              <w:pStyle w:val="3"/>
              <w:shd w:val="clear" w:color="auto" w:fill="auto"/>
              <w:spacing w:after="0" w:line="274" w:lineRule="exact"/>
              <w:jc w:val="both"/>
              <w:rPr>
                <w:color w:val="000000"/>
                <w:sz w:val="22"/>
                <w:szCs w:val="22"/>
                <w:shd w:val="clear" w:color="auto" w:fill="FFFFFF"/>
                <w:lang w:eastAsia="ru-RU" w:bidi="ru-RU"/>
              </w:rPr>
            </w:pPr>
            <w:r>
              <w:rPr>
                <w:rStyle w:val="11pt"/>
              </w:rPr>
              <w:t xml:space="preserve">работать с современными </w:t>
            </w:r>
            <w:proofErr w:type="spellStart"/>
            <w:r w:rsidRPr="00855B93">
              <w:rPr>
                <w:rStyle w:val="11pt"/>
              </w:rPr>
              <w:t>case</w:t>
            </w:r>
            <w:proofErr w:type="spellEnd"/>
            <w:r>
              <w:rPr>
                <w:rStyle w:val="11pt"/>
              </w:rPr>
              <w:t>-средствами проектирования баз данных; проектировать логическую и физическую схемы базы данных; создавать хранимые процедуры и триггеры на базах данных; применять стандартные методы для защиты объектов базы данных; выполнять стандартные процедуры резервного копирования и мониторинга выполнения этой процедуры; выполнять процедуру восстановления базы данных и вести мониторинг выполнения этой процедуры; обеспечивать информационную безопасность на уровне базы данных</w:t>
            </w:r>
          </w:p>
        </w:tc>
      </w:tr>
      <w:tr w:rsidR="009266A4" w14:paraId="461655F2" w14:textId="77777777" w:rsidTr="00D556A4">
        <w:trPr>
          <w:trHeight w:val="20"/>
          <w:jc w:val="center"/>
        </w:trPr>
        <w:tc>
          <w:tcPr>
            <w:tcW w:w="1709" w:type="dxa"/>
            <w:shd w:val="clear" w:color="auto" w:fill="FFFFFF"/>
            <w:vAlign w:val="bottom"/>
          </w:tcPr>
          <w:p w14:paraId="6E57CC65" w14:textId="77777777" w:rsidR="009266A4" w:rsidRPr="00855B93" w:rsidRDefault="009266A4" w:rsidP="00D556A4">
            <w:pPr>
              <w:pStyle w:val="3"/>
              <w:shd w:val="clear" w:color="auto" w:fill="auto"/>
              <w:spacing w:after="0" w:line="274" w:lineRule="exact"/>
              <w:ind w:left="120"/>
              <w:jc w:val="left"/>
              <w:rPr>
                <w:color w:val="000000"/>
                <w:sz w:val="22"/>
                <w:szCs w:val="22"/>
                <w:shd w:val="clear" w:color="auto" w:fill="FFFFFF"/>
                <w:lang w:eastAsia="ru-RU" w:bidi="ru-RU"/>
              </w:rPr>
            </w:pPr>
            <w:r>
              <w:rPr>
                <w:rStyle w:val="11pt"/>
              </w:rPr>
              <w:t>Знать</w:t>
            </w:r>
          </w:p>
        </w:tc>
        <w:tc>
          <w:tcPr>
            <w:tcW w:w="7944" w:type="dxa"/>
            <w:shd w:val="clear" w:color="auto" w:fill="FFFFFF"/>
            <w:vAlign w:val="bottom"/>
          </w:tcPr>
          <w:p w14:paraId="394924D2" w14:textId="77777777" w:rsidR="009266A4" w:rsidRPr="00855B93" w:rsidRDefault="009266A4" w:rsidP="00D556A4">
            <w:pPr>
              <w:pStyle w:val="3"/>
              <w:shd w:val="clear" w:color="auto" w:fill="auto"/>
              <w:spacing w:after="0" w:line="274" w:lineRule="exact"/>
              <w:jc w:val="both"/>
              <w:rPr>
                <w:color w:val="000000"/>
                <w:sz w:val="22"/>
                <w:szCs w:val="22"/>
                <w:shd w:val="clear" w:color="auto" w:fill="FFFFFF"/>
                <w:lang w:eastAsia="ru-RU" w:bidi="ru-RU"/>
              </w:rPr>
            </w:pPr>
            <w:r>
              <w:rPr>
                <w:rStyle w:val="11pt"/>
              </w:rPr>
              <w:t>основные положения теории баз данных, хранилищ данных, баз знаний; основные принципы структуризации и нормализации базы данных; основные принципы построения концептуальной, логической и физической модели данных; методы описания схем баз данных в современных системах управления базами данных; структуры данных систем управления базами данных, общий подход к организации представлений, таблиц, индексов и кластеров; методы организации целостности данных; способы контроля доступа к данным и управления привилегиями; основные методы и средства защиты данных в базах данных</w:t>
            </w:r>
          </w:p>
        </w:tc>
      </w:tr>
    </w:tbl>
    <w:p w14:paraId="61EBED98" w14:textId="77777777" w:rsidR="009266A4" w:rsidRDefault="009266A4" w:rsidP="009266A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306C167" w14:textId="77777777" w:rsidR="009266A4" w:rsidRDefault="009266A4" w:rsidP="00A13953">
      <w:pPr>
        <w:pStyle w:val="1"/>
        <w:spacing w:after="0" w:line="360" w:lineRule="auto"/>
        <w:rPr>
          <w:rFonts w:cs="Times New Roman"/>
          <w:szCs w:val="28"/>
        </w:rPr>
      </w:pPr>
      <w:bookmarkStart w:id="1" w:name="_Toc217554377"/>
      <w:r w:rsidRPr="00C9278F">
        <w:rPr>
          <w:rFonts w:cs="Times New Roman"/>
          <w:szCs w:val="28"/>
        </w:rPr>
        <w:lastRenderedPageBreak/>
        <w:t>Календарный график прохождения</w:t>
      </w:r>
      <w:r>
        <w:rPr>
          <w:rFonts w:cs="Times New Roman"/>
          <w:szCs w:val="28"/>
        </w:rPr>
        <w:t xml:space="preserve"> производственной </w:t>
      </w:r>
      <w:r w:rsidRPr="00C9278F">
        <w:rPr>
          <w:rFonts w:cs="Times New Roman"/>
          <w:szCs w:val="28"/>
        </w:rPr>
        <w:t>практики</w:t>
      </w:r>
      <w:bookmarkEnd w:id="1"/>
    </w:p>
    <w:tbl>
      <w:tblPr>
        <w:tblStyle w:val="a4"/>
        <w:tblW w:w="9527" w:type="dxa"/>
        <w:tblLook w:val="04A0" w:firstRow="1" w:lastRow="0" w:firstColumn="1" w:lastColumn="0" w:noHBand="0" w:noVBand="1"/>
      </w:tblPr>
      <w:tblGrid>
        <w:gridCol w:w="2122"/>
        <w:gridCol w:w="7405"/>
      </w:tblGrid>
      <w:tr w:rsidR="009266A4" w14:paraId="683E49C3" w14:textId="77777777" w:rsidTr="00D556A4">
        <w:trPr>
          <w:trHeight w:val="908"/>
        </w:trPr>
        <w:tc>
          <w:tcPr>
            <w:tcW w:w="2122" w:type="dxa"/>
          </w:tcPr>
          <w:p w14:paraId="25365673" w14:textId="77777777" w:rsidR="009266A4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Дата</w:t>
            </w:r>
          </w:p>
        </w:tc>
        <w:tc>
          <w:tcPr>
            <w:tcW w:w="7405" w:type="dxa"/>
          </w:tcPr>
          <w:p w14:paraId="309F3EF0" w14:textId="77777777" w:rsidR="009266A4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Виды выполненных работ</w:t>
            </w:r>
          </w:p>
        </w:tc>
      </w:tr>
      <w:tr w:rsidR="009266A4" w14:paraId="5A63F2D9" w14:textId="77777777" w:rsidTr="00D556A4">
        <w:trPr>
          <w:trHeight w:val="946"/>
        </w:trPr>
        <w:tc>
          <w:tcPr>
            <w:tcW w:w="2122" w:type="dxa"/>
            <w:vAlign w:val="center"/>
          </w:tcPr>
          <w:p w14:paraId="38A0B01B" w14:textId="77777777" w:rsidR="009266A4" w:rsidRPr="00C9278F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08.12.2025</w:t>
            </w:r>
          </w:p>
        </w:tc>
        <w:tc>
          <w:tcPr>
            <w:tcW w:w="7405" w:type="dxa"/>
            <w:vAlign w:val="center"/>
          </w:tcPr>
          <w:p w14:paraId="0790D5BA" w14:textId="77777777" w:rsidR="009266A4" w:rsidRPr="00D97B96" w:rsidRDefault="009266A4" w:rsidP="00594D5C">
            <w:pPr>
              <w:spacing w:after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97B96">
              <w:rPr>
                <w:rStyle w:val="11pt"/>
                <w:rFonts w:eastAsiaTheme="minorHAnsi"/>
                <w:sz w:val="28"/>
                <w:szCs w:val="28"/>
              </w:rPr>
              <w:t>Знакомство с программой практики. Составление графика работ.</w:t>
            </w:r>
          </w:p>
        </w:tc>
      </w:tr>
      <w:tr w:rsidR="009266A4" w:rsidRPr="00C9278F" w14:paraId="31E95C97" w14:textId="77777777" w:rsidTr="00D556A4">
        <w:trPr>
          <w:trHeight w:val="886"/>
        </w:trPr>
        <w:tc>
          <w:tcPr>
            <w:tcW w:w="2122" w:type="dxa"/>
          </w:tcPr>
          <w:p w14:paraId="4768441A" w14:textId="77777777" w:rsidR="009266A4" w:rsidRDefault="009266A4" w:rsidP="00D556A4">
            <w:pPr>
              <w:ind w:firstLine="313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Pr="00830FE9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7405" w:type="dxa"/>
            <w:vAlign w:val="center"/>
          </w:tcPr>
          <w:p w14:paraId="0609680D" w14:textId="77777777" w:rsidR="009266A4" w:rsidRPr="00D97B96" w:rsidRDefault="009266A4" w:rsidP="00594D5C">
            <w:pPr>
              <w:pStyle w:val="2"/>
              <w:shd w:val="clear" w:color="auto" w:fill="auto"/>
              <w:tabs>
                <w:tab w:val="left" w:pos="26"/>
              </w:tabs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D97B96">
              <w:rPr>
                <w:rStyle w:val="11pt"/>
                <w:sz w:val="28"/>
                <w:szCs w:val="28"/>
              </w:rPr>
              <w:t>Проведение руководителем практики инструктажа по технике безопасности</w:t>
            </w:r>
          </w:p>
        </w:tc>
      </w:tr>
      <w:tr w:rsidR="009266A4" w:rsidRPr="00C9278F" w14:paraId="5ECF9AF2" w14:textId="77777777" w:rsidTr="00D556A4">
        <w:trPr>
          <w:trHeight w:val="886"/>
        </w:trPr>
        <w:tc>
          <w:tcPr>
            <w:tcW w:w="2122" w:type="dxa"/>
          </w:tcPr>
          <w:p w14:paraId="6091EA97" w14:textId="77777777" w:rsidR="009266A4" w:rsidRDefault="009266A4" w:rsidP="00D556A4">
            <w:pPr>
              <w:ind w:firstLine="313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830FE9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7405" w:type="dxa"/>
            <w:vAlign w:val="center"/>
          </w:tcPr>
          <w:p w14:paraId="58E1859C" w14:textId="2E9A765C" w:rsidR="009266A4" w:rsidRDefault="009061FC" w:rsidP="009061FC">
            <w:pPr>
              <w:pStyle w:val="2"/>
              <w:shd w:val="clear" w:color="auto" w:fill="auto"/>
              <w:tabs>
                <w:tab w:val="left" w:pos="26"/>
              </w:tabs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9061FC">
              <w:rPr>
                <w:rStyle w:val="11pt"/>
                <w:sz w:val="28"/>
                <w:szCs w:val="28"/>
              </w:rPr>
              <w:t>Изучение предприятия, основной деятельности, состава и структуры предприятия</w:t>
            </w:r>
          </w:p>
        </w:tc>
      </w:tr>
      <w:tr w:rsidR="009266A4" w:rsidRPr="00203DA4" w14:paraId="1D9AD6EE" w14:textId="77777777" w:rsidTr="00D556A4">
        <w:trPr>
          <w:trHeight w:val="886"/>
        </w:trPr>
        <w:tc>
          <w:tcPr>
            <w:tcW w:w="2122" w:type="dxa"/>
          </w:tcPr>
          <w:p w14:paraId="5D78179E" w14:textId="77777777" w:rsidR="009266A4" w:rsidRDefault="009266A4" w:rsidP="00D556A4">
            <w:pPr>
              <w:ind w:firstLine="313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830FE9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7405" w:type="dxa"/>
            <w:vAlign w:val="center"/>
          </w:tcPr>
          <w:p w14:paraId="632F0334" w14:textId="15101C07" w:rsidR="009266A4" w:rsidRPr="00203DA4" w:rsidRDefault="009061FC" w:rsidP="00594D5C">
            <w:pPr>
              <w:pStyle w:val="2"/>
              <w:shd w:val="clear" w:color="auto" w:fill="auto"/>
              <w:tabs>
                <w:tab w:val="left" w:pos="26"/>
              </w:tabs>
              <w:spacing w:line="36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9061FC">
              <w:rPr>
                <w:rStyle w:val="11pt"/>
                <w:sz w:val="28"/>
                <w:szCs w:val="28"/>
              </w:rPr>
              <w:t>Ознакомление с техническим и программным обеспечением предприятия</w:t>
            </w:r>
          </w:p>
        </w:tc>
      </w:tr>
      <w:tr w:rsidR="009266A4" w:rsidRPr="00C9278F" w14:paraId="7933B7DB" w14:textId="77777777" w:rsidTr="00D556A4">
        <w:trPr>
          <w:trHeight w:val="886"/>
        </w:trPr>
        <w:tc>
          <w:tcPr>
            <w:tcW w:w="2122" w:type="dxa"/>
          </w:tcPr>
          <w:p w14:paraId="583437A9" w14:textId="77777777" w:rsidR="009266A4" w:rsidRDefault="009266A4" w:rsidP="00D556A4">
            <w:pPr>
              <w:ind w:firstLine="313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830FE9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7405" w:type="dxa"/>
            <w:vAlign w:val="center"/>
          </w:tcPr>
          <w:p w14:paraId="66482802" w14:textId="77777777" w:rsidR="009266A4" w:rsidRDefault="009266A4" w:rsidP="00594D5C">
            <w:pPr>
              <w:spacing w:after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Консультация в колледже «ТИСБИ». Описание предметной области, проектирование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</w:t>
            </w:r>
            <w:r w:rsidRPr="006C08B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диаграммы.</w:t>
            </w:r>
          </w:p>
        </w:tc>
      </w:tr>
      <w:tr w:rsidR="009266A4" w:rsidRPr="00C9278F" w14:paraId="6858A64B" w14:textId="77777777" w:rsidTr="00D556A4">
        <w:trPr>
          <w:trHeight w:val="886"/>
        </w:trPr>
        <w:tc>
          <w:tcPr>
            <w:tcW w:w="2122" w:type="dxa"/>
            <w:vAlign w:val="center"/>
          </w:tcPr>
          <w:p w14:paraId="23D74F9E" w14:textId="77777777" w:rsidR="009266A4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Pr="00830FE9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7405" w:type="dxa"/>
            <w:vAlign w:val="center"/>
          </w:tcPr>
          <w:p w14:paraId="1616160D" w14:textId="0CD88D56" w:rsidR="009266A4" w:rsidRDefault="009061FC" w:rsidP="00594D5C">
            <w:pPr>
              <w:spacing w:after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61FC">
              <w:rPr>
                <w:sz w:val="28"/>
                <w:szCs w:val="28"/>
              </w:rPr>
              <w:t>Импорт данных пользователя в базу данных</w:t>
            </w:r>
          </w:p>
        </w:tc>
      </w:tr>
      <w:tr w:rsidR="009266A4" w:rsidRPr="00C9278F" w14:paraId="36920E46" w14:textId="77777777" w:rsidTr="00D556A4">
        <w:trPr>
          <w:trHeight w:val="886"/>
        </w:trPr>
        <w:tc>
          <w:tcPr>
            <w:tcW w:w="2122" w:type="dxa"/>
            <w:vAlign w:val="center"/>
          </w:tcPr>
          <w:p w14:paraId="2BF08694" w14:textId="77777777" w:rsidR="009266A4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830FE9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7405" w:type="dxa"/>
            <w:vAlign w:val="center"/>
          </w:tcPr>
          <w:p w14:paraId="4567B4DB" w14:textId="2BC39387" w:rsidR="009266A4" w:rsidRDefault="009061FC" w:rsidP="009061FC">
            <w:pPr>
              <w:pStyle w:val="2"/>
              <w:shd w:val="clear" w:color="auto" w:fill="auto"/>
              <w:tabs>
                <w:tab w:val="left" w:pos="26"/>
              </w:tabs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 w:rsidRPr="009061FC">
              <w:rPr>
                <w:rStyle w:val="11pt"/>
                <w:sz w:val="28"/>
                <w:szCs w:val="28"/>
              </w:rPr>
              <w:t>Разработка мер безопасности данных при работе с базами данных</w:t>
            </w:r>
          </w:p>
        </w:tc>
      </w:tr>
      <w:tr w:rsidR="009266A4" w:rsidRPr="00C9278F" w14:paraId="4AA8858D" w14:textId="77777777" w:rsidTr="00D556A4">
        <w:trPr>
          <w:trHeight w:val="886"/>
        </w:trPr>
        <w:tc>
          <w:tcPr>
            <w:tcW w:w="2122" w:type="dxa"/>
            <w:vAlign w:val="center"/>
          </w:tcPr>
          <w:p w14:paraId="1C3A6FAB" w14:textId="77777777" w:rsidR="009266A4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830FE9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7405" w:type="dxa"/>
            <w:vAlign w:val="center"/>
          </w:tcPr>
          <w:p w14:paraId="08DABD9A" w14:textId="73287B9D" w:rsidR="009266A4" w:rsidRPr="00203DA4" w:rsidRDefault="009061FC" w:rsidP="009061FC">
            <w:pPr>
              <w:spacing w:after="0"/>
              <w:ind w:firstLine="0"/>
              <w:rPr>
                <w:sz w:val="28"/>
                <w:szCs w:val="28"/>
                <w:highlight w:val="yellow"/>
              </w:rPr>
            </w:pPr>
            <w:r w:rsidRPr="009061FC">
              <w:rPr>
                <w:sz w:val="28"/>
                <w:szCs w:val="28"/>
              </w:rPr>
              <w:t>Мониторинг работы базы данных. Изучение дополнительных возможностей Microsoft SQL Server. Защита практики</w:t>
            </w:r>
          </w:p>
        </w:tc>
      </w:tr>
      <w:tr w:rsidR="009266A4" w:rsidRPr="00C9278F" w14:paraId="3E6026E4" w14:textId="77777777" w:rsidTr="00D556A4">
        <w:trPr>
          <w:trHeight w:val="886"/>
        </w:trPr>
        <w:tc>
          <w:tcPr>
            <w:tcW w:w="2122" w:type="dxa"/>
            <w:vAlign w:val="center"/>
          </w:tcPr>
          <w:p w14:paraId="3E184C70" w14:textId="78BD17B6" w:rsidR="009266A4" w:rsidRPr="0095012F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94D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D97B96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7405" w:type="dxa"/>
            <w:vAlign w:val="center"/>
          </w:tcPr>
          <w:p w14:paraId="453932D6" w14:textId="77777777" w:rsidR="009266A4" w:rsidRDefault="009266A4" w:rsidP="00594D5C">
            <w:pPr>
              <w:spacing w:after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Консультация в колледже «ТИСБИ». Составление триггеров</w:t>
            </w:r>
          </w:p>
        </w:tc>
      </w:tr>
      <w:tr w:rsidR="009266A4" w:rsidRPr="00C9278F" w14:paraId="5E956E59" w14:textId="77777777" w:rsidTr="00D556A4">
        <w:trPr>
          <w:trHeight w:val="886"/>
        </w:trPr>
        <w:tc>
          <w:tcPr>
            <w:tcW w:w="2122" w:type="dxa"/>
            <w:vAlign w:val="center"/>
          </w:tcPr>
          <w:p w14:paraId="09C0C8EE" w14:textId="77777777" w:rsidR="009266A4" w:rsidRPr="00D97B96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D97B96">
              <w:rPr>
                <w:rFonts w:ascii="Times New Roman" w:hAnsi="Times New Roman" w:cs="Times New Roman"/>
                <w:sz w:val="28"/>
                <w:szCs w:val="28"/>
              </w:rPr>
              <w:t>.12.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2025 </w:t>
            </w:r>
          </w:p>
        </w:tc>
        <w:tc>
          <w:tcPr>
            <w:tcW w:w="7405" w:type="dxa"/>
            <w:vAlign w:val="center"/>
          </w:tcPr>
          <w:p w14:paraId="43E90C9B" w14:textId="77777777" w:rsidR="009266A4" w:rsidRPr="00D97B96" w:rsidRDefault="009266A4" w:rsidP="00594D5C">
            <w:pPr>
              <w:spacing w:after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97B96">
              <w:rPr>
                <w:rFonts w:ascii="Times New Roman" w:hAnsi="Times New Roman" w:cs="Times New Roman"/>
                <w:sz w:val="28"/>
                <w:szCs w:val="28"/>
              </w:rPr>
              <w:t>Составление отчетной документации по производственной практике</w:t>
            </w:r>
          </w:p>
        </w:tc>
      </w:tr>
      <w:tr w:rsidR="009266A4" w:rsidRPr="00C9278F" w14:paraId="56E0977A" w14:textId="77777777" w:rsidTr="00D556A4">
        <w:trPr>
          <w:trHeight w:val="886"/>
        </w:trPr>
        <w:tc>
          <w:tcPr>
            <w:tcW w:w="2122" w:type="dxa"/>
            <w:vAlign w:val="center"/>
          </w:tcPr>
          <w:p w14:paraId="25B73695" w14:textId="533D3639" w:rsidR="009266A4" w:rsidRPr="00D97B96" w:rsidRDefault="009266A4" w:rsidP="00D556A4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94D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.12.2025</w:t>
            </w:r>
          </w:p>
        </w:tc>
        <w:tc>
          <w:tcPr>
            <w:tcW w:w="7405" w:type="dxa"/>
            <w:vAlign w:val="center"/>
          </w:tcPr>
          <w:p w14:paraId="00B5BB57" w14:textId="77777777" w:rsidR="009266A4" w:rsidRPr="00D97B96" w:rsidRDefault="009266A4" w:rsidP="00594D5C">
            <w:pPr>
              <w:spacing w:after="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97B96">
              <w:rPr>
                <w:rFonts w:ascii="Times New Roman" w:hAnsi="Times New Roman" w:cs="Times New Roman"/>
                <w:sz w:val="28"/>
                <w:szCs w:val="28"/>
              </w:rPr>
              <w:t>Защита учебной и производственной практики</w:t>
            </w:r>
          </w:p>
        </w:tc>
      </w:tr>
    </w:tbl>
    <w:p w14:paraId="011FF6DF" w14:textId="77777777" w:rsidR="009266A4" w:rsidRPr="00C9278F" w:rsidRDefault="009266A4" w:rsidP="009061FC">
      <w:pPr>
        <w:spacing w:after="0"/>
        <w:ind w:firstLine="0"/>
        <w:rPr>
          <w:rFonts w:ascii="Times New Roman" w:hAnsi="Times New Roman" w:cs="Times New Roman"/>
          <w:sz w:val="28"/>
          <w:szCs w:val="28"/>
        </w:rPr>
      </w:pPr>
    </w:p>
    <w:p w14:paraId="424E75E5" w14:textId="77777777" w:rsidR="009266A4" w:rsidRPr="00B450F2" w:rsidRDefault="009266A4" w:rsidP="009266A4">
      <w:pPr>
        <w:tabs>
          <w:tab w:val="left" w:pos="567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50F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предприятия________________________________</w:t>
      </w:r>
    </w:p>
    <w:p w14:paraId="416B391B" w14:textId="4583C33F" w:rsidR="009266A4" w:rsidRPr="00B450F2" w:rsidRDefault="009266A4" w:rsidP="009266A4">
      <w:pPr>
        <w:tabs>
          <w:tab w:val="left" w:pos="567"/>
        </w:tabs>
        <w:spacing w:after="0" w:line="240" w:lineRule="auto"/>
        <w:ind w:firstLine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450F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450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(</w:t>
      </w:r>
      <w:r w:rsidRPr="00B450F2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подпись)</w:t>
      </w:r>
    </w:p>
    <w:p w14:paraId="7D697C8C" w14:textId="35B6EBE0" w:rsidR="009266A4" w:rsidRPr="009061FC" w:rsidRDefault="009266A4" w:rsidP="009061FC">
      <w:pPr>
        <w:tabs>
          <w:tab w:val="left" w:pos="567"/>
        </w:tabs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450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М.П.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450F2">
        <w:rPr>
          <w:rFonts w:ascii="Times New Roman" w:eastAsia="Times New Roman" w:hAnsi="Times New Roman" w:cs="Times New Roman"/>
          <w:sz w:val="28"/>
          <w:szCs w:val="28"/>
          <w:lang w:eastAsia="ru-RU"/>
        </w:rPr>
        <w:t>«____</w:t>
      </w:r>
      <w:proofErr w:type="gramStart"/>
      <w:r w:rsidRPr="00B450F2">
        <w:rPr>
          <w:rFonts w:ascii="Times New Roman" w:eastAsia="Times New Roman" w:hAnsi="Times New Roman" w:cs="Times New Roman"/>
          <w:sz w:val="28"/>
          <w:szCs w:val="28"/>
          <w:lang w:eastAsia="ru-RU"/>
        </w:rPr>
        <w:t>_»_</w:t>
      </w:r>
      <w:proofErr w:type="gramEnd"/>
      <w:r w:rsidRPr="00B450F2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_____________20___г.</w:t>
      </w:r>
      <w:r w:rsidRPr="00C9278F"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14:paraId="52DBEFFC" w14:textId="77777777" w:rsidR="009266A4" w:rsidRPr="00310E42" w:rsidRDefault="009266A4" w:rsidP="009266A4">
      <w:pPr>
        <w:pStyle w:val="a3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sz w:val="28"/>
          <w:szCs w:val="28"/>
        </w:rPr>
      </w:pPr>
      <w:r w:rsidRPr="006E3B6E">
        <w:rPr>
          <w:sz w:val="28"/>
          <w:szCs w:val="28"/>
        </w:rPr>
        <w:t>ВВЕДЕНИЕ</w:t>
      </w:r>
    </w:p>
    <w:p w14:paraId="5A926A64" w14:textId="77777777" w:rsidR="009266A4" w:rsidRDefault="009266A4" w:rsidP="009266A4">
      <w:pPr>
        <w:pStyle w:val="a3"/>
        <w:shd w:val="clear" w:color="auto" w:fill="FFFFFF"/>
        <w:spacing w:before="0" w:beforeAutospacing="0" w:after="120" w:afterAutospacing="0"/>
        <w:ind w:firstLine="397"/>
        <w:jc w:val="both"/>
        <w:textAlignment w:val="baseline"/>
        <w:rPr>
          <w:sz w:val="28"/>
          <w:szCs w:val="28"/>
        </w:rPr>
      </w:pPr>
    </w:p>
    <w:p w14:paraId="3E0861FC" w14:textId="77777777" w:rsidR="009266A4" w:rsidRPr="006E3B6E" w:rsidRDefault="009266A4" w:rsidP="009266A4">
      <w:pPr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 xml:space="preserve">1. ЦЕЛИ </w:t>
      </w:r>
      <w:r w:rsidRPr="00446F8D">
        <w:rPr>
          <w:rFonts w:ascii="Times New Roman" w:hAnsi="Times New Roman" w:cs="Times New Roman"/>
          <w:sz w:val="28"/>
          <w:szCs w:val="28"/>
        </w:rPr>
        <w:t xml:space="preserve">ПРОИЗВОДСТВЕННОЙ </w:t>
      </w:r>
      <w:r w:rsidRPr="006E3B6E">
        <w:rPr>
          <w:rFonts w:ascii="Times New Roman" w:hAnsi="Times New Roman" w:cs="Times New Roman"/>
          <w:sz w:val="28"/>
          <w:szCs w:val="28"/>
        </w:rPr>
        <w:t>ПРАКТИКИ</w:t>
      </w:r>
    </w:p>
    <w:p w14:paraId="62A3CA59" w14:textId="77777777" w:rsidR="009266A4" w:rsidRPr="006E3B6E" w:rsidRDefault="009266A4" w:rsidP="009266A4">
      <w:pPr>
        <w:jc w:val="both"/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 xml:space="preserve">Целями </w:t>
      </w:r>
      <w:r>
        <w:rPr>
          <w:rFonts w:ascii="Times New Roman" w:hAnsi="Times New Roman" w:cs="Times New Roman"/>
          <w:sz w:val="28"/>
          <w:szCs w:val="28"/>
        </w:rPr>
        <w:t xml:space="preserve">производственной </w:t>
      </w:r>
      <w:r w:rsidRPr="006E3B6E">
        <w:rPr>
          <w:rFonts w:ascii="Times New Roman" w:hAnsi="Times New Roman" w:cs="Times New Roman"/>
          <w:sz w:val="28"/>
          <w:szCs w:val="28"/>
        </w:rPr>
        <w:t>практики являются закрепление, расширение, углубление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3B6E">
        <w:rPr>
          <w:rFonts w:ascii="Times New Roman" w:hAnsi="Times New Roman" w:cs="Times New Roman"/>
          <w:sz w:val="28"/>
          <w:szCs w:val="28"/>
        </w:rPr>
        <w:t>систематизация знаний, полученных при изучении общепрофессиональных дисциплин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3B6E">
        <w:rPr>
          <w:rFonts w:ascii="Times New Roman" w:hAnsi="Times New Roman" w:cs="Times New Roman"/>
          <w:sz w:val="28"/>
          <w:szCs w:val="28"/>
        </w:rPr>
        <w:t>профессиональных модулей, а также формирование общих и профессиональных компетенций,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3B6E">
        <w:rPr>
          <w:rFonts w:ascii="Times New Roman" w:hAnsi="Times New Roman" w:cs="Times New Roman"/>
          <w:sz w:val="28"/>
          <w:szCs w:val="28"/>
        </w:rPr>
        <w:t>приобретение практического опыт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E3B6E">
        <w:rPr>
          <w:rFonts w:ascii="Times New Roman" w:hAnsi="Times New Roman" w:cs="Times New Roman"/>
          <w:sz w:val="28"/>
          <w:szCs w:val="28"/>
        </w:rPr>
        <w:t xml:space="preserve"> на основе изучения деятельности конкретной организации.</w:t>
      </w:r>
    </w:p>
    <w:p w14:paraId="4096B550" w14:textId="77777777" w:rsidR="009266A4" w:rsidRPr="006E3B6E" w:rsidRDefault="009266A4" w:rsidP="009266A4">
      <w:pPr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 xml:space="preserve">2. ЗАДАЧИ </w:t>
      </w:r>
      <w:r>
        <w:rPr>
          <w:rFonts w:ascii="Times New Roman" w:hAnsi="Times New Roman" w:cs="Times New Roman"/>
          <w:sz w:val="28"/>
          <w:szCs w:val="28"/>
        </w:rPr>
        <w:t xml:space="preserve">ПРОИЗВОДСТВЕННОЙ </w:t>
      </w:r>
      <w:r w:rsidRPr="006E3B6E">
        <w:rPr>
          <w:rFonts w:ascii="Times New Roman" w:hAnsi="Times New Roman" w:cs="Times New Roman"/>
          <w:sz w:val="28"/>
          <w:szCs w:val="28"/>
        </w:rPr>
        <w:t>ПРАКТИКИ</w:t>
      </w:r>
    </w:p>
    <w:p w14:paraId="70B69700" w14:textId="77777777" w:rsidR="009266A4" w:rsidRPr="006E3B6E" w:rsidRDefault="009266A4" w:rsidP="009266A4">
      <w:pPr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 xml:space="preserve">Задачами </w:t>
      </w:r>
      <w:r>
        <w:rPr>
          <w:rFonts w:ascii="Times New Roman" w:hAnsi="Times New Roman" w:cs="Times New Roman"/>
          <w:sz w:val="28"/>
          <w:szCs w:val="28"/>
        </w:rPr>
        <w:t xml:space="preserve">производственной </w:t>
      </w:r>
      <w:r w:rsidRPr="006E3B6E">
        <w:rPr>
          <w:rFonts w:ascii="Times New Roman" w:hAnsi="Times New Roman" w:cs="Times New Roman"/>
          <w:sz w:val="28"/>
          <w:szCs w:val="28"/>
        </w:rPr>
        <w:t>практики являются:</w:t>
      </w:r>
    </w:p>
    <w:p w14:paraId="27CBCC25" w14:textId="77777777" w:rsidR="009266A4" w:rsidRPr="006E3B6E" w:rsidRDefault="009266A4" w:rsidP="009266A4">
      <w:pPr>
        <w:pStyle w:val="a5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>развитие профессионального мышления;</w:t>
      </w:r>
    </w:p>
    <w:p w14:paraId="506365B5" w14:textId="77777777" w:rsidR="009266A4" w:rsidRDefault="009266A4" w:rsidP="009266A4">
      <w:pPr>
        <w:pStyle w:val="a5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>приобретение практического опыта по вид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6E3B6E">
        <w:rPr>
          <w:rFonts w:ascii="Times New Roman" w:hAnsi="Times New Roman" w:cs="Times New Roman"/>
          <w:sz w:val="28"/>
          <w:szCs w:val="28"/>
        </w:rPr>
        <w:t xml:space="preserve"> деятельности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041A86C" w14:textId="77777777" w:rsidR="009266A4" w:rsidRDefault="009266A4" w:rsidP="009266A4">
      <w:pPr>
        <w:pStyle w:val="a5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B3E">
        <w:rPr>
          <w:rFonts w:ascii="Times New Roman" w:hAnsi="Times New Roman" w:cs="Times New Roman"/>
          <w:sz w:val="28"/>
          <w:szCs w:val="28"/>
        </w:rPr>
        <w:t xml:space="preserve">Разработка, администрирование и защита баз данных </w:t>
      </w:r>
    </w:p>
    <w:p w14:paraId="41E6FEA4" w14:textId="77777777" w:rsidR="009266A4" w:rsidRPr="006E3B6E" w:rsidRDefault="009266A4" w:rsidP="009266A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>подготовка к самостоятельной трудовой деятельности;</w:t>
      </w:r>
    </w:p>
    <w:p w14:paraId="55C3B763" w14:textId="77777777" w:rsidR="009266A4" w:rsidRPr="006E3B6E" w:rsidRDefault="009266A4" w:rsidP="009266A4">
      <w:pPr>
        <w:pStyle w:val="a5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>изучение и освоение программных систем, пакетов прикладных программ,</w:t>
      </w:r>
    </w:p>
    <w:p w14:paraId="505F3AB0" w14:textId="77777777" w:rsidR="009266A4" w:rsidRPr="006E3B6E" w:rsidRDefault="009266A4" w:rsidP="009266A4">
      <w:pPr>
        <w:pStyle w:val="a5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6E3B6E">
        <w:rPr>
          <w:rFonts w:ascii="Times New Roman" w:hAnsi="Times New Roman" w:cs="Times New Roman"/>
          <w:sz w:val="28"/>
          <w:szCs w:val="28"/>
        </w:rPr>
        <w:t>специализированных программных продуктов.</w:t>
      </w:r>
      <w:r w:rsidRPr="006E3B6E">
        <w:rPr>
          <w:rFonts w:ascii="Times New Roman" w:hAnsi="Times New Roman" w:cs="Times New Roman"/>
          <w:sz w:val="28"/>
          <w:szCs w:val="28"/>
        </w:rPr>
        <w:cr/>
      </w:r>
      <w:r w:rsidRPr="006E3B6E">
        <w:rPr>
          <w:rFonts w:ascii="Times New Roman" w:hAnsi="Times New Roman" w:cs="Times New Roman"/>
          <w:sz w:val="28"/>
          <w:szCs w:val="28"/>
        </w:rPr>
        <w:br w:type="page"/>
      </w:r>
    </w:p>
    <w:p w14:paraId="34AAA06A" w14:textId="10D8CC8A" w:rsidR="00927A66" w:rsidRPr="00927A66" w:rsidRDefault="009266A4" w:rsidP="00A13953">
      <w:pPr>
        <w:pStyle w:val="a5"/>
        <w:numPr>
          <w:ilvl w:val="0"/>
          <w:numId w:val="2"/>
        </w:numPr>
        <w:spacing w:after="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17554378"/>
      <w:r w:rsidRPr="00927A66">
        <w:rPr>
          <w:rFonts w:ascii="Times New Roman" w:hAnsi="Times New Roman" w:cs="Times New Roman"/>
          <w:sz w:val="28"/>
          <w:szCs w:val="28"/>
        </w:rPr>
        <w:lastRenderedPageBreak/>
        <w:t>Характеристика предприятия</w:t>
      </w:r>
      <w:bookmarkEnd w:id="2"/>
      <w:r w:rsidRPr="00927A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9AA74" w14:textId="77777777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>ООО «Медицинские изделия» (главный Казанский офис) является коммерческим предприятием, специализирующимся на полном цикле создания и реализации медицинской продукции. Компания обеспечивает разработку, производство, продвижение и сервисное сопровождение медицинских изделий, соответствующих современным стандартам.</w:t>
      </w:r>
    </w:p>
    <w:p w14:paraId="4A7CEA33" w14:textId="77777777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>В структуре предприятия выделяются следующие ключевые блоки:</w:t>
      </w:r>
    </w:p>
    <w:p w14:paraId="35317A00" w14:textId="017999BB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>Высшее руководство</w:t>
      </w:r>
      <w:r w:rsidR="00A13953" w:rsidRPr="00A13953">
        <w:rPr>
          <w:rFonts w:ascii="Times New Roman" w:hAnsi="Times New Roman" w:cs="Times New Roman"/>
          <w:sz w:val="28"/>
          <w:szCs w:val="28"/>
        </w:rPr>
        <w:t>: определяет</w:t>
      </w:r>
      <w:r w:rsidRPr="00A13953">
        <w:rPr>
          <w:rFonts w:ascii="Times New Roman" w:hAnsi="Times New Roman" w:cs="Times New Roman"/>
          <w:sz w:val="28"/>
          <w:szCs w:val="28"/>
        </w:rPr>
        <w:t xml:space="preserve"> стратегию развития компании (Генеральный директор, Совет директоров).</w:t>
      </w:r>
    </w:p>
    <w:p w14:paraId="462212D0" w14:textId="3411A4A9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>Административно-управленческий блок</w:t>
      </w:r>
      <w:r w:rsidR="00A13953" w:rsidRPr="00A13953">
        <w:rPr>
          <w:rFonts w:ascii="Times New Roman" w:hAnsi="Times New Roman" w:cs="Times New Roman"/>
          <w:sz w:val="28"/>
          <w:szCs w:val="28"/>
        </w:rPr>
        <w:t>: обеспечивает</w:t>
      </w:r>
      <w:r w:rsidRPr="00A13953">
        <w:rPr>
          <w:rFonts w:ascii="Times New Roman" w:hAnsi="Times New Roman" w:cs="Times New Roman"/>
          <w:sz w:val="28"/>
          <w:szCs w:val="28"/>
        </w:rPr>
        <w:t xml:space="preserve"> оперативное управление ресурсами, включая Финансового руководителя, Директора по кадрам, Юридический отдел и ИТ-отдел.</w:t>
      </w:r>
    </w:p>
    <w:p w14:paraId="243893F9" w14:textId="11B49E73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>Производственный блок</w:t>
      </w:r>
      <w:r w:rsidR="00A13953" w:rsidRPr="00A13953">
        <w:rPr>
          <w:rFonts w:ascii="Times New Roman" w:hAnsi="Times New Roman" w:cs="Times New Roman"/>
          <w:sz w:val="28"/>
          <w:szCs w:val="28"/>
        </w:rPr>
        <w:t>: отвечает</w:t>
      </w:r>
      <w:r w:rsidRPr="00A13953">
        <w:rPr>
          <w:rFonts w:ascii="Times New Roman" w:hAnsi="Times New Roman" w:cs="Times New Roman"/>
          <w:sz w:val="28"/>
          <w:szCs w:val="28"/>
        </w:rPr>
        <w:t xml:space="preserve"> за изготовление продукции под руководством Главного по производству, Отдела планирования и производственных цехов.</w:t>
      </w:r>
    </w:p>
    <w:p w14:paraId="29918C34" w14:textId="1A518B50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>Научно-исследовательский и конструкторский отдел (НИОКР)</w:t>
      </w:r>
      <w:r w:rsidR="00A13953" w:rsidRPr="00A13953">
        <w:rPr>
          <w:rFonts w:ascii="Times New Roman" w:hAnsi="Times New Roman" w:cs="Times New Roman"/>
          <w:sz w:val="28"/>
          <w:szCs w:val="28"/>
        </w:rPr>
        <w:t>: занимается</w:t>
      </w:r>
      <w:r w:rsidRPr="00A13953">
        <w:rPr>
          <w:rFonts w:ascii="Times New Roman" w:hAnsi="Times New Roman" w:cs="Times New Roman"/>
          <w:sz w:val="28"/>
          <w:szCs w:val="28"/>
        </w:rPr>
        <w:t xml:space="preserve"> разработкой новых изделий и контролем качества (Руководитель, инженеры-конструкторы, лаборатории).</w:t>
      </w:r>
    </w:p>
    <w:p w14:paraId="4FBC6B13" w14:textId="45D86C21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>Отдел продаж и маркетинга</w:t>
      </w:r>
      <w:r w:rsidR="00A13953" w:rsidRPr="00A13953">
        <w:rPr>
          <w:rFonts w:ascii="Times New Roman" w:hAnsi="Times New Roman" w:cs="Times New Roman"/>
          <w:sz w:val="28"/>
          <w:szCs w:val="28"/>
        </w:rPr>
        <w:t>: управляет</w:t>
      </w:r>
      <w:r w:rsidRPr="00A13953">
        <w:rPr>
          <w:rFonts w:ascii="Times New Roman" w:hAnsi="Times New Roman" w:cs="Times New Roman"/>
          <w:sz w:val="28"/>
          <w:szCs w:val="28"/>
        </w:rPr>
        <w:t xml:space="preserve"> продвижением и сбытом продукции через региональных менеджеров и маркетинговые инструменты.</w:t>
      </w:r>
    </w:p>
    <w:p w14:paraId="0A649CFC" w14:textId="60FD32D0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>Сервисное обслуживание и поддержка клиентов</w:t>
      </w:r>
      <w:r w:rsidR="00A13953" w:rsidRPr="00A13953">
        <w:rPr>
          <w:rFonts w:ascii="Times New Roman" w:hAnsi="Times New Roman" w:cs="Times New Roman"/>
          <w:sz w:val="28"/>
          <w:szCs w:val="28"/>
        </w:rPr>
        <w:t>: гарантирует</w:t>
      </w:r>
      <w:r w:rsidRPr="00A13953">
        <w:rPr>
          <w:rFonts w:ascii="Times New Roman" w:hAnsi="Times New Roman" w:cs="Times New Roman"/>
          <w:sz w:val="28"/>
          <w:szCs w:val="28"/>
        </w:rPr>
        <w:t xml:space="preserve"> послепродажное сопровождение оборудования, техническое обслуживание и обучение пользователей.</w:t>
      </w:r>
    </w:p>
    <w:p w14:paraId="50E7244C" w14:textId="1D4F91B5" w:rsidR="008D4C8E" w:rsidRPr="00A13953" w:rsidRDefault="008D4C8E" w:rsidP="00A139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953">
        <w:rPr>
          <w:rFonts w:ascii="Times New Roman" w:hAnsi="Times New Roman" w:cs="Times New Roman"/>
          <w:sz w:val="28"/>
          <w:szCs w:val="28"/>
        </w:rPr>
        <w:t xml:space="preserve">Основными задачами компании являются разработка </w:t>
      </w:r>
      <w:r w:rsidR="00A13953" w:rsidRPr="00A13953">
        <w:rPr>
          <w:rFonts w:ascii="Times New Roman" w:hAnsi="Times New Roman" w:cs="Times New Roman"/>
          <w:sz w:val="28"/>
          <w:szCs w:val="28"/>
        </w:rPr>
        <w:t>медицинской</w:t>
      </w:r>
      <w:r w:rsidRPr="00A13953">
        <w:rPr>
          <w:rFonts w:ascii="Times New Roman" w:hAnsi="Times New Roman" w:cs="Times New Roman"/>
          <w:sz w:val="28"/>
          <w:szCs w:val="28"/>
        </w:rPr>
        <w:t xml:space="preserve"> продукции, эффективная организация производства, расширение рыночного присутствия и обеспечение высокого уровня клиентского сервиса. В процессе работы активно используются корпоративные информационные системы и базы данных для управления цепочками поставок, контроля качества, ведения клиентской базы, финансового учёта и документооборота. </w:t>
      </w:r>
    </w:p>
    <w:p w14:paraId="67241268" w14:textId="0ECFA707" w:rsidR="00793F11" w:rsidRDefault="00793F11">
      <w:pPr>
        <w:spacing w:after="160" w:line="259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B28EF6F" w14:textId="0A07C52D" w:rsidR="009266A4" w:rsidRPr="00446F8D" w:rsidRDefault="009266A4" w:rsidP="00A13953">
      <w:pPr>
        <w:pStyle w:val="1"/>
        <w:spacing w:after="0" w:line="360" w:lineRule="auto"/>
        <w:rPr>
          <w:rFonts w:cs="Times New Roman"/>
          <w:szCs w:val="28"/>
        </w:rPr>
      </w:pPr>
      <w:bookmarkStart w:id="3" w:name="_Toc217554379"/>
      <w:r w:rsidRPr="00446F8D">
        <w:rPr>
          <w:rFonts w:cs="Times New Roman"/>
          <w:szCs w:val="28"/>
        </w:rPr>
        <w:lastRenderedPageBreak/>
        <w:t>2. Охрана труда и техника безопасности при работе на ПЭВМ;</w:t>
      </w:r>
      <w:bookmarkEnd w:id="3"/>
    </w:p>
    <w:p w14:paraId="31A59472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Работа на персональных электронно-вычислительных машинах (ПЭВМ) в ООО «Медицинские изделия», особенно в отделах, связанных с разработкой и сопровождением программного обеспечения, требует строгого соблюдения норм охраны труда и техники безопасности. Помимо общих требований к эргономике рабочего места, организации режима труда и отдыха, критическое значение приобретают специальные меры по защите конфиденциальной информации, включая персональные данные, коммерческую тайну и регламентированную документацию.</w:t>
      </w:r>
    </w:p>
    <w:p w14:paraId="383C9834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Для обеспечения информационной безопасности в компании реализован комплекс организационных и технических мер:</w:t>
      </w:r>
    </w:p>
    <w:p w14:paraId="07A7E4FA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1. Управление доступом на основе ролей (RBAC) и аутентификация</w:t>
      </w:r>
    </w:p>
    <w:p w14:paraId="4F07F561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Ролевая модель: Каждому сотруднику присваивается определенная роль (например, «Разработчик», «Тестировщик», «Менеджер проекта», «Аналитик»), которая строго определяет его права доступа к информационным системам, модулям и данным.</w:t>
      </w:r>
    </w:p>
    <w:p w14:paraId="7F5D6AAB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Принцип минимальных привилегий: Пользователи получают ровно тот уровень доступа, который необходим для выполнения их прямых должностных обязанностей, что минимизирует риски внутренних нарушений.</w:t>
      </w:r>
    </w:p>
    <w:p w14:paraId="3DD2198F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Многофакторная аутентификация (MFA)</w:t>
      </w:r>
      <w:proofErr w:type="gramStart"/>
      <w:r w:rsidRPr="001A31C5">
        <w:rPr>
          <w:rFonts w:ascii="Times New Roman" w:hAnsi="Times New Roman"/>
          <w:sz w:val="28"/>
        </w:rPr>
        <w:t>: Для</w:t>
      </w:r>
      <w:proofErr w:type="gramEnd"/>
      <w:r w:rsidRPr="001A31C5">
        <w:rPr>
          <w:rFonts w:ascii="Times New Roman" w:hAnsi="Times New Roman"/>
          <w:sz w:val="28"/>
        </w:rPr>
        <w:t xml:space="preserve"> доступа к критически важным системам используется MFA с дополнительным подтверждением личности через SMS-коды, мобильные приложения или биометрию.</w:t>
      </w:r>
    </w:p>
    <w:p w14:paraId="402B4B1B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2. Процессы управления пользователями и их действиями</w:t>
      </w:r>
    </w:p>
    <w:p w14:paraId="57ED2193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Регистрация и управление аккаунтами: Создание новых учетных записей инициируется руководителем подразделения и осуществляется ИТ-отделом. При смене должности или увольнении доступ корректируется или блокируется в течение установленного регламентом срока.</w:t>
      </w:r>
    </w:p>
    <w:p w14:paraId="3F2DEB47" w14:textId="0161EF2A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Аудит действий: ведутся детальные журналы регистрации входов в систему, изменений данных, настроек и доступа к конфиденциальной информации для последующего контроля и расследования инцидентов.</w:t>
      </w:r>
    </w:p>
    <w:p w14:paraId="5FA7EBB1" w14:textId="77777777" w:rsidR="001A31C5" w:rsidRPr="001A31C5" w:rsidRDefault="001A31C5" w:rsidP="00A13953">
      <w:pPr>
        <w:spacing w:after="0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lastRenderedPageBreak/>
        <w:t>3. Техническая реализация защиты</w:t>
      </w:r>
    </w:p>
    <w:p w14:paraId="4809CA87" w14:textId="4B52D106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Централизованное управление: для упрощения администрирования и повышения безопасности используется система единого входа (SSO) и интеграция с корпоративной службой каталогов (Active Directory).</w:t>
      </w:r>
    </w:p>
    <w:p w14:paraId="3AAB8618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Групповые политики: Настройка прав и ограничений доступа осуществляется централизованно через групповые политики на уровне операционных систем и прикладного программного обеспечения.</w:t>
      </w:r>
    </w:p>
    <w:p w14:paraId="61441385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4. Комплексное обеспечение безопасности данных и систем</w:t>
      </w:r>
    </w:p>
    <w:p w14:paraId="0BADB621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Защита данных: Обязательное шифрование конфиденциальных данных как при передаче по сети, так и при хранении на серверах и рабочих станциях.</w:t>
      </w:r>
    </w:p>
    <w:p w14:paraId="2230B72E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Регулярное обновление: Строгий регламент регулярного обновления операционных систем, прикладного программного обеспечения, систем управления базами данных (СУБД) и антивирусных средств для защиты от уязвимостей и вредоносных атак.</w:t>
      </w:r>
    </w:p>
    <w:p w14:paraId="41F0131D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Резервное копирование: Автоматизированное регулярное создание резервных копий критически важных данных и систем с хранением копий в географически распределенном защищенном хранилище.</w:t>
      </w:r>
    </w:p>
    <w:p w14:paraId="321A0A3D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proofErr w:type="spellStart"/>
      <w:r w:rsidRPr="001A31C5">
        <w:rPr>
          <w:rFonts w:ascii="Times New Roman" w:hAnsi="Times New Roman"/>
          <w:sz w:val="28"/>
        </w:rPr>
        <w:t>Проактивный</w:t>
      </w:r>
      <w:proofErr w:type="spellEnd"/>
      <w:r w:rsidRPr="001A31C5">
        <w:rPr>
          <w:rFonts w:ascii="Times New Roman" w:hAnsi="Times New Roman"/>
          <w:sz w:val="28"/>
        </w:rPr>
        <w:t xml:space="preserve"> мониторинг: Проведение периодических аудитов прав доступа, сканирование на наличие уязвимостей, статический и динамический анализ безопасности кода (SAST/DAST) в рамках процессов разработки.</w:t>
      </w:r>
    </w:p>
    <w:p w14:paraId="2C07A3AC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5. Обучение и нормативная база</w:t>
      </w:r>
    </w:p>
    <w:p w14:paraId="3C1ECB56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Обязательное обучение: Все сотрудники, включая персонал отдела ПО, регулярно проходят инструктажи и тренинги по основам информационной безопасности, правилам работы с конфиденциальной информацией и действиям в случае инцидентов.</w:t>
      </w:r>
    </w:p>
    <w:p w14:paraId="046B7185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Внутренние политики: Деятельность осуществляется в строгом соответствии с разработанной и утвержденной Политикой информационной безопасности ООО «Медицинские изделия», которая регулирует все аспекты обработки и защиты данных.</w:t>
      </w:r>
    </w:p>
    <w:p w14:paraId="28EEB58A" w14:textId="77777777" w:rsidR="001A31C5" w:rsidRPr="001A31C5" w:rsidRDefault="001A31C5" w:rsidP="001A31C5">
      <w:pPr>
        <w:spacing w:after="0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lastRenderedPageBreak/>
        <w:t>Данный комплекс мер направлен на создание безопасной цифровой среды, минимизацию рисков утечки информации и обеспечение непрерывности бизнес-процессов компании.</w:t>
      </w:r>
    </w:p>
    <w:p w14:paraId="3AD394CD" w14:textId="77777777" w:rsidR="00793F11" w:rsidRPr="001A31C5" w:rsidRDefault="00793F11" w:rsidP="001A31C5">
      <w:pPr>
        <w:ind w:left="709" w:firstLine="0"/>
      </w:pPr>
      <w:r w:rsidRPr="001A31C5">
        <w:br w:type="page"/>
      </w:r>
    </w:p>
    <w:p w14:paraId="16345D0E" w14:textId="6DE30F6C" w:rsidR="009266A4" w:rsidRPr="00446F8D" w:rsidRDefault="009266A4" w:rsidP="00A13953">
      <w:pPr>
        <w:pStyle w:val="1"/>
        <w:spacing w:after="0" w:line="360" w:lineRule="auto"/>
        <w:rPr>
          <w:rFonts w:cs="Times New Roman"/>
          <w:szCs w:val="28"/>
        </w:rPr>
      </w:pPr>
      <w:bookmarkStart w:id="4" w:name="_Toc217554380"/>
      <w:r w:rsidRPr="00446F8D">
        <w:rPr>
          <w:rFonts w:cs="Times New Roman"/>
          <w:szCs w:val="28"/>
        </w:rPr>
        <w:lastRenderedPageBreak/>
        <w:t>3. Техническое обеспечение предприятия</w:t>
      </w:r>
      <w:bookmarkEnd w:id="4"/>
    </w:p>
    <w:p w14:paraId="024DFD14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ООО «Медицинские изделия» обладает современной и отказоустойчивой IT-инфраструктурой, спроектированной для обеспечения бесперебойной работы с конфиденциальными медицинскими данными. Сетевая архитектура построена на надежном оборудовании, гарантирующем безопасную и быструю передачу информации между всеми отделами предприятия.</w:t>
      </w:r>
    </w:p>
    <w:p w14:paraId="04F2A470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Компания использует специализированное программное обеспечение для управления документацией, соблюдения нормативных требований и обеспечения высочайшего уровня защиты персональных и медицинских данных, что является критически важным в данной сфере.</w:t>
      </w:r>
    </w:p>
    <w:p w14:paraId="6B9B0AB2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Техническое оснащение предприятия включает:</w:t>
      </w:r>
    </w:p>
    <w:p w14:paraId="35F62D5D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Серверное оборудование:</w:t>
      </w:r>
    </w:p>
    <w:p w14:paraId="40372A44" w14:textId="0C80924D" w:rsidR="00060D03" w:rsidRPr="00060D03" w:rsidRDefault="00060D03" w:rsidP="001A31C5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 xml:space="preserve">Модель: Dell </w:t>
      </w:r>
      <w:proofErr w:type="spellStart"/>
      <w:r w:rsidRPr="00060D03">
        <w:rPr>
          <w:rFonts w:ascii="Times New Roman" w:hAnsi="Times New Roman"/>
          <w:sz w:val="28"/>
        </w:rPr>
        <w:t>PowerEdge</w:t>
      </w:r>
      <w:proofErr w:type="spellEnd"/>
      <w:r w:rsidRPr="00060D03">
        <w:rPr>
          <w:rFonts w:ascii="Times New Roman" w:hAnsi="Times New Roman"/>
          <w:sz w:val="28"/>
        </w:rPr>
        <w:t xml:space="preserve"> T340</w:t>
      </w:r>
      <w:r w:rsidR="001A31C5">
        <w:rPr>
          <w:rFonts w:ascii="Times New Roman" w:hAnsi="Times New Roman"/>
          <w:sz w:val="28"/>
        </w:rPr>
        <w:t>,</w:t>
      </w:r>
    </w:p>
    <w:p w14:paraId="1F5D589C" w14:textId="3B795B3B" w:rsidR="00060D03" w:rsidRPr="00060D03" w:rsidRDefault="00060D03" w:rsidP="001A31C5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Процессор: Intel Core i7-10700</w:t>
      </w:r>
      <w:r w:rsidR="001A31C5">
        <w:rPr>
          <w:rFonts w:ascii="Times New Roman" w:hAnsi="Times New Roman"/>
          <w:sz w:val="28"/>
        </w:rPr>
        <w:t>,</w:t>
      </w:r>
    </w:p>
    <w:p w14:paraId="5B1D0D58" w14:textId="39ADB64F" w:rsidR="00060D03" w:rsidRPr="00060D03" w:rsidRDefault="00060D03" w:rsidP="001A31C5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Оперативная память: 64 ГБ ОЗУ</w:t>
      </w:r>
      <w:r w:rsidR="001A31C5">
        <w:rPr>
          <w:rFonts w:ascii="Times New Roman" w:hAnsi="Times New Roman"/>
          <w:sz w:val="28"/>
        </w:rPr>
        <w:t>,</w:t>
      </w:r>
    </w:p>
    <w:p w14:paraId="0495DD69" w14:textId="34E07B20" w:rsidR="00060D03" w:rsidRPr="00060D03" w:rsidRDefault="00060D03" w:rsidP="001A31C5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Накопители: SSD 2 ТБ, HDD 4 ТБ</w:t>
      </w:r>
      <w:r w:rsidR="001A31C5">
        <w:rPr>
          <w:rFonts w:ascii="Times New Roman" w:hAnsi="Times New Roman"/>
          <w:sz w:val="28"/>
        </w:rPr>
        <w:t>,</w:t>
      </w:r>
      <w:r w:rsidRPr="00060D03">
        <w:rPr>
          <w:rFonts w:ascii="Times New Roman" w:hAnsi="Times New Roman"/>
          <w:sz w:val="28"/>
        </w:rPr>
        <w:t xml:space="preserve"> </w:t>
      </w:r>
    </w:p>
    <w:p w14:paraId="045BC2F7" w14:textId="22E0446E" w:rsidR="00060D03" w:rsidRPr="00060D03" w:rsidRDefault="00060D03" w:rsidP="001A31C5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Операционная система: Windows Server 2019</w:t>
      </w:r>
      <w:r w:rsidR="001A31C5">
        <w:rPr>
          <w:rFonts w:ascii="Times New Roman" w:hAnsi="Times New Roman"/>
          <w:sz w:val="28"/>
        </w:rPr>
        <w:t>;</w:t>
      </w:r>
    </w:p>
    <w:p w14:paraId="4F532B96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Рабочие станции (ноутбуки):</w:t>
      </w:r>
    </w:p>
    <w:p w14:paraId="44BBF9A0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Модель и ОС: Ноутбуки HP с Windows 11</w:t>
      </w:r>
    </w:p>
    <w:p w14:paraId="7A644AAF" w14:textId="77777777" w:rsidR="00060D03" w:rsidRPr="001A31C5" w:rsidRDefault="00060D03" w:rsidP="001A31C5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Процессор: Intel Core i5 1135G7</w:t>
      </w:r>
    </w:p>
    <w:p w14:paraId="74921A6D" w14:textId="77777777" w:rsidR="00060D03" w:rsidRPr="001A31C5" w:rsidRDefault="00060D03" w:rsidP="001A31C5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Оперативная память: 16 ГБ DDR4</w:t>
      </w:r>
    </w:p>
    <w:p w14:paraId="240CB55F" w14:textId="77777777" w:rsidR="00060D03" w:rsidRPr="001A31C5" w:rsidRDefault="00060D03" w:rsidP="001A31C5">
      <w:pPr>
        <w:pStyle w:val="a5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Накопитель: SSD 512 ГБ</w:t>
      </w:r>
    </w:p>
    <w:p w14:paraId="1696B509" w14:textId="4E9D9D2B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Рабочие станции</w:t>
      </w:r>
      <w:r w:rsidR="001A31C5">
        <w:rPr>
          <w:rFonts w:ascii="Times New Roman" w:hAnsi="Times New Roman"/>
          <w:sz w:val="28"/>
        </w:rPr>
        <w:t>:</w:t>
      </w:r>
    </w:p>
    <w:p w14:paraId="2EABE49A" w14:textId="77777777" w:rsidR="00060D03" w:rsidRPr="001A31C5" w:rsidRDefault="00060D03" w:rsidP="001A31C5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en-US"/>
        </w:rPr>
      </w:pPr>
      <w:r w:rsidRPr="001A31C5">
        <w:rPr>
          <w:rFonts w:ascii="Times New Roman" w:hAnsi="Times New Roman"/>
          <w:sz w:val="28"/>
        </w:rPr>
        <w:t>Процессор</w:t>
      </w:r>
      <w:r w:rsidRPr="001A31C5">
        <w:rPr>
          <w:rFonts w:ascii="Times New Roman" w:hAnsi="Times New Roman"/>
          <w:sz w:val="28"/>
          <w:lang w:val="en-US"/>
        </w:rPr>
        <w:t xml:space="preserve">: Intel Core i7-10700K 8*3.8 </w:t>
      </w:r>
      <w:r w:rsidRPr="001A31C5">
        <w:rPr>
          <w:rFonts w:ascii="Times New Roman" w:hAnsi="Times New Roman"/>
          <w:sz w:val="28"/>
        </w:rPr>
        <w:t>ГГц</w:t>
      </w:r>
    </w:p>
    <w:p w14:paraId="136DA29E" w14:textId="77777777" w:rsidR="00060D03" w:rsidRPr="001A31C5" w:rsidRDefault="00060D03" w:rsidP="001A31C5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Оперативная память: 32 ГБ DDR4</w:t>
      </w:r>
    </w:p>
    <w:p w14:paraId="7004437D" w14:textId="77777777" w:rsidR="00060D03" w:rsidRPr="001A31C5" w:rsidRDefault="00060D03" w:rsidP="001A31C5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 xml:space="preserve">Видеокарта: NVIDIA </w:t>
      </w:r>
      <w:proofErr w:type="spellStart"/>
      <w:r w:rsidRPr="001A31C5">
        <w:rPr>
          <w:rFonts w:ascii="Times New Roman" w:hAnsi="Times New Roman"/>
          <w:sz w:val="28"/>
        </w:rPr>
        <w:t>Quadro</w:t>
      </w:r>
      <w:proofErr w:type="spellEnd"/>
      <w:r w:rsidRPr="001A31C5">
        <w:rPr>
          <w:rFonts w:ascii="Times New Roman" w:hAnsi="Times New Roman"/>
          <w:sz w:val="28"/>
        </w:rPr>
        <w:t xml:space="preserve"> P2200 (для работы с графикой и визуализацией)</w:t>
      </w:r>
    </w:p>
    <w:p w14:paraId="6E9E062C" w14:textId="77777777" w:rsidR="00060D03" w:rsidRPr="001A31C5" w:rsidRDefault="00060D03" w:rsidP="001A31C5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 xml:space="preserve">Накопители: SSD </w:t>
      </w:r>
      <w:proofErr w:type="spellStart"/>
      <w:r w:rsidRPr="001A31C5">
        <w:rPr>
          <w:rFonts w:ascii="Times New Roman" w:hAnsi="Times New Roman"/>
          <w:sz w:val="28"/>
        </w:rPr>
        <w:t>NVMe</w:t>
      </w:r>
      <w:proofErr w:type="spellEnd"/>
      <w:r w:rsidRPr="001A31C5">
        <w:rPr>
          <w:rFonts w:ascii="Times New Roman" w:hAnsi="Times New Roman"/>
          <w:sz w:val="28"/>
        </w:rPr>
        <w:t xml:space="preserve"> 1 ТБ, HDD 2 ТБ</w:t>
      </w:r>
    </w:p>
    <w:p w14:paraId="3F5FB840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lastRenderedPageBreak/>
        <w:t>Сетевое оборудование:</w:t>
      </w:r>
    </w:p>
    <w:p w14:paraId="562C493D" w14:textId="77777777" w:rsidR="00060D03" w:rsidRPr="001A31C5" w:rsidRDefault="00060D03" w:rsidP="001A31C5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Коммутаторы: Cisco Catalyst SG350</w:t>
      </w:r>
    </w:p>
    <w:p w14:paraId="7C0288C4" w14:textId="77777777" w:rsidR="00060D03" w:rsidRPr="001A31C5" w:rsidRDefault="00060D03" w:rsidP="001A31C5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 xml:space="preserve">Точки доступа </w:t>
      </w:r>
      <w:proofErr w:type="spellStart"/>
      <w:r w:rsidRPr="001A31C5">
        <w:rPr>
          <w:rFonts w:ascii="Times New Roman" w:hAnsi="Times New Roman"/>
          <w:sz w:val="28"/>
        </w:rPr>
        <w:t>Wi</w:t>
      </w:r>
      <w:proofErr w:type="spellEnd"/>
      <w:r w:rsidRPr="001A31C5">
        <w:rPr>
          <w:rFonts w:ascii="Times New Roman" w:hAnsi="Times New Roman"/>
          <w:sz w:val="28"/>
        </w:rPr>
        <w:t>-Fi: </w:t>
      </w:r>
      <w:proofErr w:type="spellStart"/>
      <w:r w:rsidRPr="001A31C5">
        <w:rPr>
          <w:rFonts w:ascii="Times New Roman" w:hAnsi="Times New Roman"/>
          <w:sz w:val="28"/>
        </w:rPr>
        <w:t>Ubiquiti</w:t>
      </w:r>
      <w:proofErr w:type="spellEnd"/>
      <w:r w:rsidRPr="001A31C5">
        <w:rPr>
          <w:rFonts w:ascii="Times New Roman" w:hAnsi="Times New Roman"/>
          <w:sz w:val="28"/>
        </w:rPr>
        <w:t xml:space="preserve"> </w:t>
      </w:r>
      <w:proofErr w:type="spellStart"/>
      <w:r w:rsidRPr="001A31C5">
        <w:rPr>
          <w:rFonts w:ascii="Times New Roman" w:hAnsi="Times New Roman"/>
          <w:sz w:val="28"/>
        </w:rPr>
        <w:t>UniFi</w:t>
      </w:r>
      <w:proofErr w:type="spellEnd"/>
      <w:r w:rsidRPr="001A31C5">
        <w:rPr>
          <w:rFonts w:ascii="Times New Roman" w:hAnsi="Times New Roman"/>
          <w:sz w:val="28"/>
        </w:rPr>
        <w:t xml:space="preserve"> AC Pro</w:t>
      </w:r>
    </w:p>
    <w:p w14:paraId="0845BEB8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Печатающие устройства:</w:t>
      </w:r>
    </w:p>
    <w:p w14:paraId="76B24187" w14:textId="77777777" w:rsidR="00060D03" w:rsidRPr="001A31C5" w:rsidRDefault="00060D03" w:rsidP="001A31C5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 xml:space="preserve">МФУ: Лазерный HP </w:t>
      </w:r>
      <w:proofErr w:type="spellStart"/>
      <w:r w:rsidRPr="001A31C5">
        <w:rPr>
          <w:rFonts w:ascii="Times New Roman" w:hAnsi="Times New Roman"/>
          <w:sz w:val="28"/>
        </w:rPr>
        <w:t>LaserJet</w:t>
      </w:r>
      <w:proofErr w:type="spellEnd"/>
      <w:r w:rsidRPr="001A31C5">
        <w:rPr>
          <w:rFonts w:ascii="Times New Roman" w:hAnsi="Times New Roman"/>
          <w:sz w:val="28"/>
        </w:rPr>
        <w:t xml:space="preserve"> Pro</w:t>
      </w:r>
    </w:p>
    <w:p w14:paraId="2F88CA16" w14:textId="77777777" w:rsidR="00060D03" w:rsidRPr="001A31C5" w:rsidRDefault="00060D03" w:rsidP="001A31C5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Технология: черно-белый лазерный, с поддержкой двусторонней печати формата A4</w:t>
      </w:r>
    </w:p>
    <w:p w14:paraId="2DBD7327" w14:textId="77777777" w:rsidR="00060D03" w:rsidRPr="001A31C5" w:rsidRDefault="00060D03" w:rsidP="001A31C5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 xml:space="preserve">Разрешение: 1200 x 1200 </w:t>
      </w:r>
      <w:proofErr w:type="spellStart"/>
      <w:r w:rsidRPr="001A31C5">
        <w:rPr>
          <w:rFonts w:ascii="Times New Roman" w:hAnsi="Times New Roman"/>
          <w:sz w:val="28"/>
        </w:rPr>
        <w:t>dpi</w:t>
      </w:r>
      <w:proofErr w:type="spellEnd"/>
    </w:p>
    <w:p w14:paraId="57F76BBE" w14:textId="77777777" w:rsidR="00060D03" w:rsidRPr="001A31C5" w:rsidRDefault="00060D03" w:rsidP="001A31C5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Скорость печати: до 28 страниц в минуту</w:t>
      </w:r>
    </w:p>
    <w:p w14:paraId="49ED4A4A" w14:textId="77777777" w:rsidR="00060D03" w:rsidRPr="001A31C5" w:rsidRDefault="00060D03" w:rsidP="001A31C5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>Лотки: подача — 250 листов, выход — 150 листов</w:t>
      </w:r>
    </w:p>
    <w:p w14:paraId="2F47D2CC" w14:textId="77777777" w:rsidR="00060D03" w:rsidRPr="001A31C5" w:rsidRDefault="00060D03" w:rsidP="001A31C5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1A31C5">
        <w:rPr>
          <w:rFonts w:ascii="Times New Roman" w:hAnsi="Times New Roman"/>
          <w:sz w:val="28"/>
        </w:rPr>
        <w:t xml:space="preserve">Подключение: Air Print, </w:t>
      </w:r>
      <w:proofErr w:type="spellStart"/>
      <w:r w:rsidRPr="001A31C5">
        <w:rPr>
          <w:rFonts w:ascii="Times New Roman" w:hAnsi="Times New Roman"/>
          <w:sz w:val="28"/>
        </w:rPr>
        <w:t>Wi</w:t>
      </w:r>
      <w:proofErr w:type="spellEnd"/>
      <w:r w:rsidRPr="001A31C5">
        <w:rPr>
          <w:rFonts w:ascii="Times New Roman" w:hAnsi="Times New Roman"/>
          <w:sz w:val="28"/>
        </w:rPr>
        <w:t>-Fi, Ethernet (RJ-45), USB</w:t>
      </w:r>
    </w:p>
    <w:p w14:paraId="716EB4BF" w14:textId="77777777" w:rsidR="00060D03" w:rsidRPr="00060D03" w:rsidRDefault="00060D03" w:rsidP="001A31C5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Данная конфигурация обеспечивает сотрудникам компании высокую производительность, надежное хранение информации и соответствие строгим отраслевым требованиям по информационной безопасности.</w:t>
      </w:r>
    </w:p>
    <w:p w14:paraId="406F5E95" w14:textId="77777777" w:rsidR="00793F11" w:rsidRPr="00060D03" w:rsidRDefault="00793F11" w:rsidP="001A31C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60D03">
        <w:rPr>
          <w:rFonts w:ascii="Times New Roman" w:hAnsi="Times New Roman" w:cs="Times New Roman"/>
          <w:sz w:val="28"/>
          <w:szCs w:val="28"/>
        </w:rPr>
        <w:br w:type="page"/>
      </w:r>
    </w:p>
    <w:p w14:paraId="1BB05113" w14:textId="62004BF8" w:rsidR="009266A4" w:rsidRPr="00446F8D" w:rsidRDefault="009266A4" w:rsidP="00A13953">
      <w:pPr>
        <w:pStyle w:val="1"/>
        <w:spacing w:after="0" w:line="360" w:lineRule="auto"/>
        <w:rPr>
          <w:rFonts w:cs="Times New Roman"/>
          <w:szCs w:val="28"/>
        </w:rPr>
      </w:pPr>
      <w:bookmarkStart w:id="5" w:name="_Toc217554381"/>
      <w:r w:rsidRPr="00446F8D">
        <w:rPr>
          <w:rFonts w:cs="Times New Roman"/>
          <w:szCs w:val="28"/>
        </w:rPr>
        <w:lastRenderedPageBreak/>
        <w:t>4. Программное обеспечение предприятия</w:t>
      </w:r>
      <w:bookmarkEnd w:id="5"/>
    </w:p>
    <w:p w14:paraId="0BB08FB8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В компании «ООО Медицинские изделия» для обеспечения эффективной деятельности используется комплекс программного обеспечения, охватывающий все ключевые бизнес-процессы. Этот набор инструментов предназначен для автоматизации документооборота, управления производством и ресурсами предприятия, проектирования продукции, ведения бухгалтерского и управленческого учёта, а также для обеспечения коммуникации и информационной безопасности.</w:t>
      </w:r>
    </w:p>
    <w:p w14:paraId="0F862A0A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Основой программной инфраструктуры являются отраслевые решения для планирования (ERP) и учёта, интегрированные с системами проектирования и офисными пакетами. Это позволяет создать единое информационное пространство для всех подразделений, оптимизировать внутренние процессы, повысить точность данных и обеспечивать своевременное формирование отчётности.</w:t>
      </w:r>
    </w:p>
    <w:p w14:paraId="29076AD8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На рабочих местах применяется следующее программное обеспечение:</w:t>
      </w:r>
    </w:p>
    <w:p w14:paraId="1C9AB690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Операционные системы: Windows 11 в качестве базовой платформы для всех рабочих станций.</w:t>
      </w:r>
    </w:p>
    <w:p w14:paraId="765A80D6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 xml:space="preserve">Антивирусные программы: Kaspersky </w:t>
      </w:r>
      <w:proofErr w:type="spellStart"/>
      <w:r w:rsidRPr="00060D03">
        <w:rPr>
          <w:rFonts w:ascii="Times New Roman" w:hAnsi="Times New Roman"/>
          <w:sz w:val="28"/>
        </w:rPr>
        <w:t>Endpoint</w:t>
      </w:r>
      <w:proofErr w:type="spellEnd"/>
      <w:r w:rsidRPr="00060D03">
        <w:rPr>
          <w:rFonts w:ascii="Times New Roman" w:hAnsi="Times New Roman"/>
          <w:sz w:val="28"/>
        </w:rPr>
        <w:t xml:space="preserve"> Security для комплексной защиты от </w:t>
      </w:r>
      <w:proofErr w:type="spellStart"/>
      <w:r w:rsidRPr="00060D03">
        <w:rPr>
          <w:rFonts w:ascii="Times New Roman" w:hAnsi="Times New Roman"/>
          <w:sz w:val="28"/>
        </w:rPr>
        <w:t>киберугроз</w:t>
      </w:r>
      <w:proofErr w:type="spellEnd"/>
      <w:r w:rsidRPr="00060D03">
        <w:rPr>
          <w:rFonts w:ascii="Times New Roman" w:hAnsi="Times New Roman"/>
          <w:sz w:val="28"/>
        </w:rPr>
        <w:t xml:space="preserve"> и обеспечения информационной безопасности.</w:t>
      </w:r>
    </w:p>
    <w:p w14:paraId="090D795F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Для офисной работы и документооборота: Microsoft Office 365 или локальный пакет Microsoft Office (Word, Excel, PowerPoint, Outlook) для создания документов, таблиц, презентаций и электронной почты.</w:t>
      </w:r>
    </w:p>
    <w:p w14:paraId="64F5ED14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Для учёта и бухгалтерии: 1С: Предприятие для автоматизации бухгалтерского, налогового и кадрового учёта.</w:t>
      </w:r>
    </w:p>
    <w:p w14:paraId="4995019D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Для планирования ресурсов предприятия (ERP): 1С: Управление производственным предприятием для интегрированного управления производством, логистикой, финансами и продажами.</w:t>
      </w:r>
    </w:p>
    <w:p w14:paraId="746BCCB5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lastRenderedPageBreak/>
        <w:t>Для проектирования и CAD/CAM: </w:t>
      </w:r>
      <w:proofErr w:type="spellStart"/>
      <w:r w:rsidRPr="00060D03">
        <w:rPr>
          <w:rFonts w:ascii="Times New Roman" w:hAnsi="Times New Roman"/>
          <w:sz w:val="28"/>
        </w:rPr>
        <w:t>AutoCAD</w:t>
      </w:r>
      <w:proofErr w:type="spellEnd"/>
      <w:r w:rsidRPr="00060D03">
        <w:rPr>
          <w:rFonts w:ascii="Times New Roman" w:hAnsi="Times New Roman"/>
          <w:sz w:val="28"/>
        </w:rPr>
        <w:t xml:space="preserve"> для разработки и проектирования медицинских изделий, создания конструкторской документации.</w:t>
      </w:r>
    </w:p>
    <w:p w14:paraId="66993270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>Для видеоконференций и коммуникации: Zoom для проведения онлайн-совещаний, удалённых консультаций и внутренней связи.</w:t>
      </w:r>
    </w:p>
    <w:p w14:paraId="1E30E81A" w14:textId="77777777" w:rsidR="00060D03" w:rsidRPr="00060D03" w:rsidRDefault="00060D03" w:rsidP="00060D03">
      <w:pPr>
        <w:spacing w:after="0"/>
        <w:jc w:val="both"/>
        <w:rPr>
          <w:rFonts w:ascii="Times New Roman" w:hAnsi="Times New Roman"/>
          <w:sz w:val="28"/>
        </w:rPr>
      </w:pPr>
      <w:r w:rsidRPr="00060D03">
        <w:rPr>
          <w:rFonts w:ascii="Times New Roman" w:hAnsi="Times New Roman"/>
          <w:sz w:val="28"/>
        </w:rPr>
        <w:t xml:space="preserve">Для хранения и обмена файлами: Облачные сервисы, в частности </w:t>
      </w:r>
      <w:proofErr w:type="spellStart"/>
      <w:r w:rsidRPr="00060D03">
        <w:rPr>
          <w:rFonts w:ascii="Times New Roman" w:hAnsi="Times New Roman"/>
          <w:sz w:val="28"/>
        </w:rPr>
        <w:t>Яндекс.Диск</w:t>
      </w:r>
      <w:proofErr w:type="spellEnd"/>
      <w:r w:rsidRPr="00060D03">
        <w:rPr>
          <w:rFonts w:ascii="Times New Roman" w:hAnsi="Times New Roman"/>
          <w:sz w:val="28"/>
        </w:rPr>
        <w:t>, для безопасного хранения, синхронизации и совместной работы с документами и проектами.</w:t>
      </w:r>
    </w:p>
    <w:p w14:paraId="491ADC15" w14:textId="1A14DC72" w:rsidR="00B92CC9" w:rsidRPr="00B46F7B" w:rsidRDefault="00B46F7B" w:rsidP="00B46F7B">
      <w:pPr>
        <w:spacing w:after="160" w:line="259" w:lineRule="auto"/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8E23799" w14:textId="67CC4121" w:rsidR="009266A4" w:rsidRDefault="009266A4" w:rsidP="00A13953">
      <w:pPr>
        <w:pStyle w:val="1"/>
        <w:spacing w:after="0" w:line="360" w:lineRule="auto"/>
        <w:rPr>
          <w:rFonts w:cs="Times New Roman"/>
          <w:szCs w:val="28"/>
        </w:rPr>
      </w:pPr>
      <w:bookmarkStart w:id="6" w:name="_Toc217554382"/>
      <w:r w:rsidRPr="00446F8D">
        <w:rPr>
          <w:rFonts w:cs="Times New Roman"/>
          <w:szCs w:val="28"/>
        </w:rPr>
        <w:lastRenderedPageBreak/>
        <w:t>5. Отчет по индивидуальному заданию</w:t>
      </w:r>
      <w:bookmarkEnd w:id="6"/>
    </w:p>
    <w:p w14:paraId="74FAB971" w14:textId="54C315CA" w:rsidR="00B92CC9" w:rsidRDefault="00B92CC9" w:rsidP="00B92CC9">
      <w:pPr>
        <w:pStyle w:val="1"/>
        <w:spacing w:after="0" w:line="360" w:lineRule="auto"/>
      </w:pPr>
      <w:bookmarkStart w:id="7" w:name="_Toc7916"/>
      <w:bookmarkStart w:id="8" w:name="_Toc217554383"/>
      <w:r>
        <w:t>5.1 Создание пользователей для базы данных «</w:t>
      </w:r>
      <w:r w:rsidR="00B46F7B">
        <w:t>Риэлторское агентство</w:t>
      </w:r>
      <w:r>
        <w:t>».</w:t>
      </w:r>
      <w:bookmarkEnd w:id="7"/>
      <w:bookmarkEnd w:id="8"/>
    </w:p>
    <w:p w14:paraId="628B375F" w14:textId="283ED398" w:rsidR="00B92CC9" w:rsidRDefault="001B4858" w:rsidP="00B92CC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Ограничение доступа - важный этап разработки базы данных. Создание пользователей позволяет ограничить доступ, как на этапе авторизации, так и при работе с самой базой данных.</w:t>
      </w:r>
    </w:p>
    <w:p w14:paraId="0D482B70" w14:textId="216C94F1" w:rsidR="00ED58D0" w:rsidRDefault="00ED58D0" w:rsidP="00B92CC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информационной системе «Риэлторское агентство» предполагается работа следующих категорий пользователей:</w:t>
      </w:r>
    </w:p>
    <w:p w14:paraId="5D9A952D" w14:textId="75253EF0" w:rsidR="00ED58D0" w:rsidRDefault="00ED58D0" w:rsidP="00ED58D0">
      <w:pPr>
        <w:pStyle w:val="a5"/>
        <w:numPr>
          <w:ilvl w:val="0"/>
          <w:numId w:val="10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Администратор базы данных,</w:t>
      </w:r>
    </w:p>
    <w:p w14:paraId="30EC864F" w14:textId="71095252" w:rsidR="00ED58D0" w:rsidRDefault="00ED58D0" w:rsidP="00ED58D0">
      <w:pPr>
        <w:pStyle w:val="a5"/>
        <w:numPr>
          <w:ilvl w:val="0"/>
          <w:numId w:val="10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Агент, </w:t>
      </w:r>
    </w:p>
    <w:p w14:paraId="0DA7F5B9" w14:textId="1ACB0D68" w:rsidR="00ED58D0" w:rsidRPr="00ED58D0" w:rsidRDefault="00ED58D0" w:rsidP="00ED58D0">
      <w:pPr>
        <w:pStyle w:val="a5"/>
        <w:numPr>
          <w:ilvl w:val="0"/>
          <w:numId w:val="10"/>
        </w:num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Клиент;</w:t>
      </w:r>
    </w:p>
    <w:p w14:paraId="6327E248" w14:textId="12BEF80F" w:rsidR="00ED58D0" w:rsidRDefault="00ED58D0" w:rsidP="00ED58D0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 «Администратор»</w:t>
      </w:r>
    </w:p>
    <w:p w14:paraId="433F224D" w14:textId="3BE7F2E8" w:rsidR="00ED58D0" w:rsidRDefault="00ED58D0" w:rsidP="00ED58D0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Администратор отвечает за сопровождение базы данных и имеет максимальные права. </w:t>
      </w:r>
    </w:p>
    <w:p w14:paraId="1EAB994A" w14:textId="122BFF37" w:rsidR="00ED58D0" w:rsidRDefault="00ED58D0" w:rsidP="00ED58D0">
      <w:pPr>
        <w:spacing w:before="12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Таблица привилегий пользователя Администратор</w:t>
      </w:r>
    </w:p>
    <w:tbl>
      <w:tblPr>
        <w:tblW w:w="8791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46"/>
        <w:gridCol w:w="1461"/>
        <w:gridCol w:w="1461"/>
        <w:gridCol w:w="1461"/>
        <w:gridCol w:w="1462"/>
      </w:tblGrid>
      <w:tr w:rsidR="00ED58D0" w:rsidRPr="00820EC6" w14:paraId="7948AE33" w14:textId="77777777" w:rsidTr="00D40468">
        <w:trPr>
          <w:trHeight w:val="48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246368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таблиц</w:t>
            </w:r>
          </w:p>
        </w:tc>
        <w:tc>
          <w:tcPr>
            <w:tcW w:w="58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06571C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привилегий</w:t>
            </w:r>
          </w:p>
        </w:tc>
      </w:tr>
      <w:tr w:rsidR="00ED58D0" w:rsidRPr="00820EC6" w14:paraId="6C88950C" w14:textId="77777777" w:rsidTr="00D40468">
        <w:trPr>
          <w:trHeight w:val="48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4FE358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D19AE2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2FA9F0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INSERT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75439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SELECT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6E83F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UPDATE</w:t>
            </w:r>
          </w:p>
        </w:tc>
      </w:tr>
      <w:tr w:rsidR="00ED58D0" w:rsidRPr="00820EC6" w14:paraId="1D269892" w14:textId="77777777" w:rsidTr="00D40468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CAD73C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Агенты/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Специализация_агентов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AFE599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07FF64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D6CE2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6CD80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ED58D0" w:rsidRPr="00820EC6" w14:paraId="624C59E6" w14:textId="77777777" w:rsidTr="00D40468">
        <w:trPr>
          <w:trHeight w:val="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B7D02F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Клиент_покупатель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Клиент_продавец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BA8F49" w14:textId="77777777" w:rsidR="00ED58D0" w:rsidRPr="00F87244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17D93C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593FB" w14:textId="77777777" w:rsidR="00ED58D0" w:rsidRPr="00F87244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B056F" w14:textId="77777777" w:rsidR="00ED58D0" w:rsidRPr="00F87244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ED58D0" w:rsidRPr="00820EC6" w14:paraId="6B1F1F62" w14:textId="77777777" w:rsidTr="00D40468">
        <w:trPr>
          <w:trHeight w:val="2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21BFF2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CD7643" w14:textId="77777777" w:rsidR="00ED58D0" w:rsidRPr="00F87244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ECFE5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A38DE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46ABA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ED58D0" w:rsidRPr="00820EC6" w14:paraId="3B616BBC" w14:textId="77777777" w:rsidTr="00D4046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03ED30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Тип_объекта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Статус_объекта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Состояние_объекта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AF0435" w14:textId="77777777" w:rsidR="00ED58D0" w:rsidRPr="00F87244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4140D0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06A6A" w14:textId="77777777" w:rsidR="00ED58D0" w:rsidRPr="005A0841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F5234" w14:textId="77777777" w:rsidR="00ED58D0" w:rsidRPr="00F87244" w:rsidRDefault="00ED58D0" w:rsidP="00D40468">
            <w:pPr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ED58D0" w:rsidRPr="00820EC6" w14:paraId="7237C254" w14:textId="77777777" w:rsidTr="00D4046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6ED2C8" w14:textId="77777777" w:rsidR="00ED58D0" w:rsidRPr="005A0841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Адрес/Город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990112" w14:textId="77777777" w:rsidR="00ED58D0" w:rsidRPr="00F87244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CAF525" w14:textId="77777777" w:rsidR="00ED58D0" w:rsidRPr="005A0841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B4B9C" w14:textId="77777777" w:rsidR="00ED58D0" w:rsidRPr="005A0841" w:rsidRDefault="00ED58D0" w:rsidP="00D4046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057DE" w14:textId="77777777" w:rsidR="00ED58D0" w:rsidRPr="00F87244" w:rsidRDefault="00ED58D0" w:rsidP="00D4046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ED58D0" w:rsidRPr="00820EC6" w14:paraId="28BE5B54" w14:textId="77777777" w:rsidTr="00D4046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2709D3" w14:textId="77777777" w:rsidR="00ED58D0" w:rsidRPr="005A0841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lastRenderedPageBreak/>
              <w:t>Сделка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B0C07D" w14:textId="77777777" w:rsidR="00ED58D0" w:rsidRPr="00F87244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D55746" w14:textId="77777777" w:rsidR="00ED58D0" w:rsidRPr="005A0841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1E66E" w14:textId="77777777" w:rsidR="00ED58D0" w:rsidRPr="005A0841" w:rsidRDefault="00ED58D0" w:rsidP="00D4046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1E72C" w14:textId="77777777" w:rsidR="00ED58D0" w:rsidRPr="005A0841" w:rsidRDefault="00ED58D0" w:rsidP="00D4046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ED58D0" w:rsidRPr="00820EC6" w14:paraId="11D865A3" w14:textId="77777777" w:rsidTr="00D4046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C25EEA" w14:textId="77777777" w:rsidR="00ED58D0" w:rsidRPr="005A0841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Тип_Сделки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Статус_Сделки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BFEFBB" w14:textId="77777777" w:rsidR="00ED58D0" w:rsidRPr="00F87244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5C9FAA" w14:textId="77777777" w:rsidR="00ED58D0" w:rsidRPr="00F87244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62894" w14:textId="77777777" w:rsidR="00ED58D0" w:rsidRPr="005A0841" w:rsidRDefault="00ED58D0" w:rsidP="00D4046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F9E4A" w14:textId="77777777" w:rsidR="00ED58D0" w:rsidRPr="00F87244" w:rsidRDefault="00ED58D0" w:rsidP="00D4046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ED58D0" w:rsidRPr="00820EC6" w14:paraId="57A82F1F" w14:textId="77777777" w:rsidTr="00D4046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BFCF25" w14:textId="77777777" w:rsidR="00ED58D0" w:rsidRPr="005A0841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Встреча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7A895F" w14:textId="77777777" w:rsidR="00ED58D0" w:rsidRPr="00F87244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F4CD90" w14:textId="77777777" w:rsidR="00ED58D0" w:rsidRPr="005A0841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EF529" w14:textId="77777777" w:rsidR="00ED58D0" w:rsidRPr="005A0841" w:rsidRDefault="00ED58D0" w:rsidP="00D4046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01CA7" w14:textId="77777777" w:rsidR="00ED58D0" w:rsidRPr="005A0841" w:rsidRDefault="00ED58D0" w:rsidP="00D4046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ED58D0" w:rsidRPr="00820EC6" w14:paraId="44C8EB35" w14:textId="77777777" w:rsidTr="00D4046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24AD39" w14:textId="77777777" w:rsidR="00ED58D0" w:rsidRPr="005A0841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Статус_Встречи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16524E" w14:textId="77777777" w:rsidR="00ED58D0" w:rsidRPr="00F87244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6031B6" w14:textId="77777777" w:rsidR="00ED58D0" w:rsidRPr="00F87244" w:rsidRDefault="00ED58D0" w:rsidP="00D4046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FCF82" w14:textId="77777777" w:rsidR="00ED58D0" w:rsidRPr="005A0841" w:rsidRDefault="00ED58D0" w:rsidP="00D4046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9781" w14:textId="77777777" w:rsidR="00ED58D0" w:rsidRPr="00F87244" w:rsidRDefault="00ED58D0" w:rsidP="00D4046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</w:tbl>
    <w:p w14:paraId="01EEE599" w14:textId="34DF10F1" w:rsidR="00ED58D0" w:rsidRDefault="00ED58D0" w:rsidP="00ED58D0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Пользователь «Агент»</w:t>
      </w:r>
    </w:p>
    <w:p w14:paraId="619DF313" w14:textId="77777777" w:rsidR="00CD510F" w:rsidRPr="00CD510F" w:rsidRDefault="00CD510F" w:rsidP="00CD51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Агент – пользователь системы, который осуществляет полное сопровождение клиентов и сделок с недвижимостью. При работе с системой он должен иметь возможность:</w:t>
      </w:r>
    </w:p>
    <w:p w14:paraId="0382F852" w14:textId="77777777" w:rsidR="00CD510F" w:rsidRPr="00CD510F" w:rsidRDefault="00CD510F" w:rsidP="00D301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Работа с клиентами:</w:t>
      </w:r>
    </w:p>
    <w:p w14:paraId="527D2227" w14:textId="38DF5B5B" w:rsidR="00CD510F" w:rsidRPr="00D30175" w:rsidRDefault="00CD510F" w:rsidP="00D3017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Регистрировать новых клиентов в системе,</w:t>
      </w:r>
    </w:p>
    <w:p w14:paraId="25940D22" w14:textId="6BC07A96" w:rsidR="00CD510F" w:rsidRPr="00D30175" w:rsidRDefault="00CD510F" w:rsidP="00D3017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Редактировать информацию о существующих клиентах,</w:t>
      </w:r>
    </w:p>
    <w:p w14:paraId="3BC89876" w14:textId="30BA1191" w:rsidR="00CD510F" w:rsidRPr="00D30175" w:rsidRDefault="00CD510F" w:rsidP="00D3017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Разделять клиентов на продавцов и покупателей с указанием их параметров;</w:t>
      </w:r>
    </w:p>
    <w:p w14:paraId="198DA8CF" w14:textId="77777777" w:rsidR="00CD510F" w:rsidRPr="00CD510F" w:rsidRDefault="00CD510F" w:rsidP="00D301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Управление объектами недвижимости:</w:t>
      </w:r>
    </w:p>
    <w:p w14:paraId="6A91BAAE" w14:textId="6D40B90C" w:rsidR="00CD510F" w:rsidRPr="00D30175" w:rsidRDefault="00CD510F" w:rsidP="00D3017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Добавлять новые объекты недвижимости в базу данных,</w:t>
      </w:r>
    </w:p>
    <w:p w14:paraId="73B388DD" w14:textId="34F233F2" w:rsidR="00CD510F" w:rsidRPr="00D30175" w:rsidRDefault="00CD510F" w:rsidP="00D3017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Редактировать информацию об объектах,</w:t>
      </w:r>
    </w:p>
    <w:p w14:paraId="49967674" w14:textId="4ABF9C23" w:rsidR="00CD510F" w:rsidRPr="00D30175" w:rsidRDefault="00CD510F" w:rsidP="00D3017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Назначать объекты конкретным продавцам-клиентам;</w:t>
      </w:r>
    </w:p>
    <w:p w14:paraId="2C4B16D6" w14:textId="77777777" w:rsidR="00CD510F" w:rsidRPr="00CD510F" w:rsidRDefault="00CD510F" w:rsidP="00D301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Организация встреч:</w:t>
      </w:r>
    </w:p>
    <w:p w14:paraId="57B7C949" w14:textId="1E53B8CF" w:rsidR="00CD510F" w:rsidRPr="00D30175" w:rsidRDefault="00CD510F" w:rsidP="00D3017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Создавать и планировать встречи с клиентами</w:t>
      </w:r>
      <w:r w:rsidR="00D30175" w:rsidRPr="00D30175">
        <w:rPr>
          <w:rFonts w:ascii="Times New Roman" w:hAnsi="Times New Roman" w:cs="Times New Roman"/>
          <w:sz w:val="28"/>
          <w:szCs w:val="28"/>
        </w:rPr>
        <w:t>,</w:t>
      </w:r>
    </w:p>
    <w:p w14:paraId="40B1E28A" w14:textId="0CE5AE80" w:rsidR="00CD510F" w:rsidRPr="00D30175" w:rsidRDefault="00CD510F" w:rsidP="00D3017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Отслеживать статус запланированных встреч</w:t>
      </w:r>
      <w:r w:rsidR="00D30175" w:rsidRPr="00D30175">
        <w:rPr>
          <w:rFonts w:ascii="Times New Roman" w:hAnsi="Times New Roman" w:cs="Times New Roman"/>
          <w:sz w:val="28"/>
          <w:szCs w:val="28"/>
        </w:rPr>
        <w:t>,</w:t>
      </w:r>
    </w:p>
    <w:p w14:paraId="034CACFE" w14:textId="6264268C" w:rsidR="00CD510F" w:rsidRPr="00D30175" w:rsidRDefault="00CD510F" w:rsidP="00D3017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Редактировать информацию о встречах при необходимости</w:t>
      </w:r>
      <w:r w:rsidR="00D30175" w:rsidRPr="00D30175">
        <w:rPr>
          <w:rFonts w:ascii="Times New Roman" w:hAnsi="Times New Roman" w:cs="Times New Roman"/>
          <w:sz w:val="28"/>
          <w:szCs w:val="28"/>
        </w:rPr>
        <w:t>;</w:t>
      </w:r>
    </w:p>
    <w:p w14:paraId="2F952C1F" w14:textId="77777777" w:rsidR="00CD510F" w:rsidRPr="00CD510F" w:rsidRDefault="00CD510F" w:rsidP="00D301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Оформление сделок:</w:t>
      </w:r>
    </w:p>
    <w:p w14:paraId="08CA5C50" w14:textId="3727BA57" w:rsidR="00CD510F" w:rsidRPr="00D30175" w:rsidRDefault="00CD510F" w:rsidP="00D3017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Создавать новые сделки купли-продажи</w:t>
      </w:r>
      <w:r w:rsidR="00D30175" w:rsidRPr="00D30175">
        <w:rPr>
          <w:rFonts w:ascii="Times New Roman" w:hAnsi="Times New Roman" w:cs="Times New Roman"/>
          <w:sz w:val="28"/>
          <w:szCs w:val="28"/>
        </w:rPr>
        <w:t>,</w:t>
      </w:r>
    </w:p>
    <w:p w14:paraId="56441246" w14:textId="0A2465F0" w:rsidR="00CD510F" w:rsidRPr="00D30175" w:rsidRDefault="00CD510F" w:rsidP="00D3017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Указывать тип сделки, объект недвижимости, покупателя</w:t>
      </w:r>
      <w:r w:rsidR="00D30175" w:rsidRPr="00D30175">
        <w:rPr>
          <w:rFonts w:ascii="Times New Roman" w:hAnsi="Times New Roman" w:cs="Times New Roman"/>
          <w:sz w:val="28"/>
          <w:szCs w:val="28"/>
        </w:rPr>
        <w:t>,</w:t>
      </w:r>
    </w:p>
    <w:p w14:paraId="0C7DDD87" w14:textId="316762DC" w:rsidR="00CD510F" w:rsidRPr="00D30175" w:rsidRDefault="00CD510F" w:rsidP="00D3017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Отслеживать и обновлять статус сделок</w:t>
      </w:r>
      <w:r w:rsidR="00D30175" w:rsidRPr="00D30175">
        <w:rPr>
          <w:rFonts w:ascii="Times New Roman" w:hAnsi="Times New Roman" w:cs="Times New Roman"/>
          <w:sz w:val="28"/>
          <w:szCs w:val="28"/>
        </w:rPr>
        <w:t>,</w:t>
      </w:r>
    </w:p>
    <w:p w14:paraId="53A82C34" w14:textId="2122808D" w:rsidR="00CD510F" w:rsidRPr="00D30175" w:rsidRDefault="00CD510F" w:rsidP="00D3017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Заполнять финансовые параметры сделок</w:t>
      </w:r>
      <w:r w:rsidR="00D30175" w:rsidRPr="00D30175">
        <w:rPr>
          <w:rFonts w:ascii="Times New Roman" w:hAnsi="Times New Roman" w:cs="Times New Roman"/>
          <w:sz w:val="28"/>
          <w:szCs w:val="28"/>
        </w:rPr>
        <w:t>;</w:t>
      </w:r>
    </w:p>
    <w:p w14:paraId="75B4AE83" w14:textId="77777777" w:rsidR="00CD510F" w:rsidRPr="00CD510F" w:rsidRDefault="00CD510F" w:rsidP="00D301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Справочная информация:</w:t>
      </w:r>
    </w:p>
    <w:p w14:paraId="2F97DFD0" w14:textId="43AA5838" w:rsidR="00CD510F" w:rsidRPr="00D30175" w:rsidRDefault="00CD510F" w:rsidP="00D3017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Просматривать справочники типов объектов, статусов, условий объектов</w:t>
      </w:r>
      <w:r w:rsidR="00D30175" w:rsidRPr="00D30175">
        <w:rPr>
          <w:rFonts w:ascii="Times New Roman" w:hAnsi="Times New Roman" w:cs="Times New Roman"/>
          <w:sz w:val="28"/>
          <w:szCs w:val="28"/>
        </w:rPr>
        <w:t>,</w:t>
      </w:r>
    </w:p>
    <w:p w14:paraId="7071EABA" w14:textId="7907429E" w:rsidR="00CD510F" w:rsidRPr="00D30175" w:rsidRDefault="00CD510F" w:rsidP="00D3017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lastRenderedPageBreak/>
        <w:t>Использовать справочники типов сделок и статусов сделок</w:t>
      </w:r>
      <w:r w:rsidR="00D30175" w:rsidRPr="00D30175">
        <w:rPr>
          <w:rFonts w:ascii="Times New Roman" w:hAnsi="Times New Roman" w:cs="Times New Roman"/>
          <w:sz w:val="28"/>
          <w:szCs w:val="28"/>
        </w:rPr>
        <w:t>,</w:t>
      </w:r>
    </w:p>
    <w:p w14:paraId="5D46DC4D" w14:textId="2693A548" w:rsidR="00CD510F" w:rsidRPr="00D30175" w:rsidRDefault="00CD510F" w:rsidP="00D3017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Просматривать специализации других агентов</w:t>
      </w:r>
      <w:r w:rsidR="00D30175" w:rsidRPr="00D30175">
        <w:rPr>
          <w:rFonts w:ascii="Times New Roman" w:hAnsi="Times New Roman" w:cs="Times New Roman"/>
          <w:sz w:val="28"/>
          <w:szCs w:val="28"/>
        </w:rPr>
        <w:t>,</w:t>
      </w:r>
    </w:p>
    <w:p w14:paraId="027E6432" w14:textId="093874A1" w:rsidR="00CD510F" w:rsidRPr="00D30175" w:rsidRDefault="00CD510F" w:rsidP="00D3017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0175">
        <w:rPr>
          <w:rFonts w:ascii="Times New Roman" w:hAnsi="Times New Roman" w:cs="Times New Roman"/>
          <w:sz w:val="28"/>
          <w:szCs w:val="28"/>
        </w:rPr>
        <w:t>Добавлять новые адреса и города при необходимости</w:t>
      </w:r>
      <w:r w:rsidR="00D30175" w:rsidRPr="00D30175">
        <w:rPr>
          <w:rFonts w:ascii="Times New Roman" w:hAnsi="Times New Roman" w:cs="Times New Roman"/>
          <w:sz w:val="28"/>
          <w:szCs w:val="28"/>
        </w:rPr>
        <w:t>;</w:t>
      </w:r>
    </w:p>
    <w:p w14:paraId="787B8BCD" w14:textId="0E7C1C1C" w:rsidR="001B4858" w:rsidRPr="0003717A" w:rsidRDefault="001B4858" w:rsidP="00ED58D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3717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D58D0">
        <w:rPr>
          <w:rFonts w:ascii="Times New Roman" w:hAnsi="Times New Roman" w:cs="Times New Roman"/>
          <w:sz w:val="28"/>
          <w:szCs w:val="28"/>
        </w:rPr>
        <w:t>2</w:t>
      </w:r>
      <w:r w:rsidRPr="0003717A">
        <w:rPr>
          <w:rFonts w:ascii="Times New Roman" w:hAnsi="Times New Roman" w:cs="Times New Roman"/>
          <w:sz w:val="28"/>
          <w:szCs w:val="28"/>
        </w:rPr>
        <w:t xml:space="preserve"> -Таблица привилегий пользователя Агент</w:t>
      </w:r>
    </w:p>
    <w:tbl>
      <w:tblPr>
        <w:tblW w:w="8791" w:type="dxa"/>
        <w:tblInd w:w="-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46"/>
        <w:gridCol w:w="1461"/>
        <w:gridCol w:w="1461"/>
        <w:gridCol w:w="1461"/>
        <w:gridCol w:w="1462"/>
      </w:tblGrid>
      <w:tr w:rsidR="001B4858" w:rsidRPr="00820EC6" w14:paraId="4F7232AC" w14:textId="77777777" w:rsidTr="00D03D38">
        <w:trPr>
          <w:trHeight w:val="48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AF3BB9" w14:textId="77777777" w:rsidR="001B4858" w:rsidRPr="005A0841" w:rsidRDefault="001B4858" w:rsidP="001B4858">
            <w:pPr>
              <w:spacing w:before="100" w:beforeAutospacing="1" w:after="100" w:afterAutospacing="1"/>
              <w:ind w:left="3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таблиц</w:t>
            </w:r>
          </w:p>
        </w:tc>
        <w:tc>
          <w:tcPr>
            <w:tcW w:w="584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92F29C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привилегий</w:t>
            </w:r>
          </w:p>
        </w:tc>
      </w:tr>
      <w:tr w:rsidR="001B4858" w:rsidRPr="00820EC6" w14:paraId="6C9C86A2" w14:textId="77777777" w:rsidTr="00D03D38">
        <w:trPr>
          <w:trHeight w:val="48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0ECED1" w14:textId="77777777" w:rsidR="001B4858" w:rsidRPr="005A0841" w:rsidRDefault="001B4858" w:rsidP="001B4858">
            <w:pPr>
              <w:spacing w:after="0"/>
              <w:ind w:firstLine="0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11C11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center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DELETE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3E80A2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center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INSERT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99320" w14:textId="77777777" w:rsidR="001B4858" w:rsidRPr="005A0841" w:rsidRDefault="001B4858" w:rsidP="001B4858">
            <w:pPr>
              <w:spacing w:before="100" w:beforeAutospacing="1" w:after="100" w:afterAutospacing="1"/>
              <w:ind w:left="112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SELECT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E2F62" w14:textId="77777777" w:rsidR="001B4858" w:rsidRPr="005A0841" w:rsidRDefault="001B4858" w:rsidP="001B4858">
            <w:pPr>
              <w:spacing w:before="100" w:beforeAutospacing="1" w:after="100" w:afterAutospacing="1"/>
              <w:ind w:left="133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UPDATE</w:t>
            </w:r>
          </w:p>
        </w:tc>
      </w:tr>
      <w:tr w:rsidR="001B4858" w:rsidRPr="00820EC6" w14:paraId="76F989B3" w14:textId="77777777" w:rsidTr="00D03D38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E5F25B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Агенты/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Специализация_агентов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8F707D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DB46AC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31778" w14:textId="77777777" w:rsidR="001B4858" w:rsidRPr="005A0841" w:rsidRDefault="001B4858" w:rsidP="001B4858">
            <w:pPr>
              <w:spacing w:before="100" w:beforeAutospacing="1" w:after="100" w:afterAutospacing="1"/>
              <w:ind w:left="112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8080C" w14:textId="77777777" w:rsidR="001B4858" w:rsidRPr="005A0841" w:rsidRDefault="001B4858" w:rsidP="001B4858">
            <w:pPr>
              <w:spacing w:before="100" w:beforeAutospacing="1" w:after="100" w:afterAutospacing="1"/>
              <w:ind w:left="134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-</w:t>
            </w:r>
          </w:p>
        </w:tc>
      </w:tr>
      <w:tr w:rsidR="001B4858" w:rsidRPr="00820EC6" w14:paraId="46A1E091" w14:textId="77777777" w:rsidTr="00D03D38">
        <w:trPr>
          <w:trHeight w:val="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493F5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Клиент_покупатель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Клиент_продавец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4D08A1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50CE2B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244FA" w14:textId="77777777" w:rsidR="001B4858" w:rsidRPr="005A0841" w:rsidRDefault="001B4858" w:rsidP="001B485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D0050" w14:textId="77777777" w:rsidR="001B4858" w:rsidRPr="005A0841" w:rsidRDefault="001B4858" w:rsidP="001B485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1B4858" w:rsidRPr="00820EC6" w14:paraId="4FB488BA" w14:textId="77777777" w:rsidTr="00D03D38">
        <w:trPr>
          <w:trHeight w:val="2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30FCE8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632F24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145045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838E4" w14:textId="77777777" w:rsidR="001B4858" w:rsidRPr="005A0841" w:rsidRDefault="001B4858" w:rsidP="001B485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B43CA" w14:textId="77777777" w:rsidR="001B4858" w:rsidRPr="005A0841" w:rsidRDefault="001B4858" w:rsidP="001B485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</w:tr>
      <w:tr w:rsidR="001B4858" w:rsidRPr="00820EC6" w14:paraId="2D234A0A" w14:textId="77777777" w:rsidTr="00D03D3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EE3A6F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Тип_объекта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Статус_объекта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Состояние_объекта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49F9F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AC74CC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98E5F" w14:textId="77777777" w:rsidR="001B4858" w:rsidRPr="005A0841" w:rsidRDefault="001B4858" w:rsidP="001B485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7D1AA" w14:textId="77777777" w:rsidR="001B4858" w:rsidRPr="005A0841" w:rsidRDefault="001B4858" w:rsidP="001B485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</w:tr>
      <w:tr w:rsidR="001B4858" w:rsidRPr="00820EC6" w14:paraId="48743AA6" w14:textId="77777777" w:rsidTr="00D03D3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DC2EF6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Адрес/Город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02583A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FF8023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39B1A" w14:textId="77777777" w:rsidR="001B4858" w:rsidRPr="005A0841" w:rsidRDefault="001B4858" w:rsidP="001B485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20CDC" w14:textId="77777777" w:rsidR="001B4858" w:rsidRPr="005A0841" w:rsidRDefault="001B4858" w:rsidP="001B485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</w:tr>
      <w:tr w:rsidR="001B4858" w:rsidRPr="00820EC6" w14:paraId="49004DC3" w14:textId="77777777" w:rsidTr="00D03D3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FACD58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Сделка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A4770C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77C52E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42391" w14:textId="77777777" w:rsidR="001B4858" w:rsidRPr="005A0841" w:rsidRDefault="001B4858" w:rsidP="001B485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551D0" w14:textId="77777777" w:rsidR="001B4858" w:rsidRPr="005A0841" w:rsidRDefault="001B4858" w:rsidP="001B485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1B4858" w:rsidRPr="00820EC6" w14:paraId="12B79885" w14:textId="77777777" w:rsidTr="00D03D3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B40A55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Тип_Сделки</w:t>
            </w:r>
            <w:proofErr w:type="spellEnd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Статус_Сделки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FD2636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FBC75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DC259" w14:textId="77777777" w:rsidR="001B4858" w:rsidRPr="005A0841" w:rsidRDefault="001B4858" w:rsidP="001B485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5B542" w14:textId="77777777" w:rsidR="001B4858" w:rsidRPr="005A0841" w:rsidRDefault="001B4858" w:rsidP="001B485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</w:tr>
      <w:tr w:rsidR="001B4858" w:rsidRPr="00820EC6" w14:paraId="5C7119AC" w14:textId="77777777" w:rsidTr="00D03D3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62DD3E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Встреча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CE4C77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58733B" w14:textId="77777777" w:rsidR="001B4858" w:rsidRPr="005A0841" w:rsidRDefault="001B4858" w:rsidP="001B4858">
            <w:pPr>
              <w:spacing w:before="100" w:beforeAutospacing="1" w:after="100" w:afterAutospacing="1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7DF7" w14:textId="77777777" w:rsidR="001B4858" w:rsidRPr="005A0841" w:rsidRDefault="001B4858" w:rsidP="001B4858">
            <w:pPr>
              <w:spacing w:before="100" w:beforeAutospacing="1" w:after="100" w:afterAutospacing="1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25D46" w14:textId="77777777" w:rsidR="001B4858" w:rsidRPr="005A0841" w:rsidRDefault="001B4858" w:rsidP="001B4858">
            <w:pPr>
              <w:spacing w:before="100" w:beforeAutospacing="1" w:after="100" w:afterAutospacing="1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</w:tr>
      <w:tr w:rsidR="001B4858" w:rsidRPr="00820EC6" w14:paraId="7F60EB7B" w14:textId="77777777" w:rsidTr="00D03D38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F2D41E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proofErr w:type="spellStart"/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Статус_Встречи</w:t>
            </w:r>
            <w:proofErr w:type="spellEnd"/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C06DAB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3C332E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44180" w14:textId="77777777" w:rsidR="001B4858" w:rsidRPr="005A0841" w:rsidRDefault="001B4858" w:rsidP="001B4858">
            <w:pPr>
              <w:spacing w:after="0"/>
              <w:ind w:left="127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1CAE2" w14:textId="77777777" w:rsidR="001B4858" w:rsidRPr="005A0841" w:rsidRDefault="001B4858" w:rsidP="001B4858">
            <w:pPr>
              <w:spacing w:after="0"/>
              <w:ind w:left="148" w:firstLine="0"/>
              <w:jc w:val="both"/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</w:pPr>
            <w:r w:rsidRPr="005A0841">
              <w:rPr>
                <w:rFonts w:ascii="Times New Roman" w:eastAsia="Times New Roman" w:hAnsi="Times New Roman" w:cs="Times New Roman"/>
                <w:color w:val="212529"/>
                <w:kern w:val="36"/>
                <w:sz w:val="24"/>
                <w:szCs w:val="24"/>
                <w:lang w:eastAsia="ru-RU"/>
              </w:rPr>
              <w:t>-</w:t>
            </w:r>
          </w:p>
        </w:tc>
      </w:tr>
    </w:tbl>
    <w:p w14:paraId="4436D468" w14:textId="77777777" w:rsidR="001B4858" w:rsidRDefault="001B4858" w:rsidP="001B485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74CCBE" w14:textId="056D1513" w:rsidR="001B4858" w:rsidRDefault="001B4858" w:rsidP="001B48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пользователя Клиент будут созданы представления, где будет информация о самом клиенте, сделках клиента, встречах клиента и объектах на продаже.</w:t>
      </w:r>
    </w:p>
    <w:p w14:paraId="6C2409E7" w14:textId="77777777" w:rsidR="00CD510F" w:rsidRDefault="003E7F76" w:rsidP="00CD51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Клиент – пользователь системы, который выступает в роли продавца или покупателя недвижимости. При работе с системой он должен иметь возможность:</w:t>
      </w:r>
    </w:p>
    <w:p w14:paraId="72B458E2" w14:textId="608BBED0" w:rsidR="003E7F76" w:rsidRPr="00CD510F" w:rsidRDefault="003E7F76" w:rsidP="00CD510F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Управление личными данными:</w:t>
      </w:r>
    </w:p>
    <w:p w14:paraId="0BC2D243" w14:textId="77777777" w:rsidR="003E7F76" w:rsidRPr="00CD510F" w:rsidRDefault="003E7F76" w:rsidP="00CD510F">
      <w:pPr>
        <w:pStyle w:val="a5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Просматривать свою контактную информацию и личные данные</w:t>
      </w:r>
    </w:p>
    <w:p w14:paraId="4C090711" w14:textId="77777777" w:rsidR="003E7F76" w:rsidRPr="00CD510F" w:rsidRDefault="003E7F76" w:rsidP="00CD510F">
      <w:pPr>
        <w:pStyle w:val="a5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 xml:space="preserve">Обновлять свои контактные данные (телефон, </w:t>
      </w:r>
      <w:proofErr w:type="spellStart"/>
      <w:r w:rsidRPr="00CD51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D510F">
        <w:rPr>
          <w:rFonts w:ascii="Times New Roman" w:hAnsi="Times New Roman" w:cs="Times New Roman"/>
          <w:sz w:val="28"/>
          <w:szCs w:val="28"/>
        </w:rPr>
        <w:t>) при необходимости</w:t>
      </w:r>
    </w:p>
    <w:p w14:paraId="51A8A1A2" w14:textId="77777777" w:rsidR="00CD510F" w:rsidRPr="00CD510F" w:rsidRDefault="00CD510F" w:rsidP="00CD510F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Мои встречи:</w:t>
      </w:r>
    </w:p>
    <w:p w14:paraId="4D4DB717" w14:textId="77777777" w:rsidR="00CD510F" w:rsidRPr="00CD510F" w:rsidRDefault="00CD510F" w:rsidP="00CD510F">
      <w:pPr>
        <w:pStyle w:val="a5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Просматривать запланированные встречи с агентами по своим объектам или объектам интереса</w:t>
      </w:r>
    </w:p>
    <w:p w14:paraId="3975D522" w14:textId="77777777" w:rsidR="00CD510F" w:rsidRPr="00CD510F" w:rsidRDefault="00CD510F" w:rsidP="00CD510F">
      <w:pPr>
        <w:pStyle w:val="a5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Видеть дату, время и статус предстоящих встреч</w:t>
      </w:r>
    </w:p>
    <w:p w14:paraId="787E42C7" w14:textId="77777777" w:rsidR="00CD510F" w:rsidRPr="00CD510F" w:rsidRDefault="00CD510F" w:rsidP="00CD510F">
      <w:pPr>
        <w:pStyle w:val="a5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Отслеживать историю проведенных встреч</w:t>
      </w:r>
    </w:p>
    <w:p w14:paraId="1ED4CCCC" w14:textId="77777777" w:rsidR="00CD510F" w:rsidRPr="00CD510F" w:rsidRDefault="00CD510F" w:rsidP="00CD510F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Мои сделки:</w:t>
      </w:r>
    </w:p>
    <w:p w14:paraId="64C1755D" w14:textId="77777777" w:rsidR="00CD510F" w:rsidRPr="00CD510F" w:rsidRDefault="00CD510F" w:rsidP="00CD510F">
      <w:pPr>
        <w:pStyle w:val="a5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359F2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Pr="00CD510F">
        <w:rPr>
          <w:rFonts w:ascii="Times New Roman" w:hAnsi="Times New Roman" w:cs="Times New Roman"/>
          <w:sz w:val="28"/>
          <w:szCs w:val="28"/>
        </w:rPr>
        <w:t xml:space="preserve"> информацию о сделках, в которых он участвует как продавец или покупатель</w:t>
      </w:r>
    </w:p>
    <w:p w14:paraId="6CC06705" w14:textId="77777777" w:rsidR="00CD510F" w:rsidRPr="00CD510F" w:rsidRDefault="00CD510F" w:rsidP="00CD510F">
      <w:pPr>
        <w:pStyle w:val="a5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Отслеживать статус текущих сделок</w:t>
      </w:r>
    </w:p>
    <w:p w14:paraId="2C3D1CC9" w14:textId="7211E029" w:rsidR="00CD510F" w:rsidRPr="00CD510F" w:rsidRDefault="00CD510F" w:rsidP="00CD510F">
      <w:pPr>
        <w:pStyle w:val="a5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Видеть основные параметры сделок</w:t>
      </w:r>
    </w:p>
    <w:p w14:paraId="3F860923" w14:textId="5EB6A125" w:rsidR="00CD510F" w:rsidRPr="00CD510F" w:rsidRDefault="00CD510F" w:rsidP="00CD510F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Объекты на продаже:</w:t>
      </w:r>
    </w:p>
    <w:p w14:paraId="14194D73" w14:textId="77777777" w:rsidR="00CD510F" w:rsidRPr="00CD510F" w:rsidRDefault="00CD510F" w:rsidP="00CD510F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510F">
        <w:rPr>
          <w:rFonts w:ascii="Times New Roman" w:hAnsi="Times New Roman" w:cs="Times New Roman"/>
          <w:sz w:val="28"/>
          <w:szCs w:val="28"/>
        </w:rPr>
        <w:t>Просматривать каталог доступных объектов недвижимости</w:t>
      </w:r>
    </w:p>
    <w:p w14:paraId="56DF9107" w14:textId="1D2F3CE3" w:rsidR="001B4858" w:rsidRPr="005E06DB" w:rsidRDefault="001B4858" w:rsidP="001B48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Таблица привилегий пользователя Клиент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330"/>
        <w:gridCol w:w="1363"/>
        <w:gridCol w:w="1417"/>
        <w:gridCol w:w="1418"/>
      </w:tblGrid>
      <w:tr w:rsidR="001B4858" w14:paraId="21835445" w14:textId="77777777" w:rsidTr="00D03D38">
        <w:tc>
          <w:tcPr>
            <w:tcW w:w="3256" w:type="dxa"/>
            <w:vMerge w:val="restart"/>
          </w:tcPr>
          <w:p w14:paraId="59CBAB0F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5528" w:type="dxa"/>
            <w:gridSpan w:val="4"/>
          </w:tcPr>
          <w:p w14:paraId="756E3F67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привилегий</w:t>
            </w:r>
          </w:p>
        </w:tc>
      </w:tr>
      <w:tr w:rsidR="001B4858" w14:paraId="21911028" w14:textId="77777777" w:rsidTr="00D03D38">
        <w:tc>
          <w:tcPr>
            <w:tcW w:w="3256" w:type="dxa"/>
            <w:vMerge/>
          </w:tcPr>
          <w:p w14:paraId="4644ACAA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3A0C82E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363" w:type="dxa"/>
          </w:tcPr>
          <w:p w14:paraId="5A2C5F0E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</w:p>
        </w:tc>
        <w:tc>
          <w:tcPr>
            <w:tcW w:w="1417" w:type="dxa"/>
          </w:tcPr>
          <w:p w14:paraId="73478DD3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</w:p>
        </w:tc>
        <w:tc>
          <w:tcPr>
            <w:tcW w:w="1418" w:type="dxa"/>
          </w:tcPr>
          <w:p w14:paraId="1B18CD84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</w:t>
            </w:r>
          </w:p>
        </w:tc>
      </w:tr>
      <w:tr w:rsidR="001B4858" w14:paraId="42B80024" w14:textId="77777777" w:rsidTr="00D03D38">
        <w:tc>
          <w:tcPr>
            <w:tcW w:w="3256" w:type="dxa"/>
          </w:tcPr>
          <w:p w14:paraId="552581C8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О_</w:t>
            </w:r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proofErr w:type="spellEnd"/>
          </w:p>
        </w:tc>
        <w:tc>
          <w:tcPr>
            <w:tcW w:w="1330" w:type="dxa"/>
          </w:tcPr>
          <w:p w14:paraId="1AF0B8CA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3" w:type="dxa"/>
          </w:tcPr>
          <w:p w14:paraId="1FEDDCC6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</w:tcPr>
          <w:p w14:paraId="033B6509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418" w:type="dxa"/>
          </w:tcPr>
          <w:p w14:paraId="189FBA3A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1B4858" w14:paraId="2BDA2BF8" w14:textId="77777777" w:rsidTr="00D03D38">
        <w:tc>
          <w:tcPr>
            <w:tcW w:w="3256" w:type="dxa"/>
          </w:tcPr>
          <w:p w14:paraId="27EA30FB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Мои_Встречи</w:t>
            </w:r>
            <w:proofErr w:type="spellEnd"/>
          </w:p>
        </w:tc>
        <w:tc>
          <w:tcPr>
            <w:tcW w:w="1330" w:type="dxa"/>
          </w:tcPr>
          <w:p w14:paraId="5E65E719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3" w:type="dxa"/>
          </w:tcPr>
          <w:p w14:paraId="065F82BA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</w:tcPr>
          <w:p w14:paraId="1926C87A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418" w:type="dxa"/>
          </w:tcPr>
          <w:p w14:paraId="7FE5BEEB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B4858" w14:paraId="605C2199" w14:textId="77777777" w:rsidTr="00D03D38">
        <w:tc>
          <w:tcPr>
            <w:tcW w:w="3256" w:type="dxa"/>
          </w:tcPr>
          <w:p w14:paraId="6BD58077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Мои_Сделки</w:t>
            </w:r>
            <w:proofErr w:type="spellEnd"/>
          </w:p>
        </w:tc>
        <w:tc>
          <w:tcPr>
            <w:tcW w:w="1330" w:type="dxa"/>
          </w:tcPr>
          <w:p w14:paraId="78AE37FC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3" w:type="dxa"/>
          </w:tcPr>
          <w:p w14:paraId="4EA6A7F8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</w:tcPr>
          <w:p w14:paraId="6A86C4CF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418" w:type="dxa"/>
          </w:tcPr>
          <w:p w14:paraId="4F3932BB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B4858" w14:paraId="1C658DB4" w14:textId="77777777" w:rsidTr="00D03D38">
        <w:tc>
          <w:tcPr>
            <w:tcW w:w="3256" w:type="dxa"/>
          </w:tcPr>
          <w:p w14:paraId="4981D97A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0841">
              <w:rPr>
                <w:rFonts w:ascii="Times New Roman" w:hAnsi="Times New Roman" w:cs="Times New Roman"/>
                <w:sz w:val="24"/>
                <w:szCs w:val="24"/>
              </w:rPr>
              <w:t>Объекты_на_Продаже</w:t>
            </w:r>
            <w:proofErr w:type="spellEnd"/>
          </w:p>
        </w:tc>
        <w:tc>
          <w:tcPr>
            <w:tcW w:w="1330" w:type="dxa"/>
          </w:tcPr>
          <w:p w14:paraId="1580F092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363" w:type="dxa"/>
          </w:tcPr>
          <w:p w14:paraId="0E99BCF3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417" w:type="dxa"/>
          </w:tcPr>
          <w:p w14:paraId="3AF27AB0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418" w:type="dxa"/>
          </w:tcPr>
          <w:p w14:paraId="03598590" w14:textId="77777777" w:rsidR="001B4858" w:rsidRPr="005A0841" w:rsidRDefault="001B4858" w:rsidP="001B4858">
            <w:pPr>
              <w:spacing w:after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8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6E89D55A" w14:textId="77777777" w:rsidR="001B4858" w:rsidRDefault="001B4858" w:rsidP="00ED58D0">
      <w:pPr>
        <w:spacing w:after="0"/>
        <w:ind w:firstLine="0"/>
        <w:jc w:val="both"/>
      </w:pPr>
    </w:p>
    <w:p w14:paraId="6D6D34B7" w14:textId="77777777" w:rsidR="00B92CC9" w:rsidRDefault="00B92CC9" w:rsidP="00ED58D0">
      <w:pPr>
        <w:pStyle w:val="1"/>
        <w:spacing w:after="0" w:line="360" w:lineRule="auto"/>
        <w:jc w:val="left"/>
      </w:pPr>
      <w:bookmarkStart w:id="9" w:name="_Toc30962"/>
      <w:bookmarkStart w:id="10" w:name="_Toc217554384"/>
      <w:r>
        <w:lastRenderedPageBreak/>
        <w:t>5.2 Создание имён для входа, пользователей и их привилегий</w:t>
      </w:r>
      <w:bookmarkEnd w:id="9"/>
      <w:bookmarkEnd w:id="10"/>
    </w:p>
    <w:p w14:paraId="52B4EC63" w14:textId="77777777" w:rsidR="00E359F2" w:rsidRPr="00E359F2" w:rsidRDefault="00E446E4" w:rsidP="00E359F2">
      <w:pPr>
        <w:spacing w:after="0"/>
        <w:jc w:val="both"/>
        <w:rPr>
          <w:rFonts w:ascii="Times New Roman" w:eastAsia="Consolas" w:hAnsi="Times New Roman" w:cs="Times New Roman"/>
          <w:color w:val="000000" w:themeColor="text1"/>
          <w:sz w:val="28"/>
          <w:szCs w:val="28"/>
        </w:rPr>
      </w:pPr>
      <w:r w:rsidRPr="00E35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59F2" w:rsidRPr="00E35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59F2" w:rsidRPr="00E359F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обеспечения безопасности необходимо создать учётные записи пользователей и предоставить им соответствующие привилегии в базе данных. </w:t>
      </w:r>
    </w:p>
    <w:p w14:paraId="6F8F744A" w14:textId="618C0620" w:rsidR="00B92CC9" w:rsidRDefault="00E359F2" w:rsidP="00E359F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 «Администратор» продемонстрировано далее.</w:t>
      </w:r>
    </w:p>
    <w:p w14:paraId="45BA4447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--Создание логина для Администратора</w:t>
      </w:r>
    </w:p>
    <w:p w14:paraId="15DA28F1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CREATE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LOGIN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Admin1 </w:t>
      </w:r>
      <w:proofErr w:type="spellStart"/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with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password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</w:rPr>
        <w:t>=</w:t>
      </w:r>
      <w:r w:rsidRPr="00A10713">
        <w:rPr>
          <w:rFonts w:ascii="Times New Roman" w:hAnsi="Times New Roman" w:cs="Times New Roman"/>
          <w:color w:val="FF0000"/>
          <w:sz w:val="19"/>
          <w:szCs w:val="19"/>
          <w:highlight w:val="white"/>
        </w:rPr>
        <w:t>'5678'</w:t>
      </w:r>
    </w:p>
    <w:p w14:paraId="6D617486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GO</w:t>
      </w:r>
    </w:p>
    <w:p w14:paraId="4EC023C0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-- </w:t>
      </w: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Создание</w:t>
      </w: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пользователя</w:t>
      </w: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Администратор</w:t>
      </w:r>
    </w:p>
    <w:p w14:paraId="3C286C52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CREATE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USER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FOR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LOGIN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Admin1</w:t>
      </w:r>
    </w:p>
    <w:p w14:paraId="75D04B05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GO</w:t>
      </w:r>
    </w:p>
    <w:p w14:paraId="52DAF8B9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-- </w:t>
      </w: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Выдача</w:t>
      </w:r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8000"/>
          <w:sz w:val="19"/>
          <w:szCs w:val="19"/>
          <w:highlight w:val="white"/>
        </w:rPr>
        <w:t>привелегий</w:t>
      </w:r>
      <w:proofErr w:type="spellEnd"/>
    </w:p>
    <w:p w14:paraId="3584BF6D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Agents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40B099DB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Agents_Specialization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520B378E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Klient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135F29FD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Klient_Buyer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44DA9BDD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Klient_Seller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119A35AB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Object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6409A66E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Object_Type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6142A479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Object_Status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54AC9FFB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Object_Condition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7D823AD8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Address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0818686F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City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2B6B1675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Deal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46495FD2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Deal_Type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07EDC28D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Deal_Status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474D44BC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Meeting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7A52ABE5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DELETE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Meeting_Status</w:t>
      </w:r>
      <w:proofErr w:type="spellEnd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AdminUser</w:t>
      </w:r>
      <w:proofErr w:type="spellEnd"/>
      <w:r w:rsidRPr="00A10713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;</w:t>
      </w:r>
    </w:p>
    <w:p w14:paraId="53D3EEBD" w14:textId="78EA88F0" w:rsidR="00E359F2" w:rsidRPr="00A10713" w:rsidRDefault="00A10713" w:rsidP="00A10713">
      <w:pPr>
        <w:tabs>
          <w:tab w:val="left" w:pos="2190"/>
        </w:tabs>
        <w:spacing w:after="0"/>
        <w:jc w:val="both"/>
        <w:rPr>
          <w:rFonts w:ascii="Times New Roman" w:hAnsi="Times New Roman" w:cs="Times New Roman"/>
          <w:color w:val="0000FF"/>
          <w:sz w:val="19"/>
          <w:szCs w:val="19"/>
        </w:rPr>
      </w:pPr>
      <w:r w:rsidRPr="00A10713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GO</w:t>
      </w:r>
    </w:p>
    <w:p w14:paraId="219EFBC2" w14:textId="77777777" w:rsidR="00A10713" w:rsidRDefault="00A10713" w:rsidP="00A10713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аудита работы имени входа для аудитора необходимо произвести соединение с сервером </w:t>
      </w:r>
      <w:r>
        <w:rPr>
          <w:rFonts w:ascii="Times New Roman" w:hAnsi="Times New Roman"/>
          <w:sz w:val="28"/>
          <w:szCs w:val="28"/>
          <w:lang w:val="en-US"/>
        </w:rPr>
        <w:t>SQL</w:t>
      </w:r>
      <w:r w:rsidRPr="00A1071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пройти проверку подлинности. Этот процесс проиллюстрирован на рисунке 1.</w:t>
      </w:r>
    </w:p>
    <w:p w14:paraId="58946502" w14:textId="7AAC4EB0" w:rsidR="00A10713" w:rsidRDefault="00A10713" w:rsidP="00A10713">
      <w:pPr>
        <w:tabs>
          <w:tab w:val="left" w:pos="21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07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0C0B8B" wp14:editId="3323ACE3">
            <wp:extent cx="4477375" cy="151468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A80E" w14:textId="40CFE0A8" w:rsidR="00A10713" w:rsidRDefault="00A10713" w:rsidP="00A10713">
      <w:pPr>
        <w:tabs>
          <w:tab w:val="left" w:pos="2190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Соединение с сервером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6C7B0798" w14:textId="77777777" w:rsidR="00A10713" w:rsidRDefault="00A10713" w:rsidP="00A10713">
      <w:pPr>
        <w:spacing w:after="0"/>
        <w:jc w:val="both"/>
      </w:pPr>
      <w:r>
        <w:rPr>
          <w:rFonts w:ascii="Times New Roman" w:hAnsi="Times New Roman"/>
          <w:sz w:val="28"/>
          <w:szCs w:val="28"/>
        </w:rPr>
        <w:lastRenderedPageBreak/>
        <w:t xml:space="preserve">После соединения с сервером </w:t>
      </w:r>
      <w:r>
        <w:rPr>
          <w:rFonts w:ascii="Times New Roman" w:hAnsi="Times New Roman"/>
          <w:sz w:val="28"/>
          <w:szCs w:val="28"/>
          <w:lang w:val="en-US"/>
        </w:rPr>
        <w:t>SQL</w:t>
      </w:r>
      <w:r w:rsidRPr="00A1071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обозревателе решений отображается новое соединение. В имени соединения указано имя, через которое было произведено соединение. Это проиллюстрировано на рисунке 2. </w:t>
      </w:r>
    </w:p>
    <w:p w14:paraId="01EA721D" w14:textId="3B85316A" w:rsidR="00A10713" w:rsidRDefault="00A10713" w:rsidP="00A10713">
      <w:pPr>
        <w:tabs>
          <w:tab w:val="left" w:pos="21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107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F72F7B" wp14:editId="14E54B44">
            <wp:extent cx="3305636" cy="153373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94CF" w14:textId="374A77D8" w:rsidR="00A10713" w:rsidRDefault="00A10713" w:rsidP="00A10713">
      <w:pPr>
        <w:tabs>
          <w:tab w:val="left" w:pos="219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Обозреватель решений</w:t>
      </w:r>
      <w:r>
        <w:rPr>
          <w:rFonts w:ascii="Times New Roman" w:hAnsi="Times New Roman" w:cs="Times New Roman"/>
          <w:sz w:val="28"/>
          <w:szCs w:val="28"/>
        </w:rPr>
        <w:tab/>
        <w:t xml:space="preserve"> с новым соединением</w:t>
      </w:r>
    </w:p>
    <w:p w14:paraId="3EE46AFE" w14:textId="1F7179FB" w:rsidR="00A10713" w:rsidRDefault="00A10713" w:rsidP="00A10713">
      <w:pPr>
        <w:tabs>
          <w:tab w:val="left" w:pos="2190"/>
        </w:tabs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аудита работы привилегий были написаны запросы на вывод данных из разных таблиц</w:t>
      </w:r>
      <w:r>
        <w:rPr>
          <w:rFonts w:ascii="Times New Roman" w:hAnsi="Times New Roman"/>
          <w:sz w:val="28"/>
          <w:szCs w:val="28"/>
        </w:rPr>
        <w:t>, результат продемонстрирован на рисунке 3</w:t>
      </w:r>
      <w:r w:rsidRPr="00A1071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4.</w:t>
      </w:r>
    </w:p>
    <w:p w14:paraId="2373306E" w14:textId="0B99AA06" w:rsidR="00A10713" w:rsidRDefault="00A10713" w:rsidP="005F3625">
      <w:pPr>
        <w:tabs>
          <w:tab w:val="left" w:pos="2190"/>
        </w:tabs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071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F1A957" wp14:editId="02943A9F">
            <wp:extent cx="5939790" cy="8534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6DDE" w14:textId="5455AD3F" w:rsidR="00A10713" w:rsidRDefault="00A10713" w:rsidP="00A10713">
      <w:pPr>
        <w:tabs>
          <w:tab w:val="left" w:pos="219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Запрос к таблице Агенты</w:t>
      </w:r>
    </w:p>
    <w:p w14:paraId="75E43A20" w14:textId="06F3E17A" w:rsidR="00A10713" w:rsidRDefault="00A10713" w:rsidP="005F3625">
      <w:pPr>
        <w:tabs>
          <w:tab w:val="left" w:pos="2190"/>
        </w:tabs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071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2E55AE9" wp14:editId="42B3CE08">
            <wp:extent cx="5939790" cy="18103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AD42" w14:textId="1E0549CC" w:rsidR="00A10713" w:rsidRDefault="00A10713" w:rsidP="00A10713">
      <w:pPr>
        <w:tabs>
          <w:tab w:val="left" w:pos="219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Запрос к таблице Клиенты</w:t>
      </w:r>
    </w:p>
    <w:p w14:paraId="600B697C" w14:textId="44D8162D" w:rsidR="00A10713" w:rsidRPr="00A10713" w:rsidRDefault="00A10713" w:rsidP="00A10713">
      <w:pPr>
        <w:spacing w:after="0"/>
        <w:rPr>
          <w:rFonts w:ascii="Consolas" w:eastAsia="Consolas" w:hAnsi="Consolas"/>
          <w:color w:val="000000" w:themeColor="text1"/>
          <w:sz w:val="19"/>
          <w:szCs w:val="24"/>
        </w:rPr>
      </w:pPr>
      <w:r w:rsidRPr="00A10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пользователя «</w:t>
      </w:r>
      <w:r w:rsidRPr="00A10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Агент</w:t>
      </w:r>
      <w:r w:rsidRPr="00A10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продемонстрировано далее.</w:t>
      </w:r>
    </w:p>
    <w:p w14:paraId="7EE1E454" w14:textId="6F0036D3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A107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логина</w:t>
      </w:r>
      <w:r w:rsidRPr="00A107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107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Агента</w:t>
      </w:r>
    </w:p>
    <w:p w14:paraId="3B015F8E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Agent1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1071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'1234'</w:t>
      </w:r>
    </w:p>
    <w:p w14:paraId="3EBB99EF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E0D4D60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A107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пользователя</w:t>
      </w:r>
      <w:r w:rsidRPr="00A107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Агент</w:t>
      </w:r>
      <w:r w:rsidRPr="00A107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1F5E36C4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USER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Agent1</w:t>
      </w:r>
    </w:p>
    <w:p w14:paraId="7C67BD57" w14:textId="77777777" w:rsid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2D79F07" w14:textId="77777777" w:rsid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Выдача привилегий пользователю "Агент"</w:t>
      </w:r>
    </w:p>
    <w:p w14:paraId="14FCA317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Agents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B097123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Agents_Specialization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4462600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22CC97B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Klient_Seller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B3A5AB6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Klient_Buyer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8B6C898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73A25D8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Object_Type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CCA92E7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Object_Status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272940B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Object_Condition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0A62198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Address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0639585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76BC5DD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Deal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C92921D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Deal_Type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DFC52C6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Deal_Status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40079E1" w14:textId="77777777" w:rsidR="00A10713" w:rsidRP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Meeting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15081A2" w14:textId="76443655" w:rsidR="00A10713" w:rsidRDefault="00A10713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Meeting_Status</w:t>
      </w:r>
      <w:proofErr w:type="spellEnd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107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107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AgentUser</w:t>
      </w:r>
      <w:proofErr w:type="spellEnd"/>
      <w:r w:rsidRPr="00A1071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5E29BB4" w14:textId="41FD38A2" w:rsidR="005F3625" w:rsidRDefault="005F3625" w:rsidP="005F3625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аудита работы имени входа для </w:t>
      </w:r>
      <w:r>
        <w:rPr>
          <w:rFonts w:ascii="Times New Roman" w:hAnsi="Times New Roman"/>
          <w:sz w:val="28"/>
          <w:szCs w:val="28"/>
        </w:rPr>
        <w:t>Агента</w:t>
      </w:r>
      <w:r>
        <w:rPr>
          <w:rFonts w:ascii="Times New Roman" w:hAnsi="Times New Roman"/>
          <w:sz w:val="28"/>
          <w:szCs w:val="28"/>
        </w:rPr>
        <w:t xml:space="preserve"> необходимо произвести соединение с сервером </w:t>
      </w:r>
      <w:r>
        <w:rPr>
          <w:rFonts w:ascii="Times New Roman" w:hAnsi="Times New Roman"/>
          <w:sz w:val="28"/>
          <w:szCs w:val="28"/>
          <w:lang w:val="en-US"/>
        </w:rPr>
        <w:t>SQL</w:t>
      </w:r>
      <w:r w:rsidRPr="006C08B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пройти проверку подлинности. Этот процесс проиллюстрирован на рисунке 5.</w:t>
      </w:r>
    </w:p>
    <w:p w14:paraId="31E55A7C" w14:textId="5782B53A" w:rsidR="005F3625" w:rsidRDefault="005F3625" w:rsidP="00A10713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625">
        <w:rPr>
          <w:rFonts w:ascii="Cascadia Mono" w:hAnsi="Cascadia Mono" w:cs="Cascadia Mono"/>
          <w:color w:val="000000"/>
          <w:sz w:val="19"/>
          <w:szCs w:val="19"/>
          <w:lang w:val="en-US"/>
        </w:rPr>
        <w:drawing>
          <wp:inline distT="0" distB="0" distL="0" distR="0" wp14:anchorId="3A5FA04C" wp14:editId="01954B9F">
            <wp:extent cx="4439270" cy="1143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6131" w14:textId="088CEF93" w:rsidR="005F3625" w:rsidRDefault="005F3625" w:rsidP="005F362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5F3625">
        <w:rPr>
          <w:rFonts w:ascii="Times New Roman" w:hAnsi="Times New Roman"/>
          <w:sz w:val="28"/>
          <w:szCs w:val="28"/>
        </w:rPr>
        <w:t>Рисунок 5 – Соединение с сервером SQL</w:t>
      </w:r>
    </w:p>
    <w:p w14:paraId="30827A61" w14:textId="77777777" w:rsidR="005F3625" w:rsidRDefault="005F3625" w:rsidP="005F3625">
      <w:pPr>
        <w:spacing w:after="0"/>
        <w:jc w:val="both"/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соединения с сервером </w:t>
      </w:r>
      <w:r>
        <w:rPr>
          <w:rFonts w:ascii="Times New Roman" w:hAnsi="Times New Roman"/>
          <w:sz w:val="28"/>
          <w:szCs w:val="28"/>
          <w:lang w:val="en-US"/>
        </w:rPr>
        <w:t>SQL</w:t>
      </w:r>
      <w:r w:rsidRPr="006C08B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обозревателе решений отображается новое соединение. В имени соединения указано имя, через которое было произведено соединение. Это проиллюстрировано на рисунке 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>.</w:t>
      </w:r>
    </w:p>
    <w:p w14:paraId="21CF8291" w14:textId="03DD01AB" w:rsidR="005F3625" w:rsidRDefault="005F3625" w:rsidP="005F3625">
      <w:pPr>
        <w:spacing w:after="0"/>
        <w:ind w:firstLine="0"/>
        <w:jc w:val="center"/>
        <w:rPr>
          <w:rFonts w:ascii="Times New Roman" w:hAnsi="Times New Roman"/>
          <w:sz w:val="28"/>
          <w:szCs w:val="28"/>
        </w:rPr>
      </w:pPr>
      <w:r w:rsidRPr="005F3625">
        <w:rPr>
          <w:rFonts w:ascii="Times New Roman" w:hAnsi="Times New Roman"/>
          <w:sz w:val="28"/>
          <w:szCs w:val="28"/>
        </w:rPr>
        <w:drawing>
          <wp:inline distT="0" distB="0" distL="0" distR="0" wp14:anchorId="1049409F" wp14:editId="6540D94B">
            <wp:extent cx="3286584" cy="144800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B46B" w14:textId="09BCAFE8" w:rsidR="005F3625" w:rsidRDefault="005F3625" w:rsidP="005F3625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>Рисунок 6 - Обозреватель решений с новым соединением</w:t>
      </w:r>
    </w:p>
    <w:p w14:paraId="4AF85E63" w14:textId="7DA1FFC1" w:rsidR="005F3625" w:rsidRDefault="005F3625" w:rsidP="005F3625">
      <w:pPr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аудита работы привилегий были написаны запросы на вывод данных из разных таблиц, результаты которых последовательно проиллюстрированы на рисунках 7</w:t>
      </w:r>
      <w:r w:rsidR="000915B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8</w:t>
      </w:r>
      <w:r w:rsidR="000915B1">
        <w:rPr>
          <w:rFonts w:ascii="Times New Roman" w:hAnsi="Times New Roman"/>
          <w:sz w:val="28"/>
          <w:szCs w:val="28"/>
        </w:rPr>
        <w:t xml:space="preserve"> и 9</w:t>
      </w:r>
      <w:r>
        <w:rPr>
          <w:rFonts w:ascii="Times New Roman" w:hAnsi="Times New Roman"/>
          <w:sz w:val="28"/>
          <w:szCs w:val="28"/>
        </w:rPr>
        <w:t>.</w:t>
      </w:r>
    </w:p>
    <w:p w14:paraId="15CE317C" w14:textId="38F455F0" w:rsidR="000915B1" w:rsidRDefault="000915B1" w:rsidP="005F3625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0915B1">
        <w:rPr>
          <w:rFonts w:ascii="Times New Roman" w:eastAsia="Consolas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D01516D" wp14:editId="169DA5F5">
            <wp:extent cx="5191850" cy="64779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98EE" w14:textId="52BC68F3" w:rsidR="000915B1" w:rsidRDefault="000915B1" w:rsidP="005F3625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>Рисунок 7 - Добавление пользователя в таблицу</w:t>
      </w:r>
    </w:p>
    <w:p w14:paraId="21130E84" w14:textId="4ADD874C" w:rsidR="000915B1" w:rsidRDefault="000915B1" w:rsidP="005F3625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5F3625">
        <w:rPr>
          <w:rFonts w:ascii="Times New Roman" w:eastAsia="Consolas" w:hAnsi="Times New Roman" w:cs="Times New Roman"/>
          <w:color w:val="000000"/>
          <w:sz w:val="28"/>
          <w:szCs w:val="28"/>
        </w:rPr>
        <w:drawing>
          <wp:inline distT="0" distB="0" distL="0" distR="0" wp14:anchorId="46EA72EE" wp14:editId="7B677C17">
            <wp:extent cx="5939790" cy="4494530"/>
            <wp:effectExtent l="0" t="0" r="381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1173" w14:textId="322331AC" w:rsidR="000915B1" w:rsidRDefault="000915B1" w:rsidP="000915B1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>Рисунок 7 - Результат запроса к таблице, на которую выдана привилегия</w:t>
      </w:r>
    </w:p>
    <w:p w14:paraId="2F9C55F0" w14:textId="4147E7B2" w:rsidR="000915B1" w:rsidRDefault="000915B1" w:rsidP="005F3625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0915B1">
        <w:rPr>
          <w:rFonts w:ascii="Times New Roman" w:eastAsia="Consolas" w:hAnsi="Times New Roman" w:cs="Times New Roman"/>
          <w:color w:val="000000"/>
          <w:sz w:val="28"/>
          <w:szCs w:val="28"/>
        </w:rPr>
        <w:drawing>
          <wp:inline distT="0" distB="0" distL="0" distR="0" wp14:anchorId="255A6970" wp14:editId="188BABBB">
            <wp:extent cx="5668166" cy="115268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F8DA" w14:textId="18B61D19" w:rsidR="000915B1" w:rsidRDefault="000915B1" w:rsidP="000915B1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>8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 - Запрос </w:t>
      </w:r>
      <w:proofErr w:type="gramStart"/>
      <w:r>
        <w:rPr>
          <w:rFonts w:ascii="Times New Roman" w:eastAsia="Consolas" w:hAnsi="Times New Roman" w:cs="Times New Roman"/>
          <w:color w:val="000000"/>
          <w:sz w:val="28"/>
          <w:szCs w:val="28"/>
        </w:rPr>
        <w:t>к таблице</w:t>
      </w:r>
      <w:proofErr w:type="gramEnd"/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 на которую не выдана привилегия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 на удаление данных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>.</w:t>
      </w:r>
    </w:p>
    <w:p w14:paraId="01DF22FE" w14:textId="574489AC" w:rsidR="000915B1" w:rsidRDefault="000915B1" w:rsidP="000915B1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10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пользователя 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Клиент</w:t>
      </w:r>
      <w:r w:rsidRPr="00A107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продемонстрировано далее.</w:t>
      </w:r>
    </w:p>
    <w:p w14:paraId="5276F08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0915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логина</w:t>
      </w:r>
      <w:r w:rsidRPr="000915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915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Клиента</w:t>
      </w:r>
    </w:p>
    <w:p w14:paraId="37F6881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Klient1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'9012'</w:t>
      </w:r>
    </w:p>
    <w:p w14:paraId="07CFCFC6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A62843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0915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пользователя</w:t>
      </w:r>
      <w:r w:rsidRPr="000915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</w:t>
      </w:r>
      <w:r w:rsidRPr="000915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407829E5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USER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KlientUser1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Klient1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CEC1B31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GO</w:t>
      </w:r>
    </w:p>
    <w:p w14:paraId="68DC214E" w14:textId="77777777" w:rsid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Создание представлений   </w:t>
      </w:r>
    </w:p>
    <w:p w14:paraId="5FF6ACDD" w14:textId="77777777" w:rsid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v_Klient_MyData</w:t>
      </w:r>
      <w:proofErr w:type="spellEnd"/>
    </w:p>
    <w:p w14:paraId="155279F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181DF736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0A19D7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Klient_Id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322F00A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E5F9B9B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E15955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Middle_Name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2CEB6C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BirthDay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A50440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Phone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4ED0C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EAC5562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Agent </w:t>
      </w:r>
    </w:p>
    <w:p w14:paraId="24546A71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spellEnd"/>
    </w:p>
    <w:p w14:paraId="558442B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14:paraId="4E008C9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SUBSTRING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PATINDEX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'%[0-9]%'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61E97D0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LEN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PATINDEX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'%[0-9]%'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77B7B9F" w14:textId="66927005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7423D4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v_Klient_MyMeetings</w:t>
      </w:r>
      <w:proofErr w:type="spellEnd"/>
    </w:p>
    <w:p w14:paraId="3335C7AD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313A0D7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B2465DB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Meeting_Id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64362F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DataTime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57F88AF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8AB72B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_Sp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5CF22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CC3B9C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BBB1D3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Middle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</w:p>
    <w:p w14:paraId="045CFF4F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Meeting m</w:t>
      </w:r>
    </w:p>
    <w:p w14:paraId="7EBB26E1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Meeting_Status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Status_Id</w:t>
      </w:r>
      <w:proofErr w:type="spellEnd"/>
    </w:p>
    <w:p w14:paraId="6CCF73E1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Klient_Id</w:t>
      </w:r>
      <w:proofErr w:type="spellEnd"/>
    </w:p>
    <w:p w14:paraId="6D9D7F8A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</w:p>
    <w:p w14:paraId="4E32B443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SUBSTRING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PATINDEX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'%[0-9]%'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A3A542C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LEN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PATINDEX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'%[0-9]%'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1355D80" w14:textId="58B3034C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50B50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v_Klient_MyDealsAsBuyer</w:t>
      </w:r>
      <w:proofErr w:type="spellEnd"/>
    </w:p>
    <w:p w14:paraId="7E3D392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0DC6CA8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E53DDBB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Deal_Id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26E161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Deal_Date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45345C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_Spec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Deal_Type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9A9BF90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_Desc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26B4FA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_Sp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Deal_Status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7F9C77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46608C1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Comiss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96ABCDD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Term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EDC4193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2CC95B1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D9799B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Middle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</w:p>
    <w:p w14:paraId="2BF0E96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Deal d</w:t>
      </w:r>
    </w:p>
    <w:p w14:paraId="54371226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Deal_Type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dt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_Type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Deal_Type</w:t>
      </w:r>
      <w:proofErr w:type="spellEnd"/>
    </w:p>
    <w:p w14:paraId="5FC00DB3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Deal_Status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ds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_Status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Status_Id</w:t>
      </w:r>
      <w:proofErr w:type="spellEnd"/>
    </w:p>
    <w:p w14:paraId="65DA7A52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</w:p>
    <w:p w14:paraId="09938405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Klient_Buyer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kb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_Buyer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kb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Klient_Buyer_ID</w:t>
      </w:r>
      <w:proofErr w:type="spellEnd"/>
    </w:p>
    <w:p w14:paraId="7B3C5A5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kb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Klient_Id</w:t>
      </w:r>
      <w:proofErr w:type="spellEnd"/>
    </w:p>
    <w:p w14:paraId="5562304A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2E376C0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SUBSTRING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PATINDEX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'%[0-9]%'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B4F84DB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LEN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PATINDEX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'%[0-9]%'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64DC2D4" w14:textId="55CA9B41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0380B3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v_Klient_MyObjectsAsSeller</w:t>
      </w:r>
      <w:proofErr w:type="spellEnd"/>
    </w:p>
    <w:p w14:paraId="511332C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688F77B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2F0CAF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AA79955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_Desc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AB23AC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Type</w:t>
      </w:r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285C985" w14:textId="77777777" w:rsid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Square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190DC5E" w14:textId="77777777" w:rsid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Floor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D62CEF3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_of_rooms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2AA2115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_Stat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3C4168B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oc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_Condition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Condition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4A1AC4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Address</w:t>
      </w:r>
      <w:proofErr w:type="spellEnd"/>
      <w:proofErr w:type="gram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95A510B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City_Name</w:t>
      </w:r>
      <w:proofErr w:type="spellEnd"/>
    </w:p>
    <w:p w14:paraId="28E3F082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</w:t>
      </w:r>
    </w:p>
    <w:p w14:paraId="4B8E791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Object_Type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_Type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Type_Id</w:t>
      </w:r>
      <w:proofErr w:type="spellEnd"/>
    </w:p>
    <w:p w14:paraId="33C7C38A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Object_Status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Object_Status_Id</w:t>
      </w:r>
      <w:proofErr w:type="spellEnd"/>
    </w:p>
    <w:p w14:paraId="11A565B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Object_Condition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oc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Condition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oc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Object_Condition_Id</w:t>
      </w:r>
      <w:proofErr w:type="spellEnd"/>
    </w:p>
    <w:p w14:paraId="113BFC7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Address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Adress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Address_Id</w:t>
      </w:r>
      <w:proofErr w:type="spellEnd"/>
    </w:p>
    <w:p w14:paraId="45522D8A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c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City_Id</w:t>
      </w:r>
      <w:proofErr w:type="spellEnd"/>
    </w:p>
    <w:p w14:paraId="7CA9D0B6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Klient_Seller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Seller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Klient_Seller_ID</w:t>
      </w:r>
      <w:proofErr w:type="spellEnd"/>
    </w:p>
    <w:p w14:paraId="19B8BE32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Klient_Id</w:t>
      </w:r>
      <w:proofErr w:type="spellEnd"/>
    </w:p>
    <w:p w14:paraId="5F65432D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ACF0C55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SUBSTRING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PATINDEX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'%[0-9]%'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41903C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LEN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PATINDEX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'%[0-9]%'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current_user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EB3B107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E9B466A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9276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VIEW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v_Klient_ObjectCatalog</w:t>
      </w:r>
      <w:proofErr w:type="spellEnd"/>
    </w:p>
    <w:p w14:paraId="5C9A4F0C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26D76005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F8B5F6F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0D8E0F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_Desc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B3B540C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Type</w:t>
      </w:r>
      <w:proofErr w:type="gramEnd"/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_name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1434E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Square</w:t>
      </w:r>
      <w:proofErr w:type="spellEnd"/>
      <w:proofErr w:type="gram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83EC5DB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Floor</w:t>
      </w:r>
      <w:proofErr w:type="spellEnd"/>
      <w:proofErr w:type="gram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B393C06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_of_rooms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DC0875F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_Stat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E163581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oc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_Condition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Condition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50F889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Address</w:t>
      </w:r>
      <w:proofErr w:type="spellEnd"/>
      <w:proofErr w:type="gram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FF7733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Home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_number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30B58C5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559775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4438B70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_Name</w:t>
      </w:r>
      <w:proofErr w:type="spellEnd"/>
    </w:p>
    <w:p w14:paraId="4E490AD3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</w:t>
      </w:r>
    </w:p>
    <w:p w14:paraId="633110E6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Object_Type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_Type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Type_Id</w:t>
      </w:r>
      <w:proofErr w:type="spellEnd"/>
    </w:p>
    <w:p w14:paraId="6C6235FF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Object_Status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Object_Status_Id</w:t>
      </w:r>
      <w:proofErr w:type="spellEnd"/>
    </w:p>
    <w:p w14:paraId="0EBE6DCD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LEFT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Object_Condition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oc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Condition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oc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Object_Condition_Id</w:t>
      </w:r>
      <w:proofErr w:type="spellEnd"/>
    </w:p>
    <w:p w14:paraId="3A87162F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Address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Adress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Address_Id</w:t>
      </w:r>
      <w:proofErr w:type="spellEnd"/>
    </w:p>
    <w:p w14:paraId="6B6AD23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c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City_Id</w:t>
      </w:r>
      <w:proofErr w:type="spellEnd"/>
    </w:p>
    <w:p w14:paraId="7C0EF984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Klient_Seller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Seller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Klient_Seller_ID</w:t>
      </w:r>
      <w:proofErr w:type="spellEnd"/>
    </w:p>
    <w:p w14:paraId="65873B0E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Klient_Id</w:t>
      </w:r>
      <w:proofErr w:type="spellEnd"/>
    </w:p>
    <w:p w14:paraId="0FF17CE7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Agents ag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</w:t>
      </w:r>
      <w:proofErr w:type="spellEnd"/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Agent_Id</w:t>
      </w:r>
      <w:proofErr w:type="spellEnd"/>
    </w:p>
    <w:p w14:paraId="3E516436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</w:t>
      </w:r>
      <w:proofErr w:type="gram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_Stat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Наличие</w:t>
      </w:r>
      <w:r w:rsidRPr="000915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00D163A" w14:textId="3EAB8999" w:rsid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11A7907" w14:textId="77777777" w:rsid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Выдача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привелегий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пользователя Клиент</w:t>
      </w:r>
    </w:p>
    <w:p w14:paraId="6FA1BFBB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v_Klient_MyData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KlientUser1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B455FFF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v_Klient_MyMeetings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KlientUser1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F8090C8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v_Klient_MyDealsAsBuyer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KlientUser1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23F05A6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v_Klient_MyObjectsAsSeller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KlientUser1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6C88599" w14:textId="77777777" w:rsidR="000915B1" w:rsidRPr="000915B1" w:rsidRDefault="000915B1" w:rsidP="000915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v_Klient_ObjectCatalog</w:t>
      </w:r>
      <w:proofErr w:type="spellEnd"/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15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0915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KlientUser1</w:t>
      </w:r>
      <w:r w:rsidRPr="000915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B625FED" w14:textId="35BA25AF" w:rsidR="000915B1" w:rsidRDefault="000915B1" w:rsidP="000915B1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57F0476" w14:textId="5EF26784" w:rsidR="000915B1" w:rsidRDefault="000915B1" w:rsidP="000915B1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аудита работы имени входа для инспектора контрольно-ревизионного управления необходимо произвести соединение с сервером </w:t>
      </w:r>
      <w:r>
        <w:rPr>
          <w:rFonts w:ascii="Times New Roman" w:hAnsi="Times New Roman"/>
          <w:sz w:val="28"/>
          <w:szCs w:val="28"/>
          <w:lang w:val="en-US"/>
        </w:rPr>
        <w:t>SQL</w:t>
      </w:r>
      <w:r>
        <w:rPr>
          <w:rFonts w:ascii="Times New Roman" w:hAnsi="Times New Roman"/>
          <w:sz w:val="28"/>
          <w:szCs w:val="28"/>
        </w:rPr>
        <w:t xml:space="preserve"> и пройти проверку подлинности. Этот процесс проиллюстрирован на рисунке </w:t>
      </w: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</w:t>
      </w:r>
    </w:p>
    <w:p w14:paraId="147A19D5" w14:textId="2B3DC2EB" w:rsidR="000915B1" w:rsidRDefault="000915B1" w:rsidP="000915B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B6B703C" w14:textId="59A4A79F" w:rsidR="000915B1" w:rsidRDefault="000915B1" w:rsidP="000915B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915B1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AB0E936" wp14:editId="6FEFB2A0">
            <wp:extent cx="4563112" cy="111458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7693" w14:textId="4648FF24" w:rsidR="000915B1" w:rsidRDefault="000915B1" w:rsidP="000915B1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9 - 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Соединение с сервером </w:t>
      </w:r>
      <w:r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  <w:t>SQL</w:t>
      </w:r>
    </w:p>
    <w:p w14:paraId="7970DD6B" w14:textId="3E2B107B" w:rsidR="000915B1" w:rsidRPr="000915B1" w:rsidRDefault="000915B1" w:rsidP="000915B1">
      <w:pPr>
        <w:spacing w:after="0"/>
        <w:jc w:val="both"/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После соединения с сервером </w:t>
      </w:r>
      <w:r>
        <w:rPr>
          <w:rFonts w:ascii="Times New Roman" w:hAnsi="Times New Roman"/>
          <w:sz w:val="28"/>
          <w:szCs w:val="28"/>
          <w:lang w:val="en-US"/>
        </w:rPr>
        <w:t>SQL</w:t>
      </w:r>
      <w:r>
        <w:rPr>
          <w:rFonts w:ascii="Times New Roman" w:hAnsi="Times New Roman"/>
          <w:sz w:val="28"/>
          <w:szCs w:val="28"/>
        </w:rPr>
        <w:t xml:space="preserve"> в обозревателе решений отображается новое соединение. В имени соединения указано имя, через которое было произведено соединение. Это проиллюстрировано на рисунке </w:t>
      </w: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.</w:t>
      </w:r>
    </w:p>
    <w:p w14:paraId="4E968BB1" w14:textId="2425B544" w:rsidR="000915B1" w:rsidRPr="000915B1" w:rsidRDefault="000915B1" w:rsidP="000915B1">
      <w:pPr>
        <w:spacing w:after="0"/>
        <w:ind w:firstLine="0"/>
        <w:jc w:val="center"/>
        <w:rPr>
          <w:rFonts w:ascii="Times New Roman" w:hAnsi="Times New Roman"/>
          <w:sz w:val="28"/>
          <w:szCs w:val="28"/>
        </w:rPr>
      </w:pPr>
      <w:r w:rsidRPr="000915B1">
        <w:rPr>
          <w:rFonts w:ascii="Times New Roman" w:hAnsi="Times New Roman"/>
          <w:sz w:val="28"/>
          <w:szCs w:val="28"/>
        </w:rPr>
        <w:drawing>
          <wp:inline distT="0" distB="0" distL="0" distR="0" wp14:anchorId="1C697B72" wp14:editId="15B17D96">
            <wp:extent cx="3238952" cy="155279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46F" w14:textId="3ED9380E" w:rsidR="000915B1" w:rsidRDefault="000915B1" w:rsidP="000915B1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Рисунок 10 - 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>Обозреватель решений с новым соединением</w:t>
      </w:r>
    </w:p>
    <w:p w14:paraId="2E485950" w14:textId="755B6D78" w:rsidR="00164AB4" w:rsidRPr="00164AB4" w:rsidRDefault="00164AB4" w:rsidP="00164AB4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аудита работы привилегий были написаны запросы на вывод данных из разных таблиц, результаты которых последовательно проиллюстрированы на рисунках 1</w:t>
      </w:r>
      <w:r w:rsidRPr="00164AB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и 1</w:t>
      </w:r>
      <w:r w:rsidRPr="00164AB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</w:t>
      </w:r>
    </w:p>
    <w:p w14:paraId="7E906B6E" w14:textId="00C060F5" w:rsidR="000915B1" w:rsidRDefault="00164AB4" w:rsidP="005F3625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</w:pPr>
      <w:r w:rsidRPr="00164AB4"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F3096BF" wp14:editId="6613FF51">
            <wp:extent cx="5611008" cy="409632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4409" w14:textId="52773C2E" w:rsidR="00164AB4" w:rsidRPr="00164AB4" w:rsidRDefault="00164AB4" w:rsidP="00164AB4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Pr="00164AB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>Результат запроса к таблице, на которую выдана привилегия</w:t>
      </w:r>
    </w:p>
    <w:p w14:paraId="5502279B" w14:textId="6A7B82A5" w:rsidR="00164AB4" w:rsidRDefault="00164AB4" w:rsidP="005F3625">
      <w:pPr>
        <w:spacing w:after="0"/>
        <w:jc w:val="center"/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</w:pPr>
      <w:r w:rsidRPr="00164AB4"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E8ADFBC" wp14:editId="20B5FD3A">
            <wp:extent cx="5677692" cy="11907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F38C" w14:textId="5E3AE8CA" w:rsidR="00164AB4" w:rsidRDefault="00164AB4" w:rsidP="00164AB4">
      <w:pPr>
        <w:spacing w:after="0"/>
        <w:ind w:leftChars="-300" w:left="-660"/>
        <w:jc w:val="center"/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164AB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Запрос 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>к таблице,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 на которую не выдана привилегия.</w:t>
      </w:r>
    </w:p>
    <w:p w14:paraId="0B192206" w14:textId="7476E9A2" w:rsidR="00164AB4" w:rsidRPr="00164AB4" w:rsidRDefault="00164AB4" w:rsidP="00164AB4">
      <w:pPr>
        <w:spacing w:after="160" w:line="259" w:lineRule="auto"/>
        <w:ind w:firstLine="0"/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br w:type="page"/>
      </w:r>
    </w:p>
    <w:p w14:paraId="53FF664E" w14:textId="505C1DFC" w:rsidR="00B92CC9" w:rsidRDefault="00B92CC9" w:rsidP="00B92CC9">
      <w:pPr>
        <w:pStyle w:val="1"/>
        <w:spacing w:after="0" w:line="360" w:lineRule="auto"/>
      </w:pPr>
      <w:bookmarkStart w:id="11" w:name="_Toc12600"/>
      <w:bookmarkStart w:id="12" w:name="_Toc217554385"/>
      <w:r w:rsidRPr="006C08B6">
        <w:lastRenderedPageBreak/>
        <w:t>5.3</w:t>
      </w:r>
      <w:r>
        <w:t xml:space="preserve"> Создание триггера на событие для проведения аудита данных.</w:t>
      </w:r>
      <w:bookmarkEnd w:id="11"/>
      <w:bookmarkEnd w:id="12"/>
    </w:p>
    <w:p w14:paraId="78F71E97" w14:textId="2D68D697" w:rsidR="00164AB4" w:rsidRPr="00EB6716" w:rsidRDefault="00164AB4" w:rsidP="00EB6716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EB6716">
        <w:rPr>
          <w:rFonts w:ascii="Times New Roman" w:hAnsi="Times New Roman"/>
          <w:sz w:val="28"/>
          <w:szCs w:val="28"/>
        </w:rPr>
        <w:t>При использовании команды INSERT для добавления новых записей в таблицу City, пользователь вводит только текстовое название города в поле </w:t>
      </w:r>
      <w:proofErr w:type="spellStart"/>
      <w:r w:rsidRPr="00EB6716">
        <w:rPr>
          <w:rFonts w:ascii="Times New Roman" w:hAnsi="Times New Roman"/>
          <w:sz w:val="28"/>
          <w:szCs w:val="28"/>
        </w:rPr>
        <w:t>City_Name</w:t>
      </w:r>
      <w:proofErr w:type="spellEnd"/>
      <w:r w:rsidRPr="00EB6716">
        <w:rPr>
          <w:rFonts w:ascii="Times New Roman" w:hAnsi="Times New Roman"/>
          <w:sz w:val="28"/>
          <w:szCs w:val="28"/>
        </w:rPr>
        <w:t>. Однако система автоматически генерирует числовой идентификатор </w:t>
      </w:r>
      <w:proofErr w:type="spellStart"/>
      <w:r w:rsidRPr="00EB6716">
        <w:rPr>
          <w:rFonts w:ascii="Times New Roman" w:hAnsi="Times New Roman"/>
          <w:sz w:val="28"/>
          <w:szCs w:val="28"/>
        </w:rPr>
        <w:t>City_Id</w:t>
      </w:r>
      <w:proofErr w:type="spellEnd"/>
      <w:r w:rsidRPr="00EB6716">
        <w:rPr>
          <w:rFonts w:ascii="Times New Roman" w:hAnsi="Times New Roman"/>
          <w:sz w:val="28"/>
          <w:szCs w:val="28"/>
        </w:rPr>
        <w:t>, который не несёт интуитивно понятной информации о самом городе. При массовом добавлении городов или в процессе отладки пользователь может не получить визуального подтверждения о том, какие именно города были успешно добавлены в базу данных.</w:t>
      </w:r>
    </w:p>
    <w:p w14:paraId="7773014A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CityAfterInsert</w:t>
      </w:r>
      <w:proofErr w:type="spellEnd"/>
    </w:p>
    <w:p w14:paraId="12057390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</w:t>
      </w:r>
    </w:p>
    <w:p w14:paraId="762F2291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</w:p>
    <w:p w14:paraId="094E0AEB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12057EC3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77DCCAD0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@CityName </w:t>
      </w:r>
      <w:proofErr w:type="gramStart"/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64A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30</w:t>
      </w:r>
      <w:r w:rsidRPr="00164A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C5D94CE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64A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EXISTS(</w:t>
      </w:r>
      <w:proofErr w:type="gramEnd"/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4A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</w:t>
      </w:r>
      <w:r w:rsidRPr="00164A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D229DCB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40C516F" w14:textId="77777777" w:rsidR="00164AB4" w:rsidRP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@CityName </w:t>
      </w:r>
      <w:r w:rsidRPr="00164A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64A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City_Name</w:t>
      </w:r>
      <w:proofErr w:type="spellEnd"/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4A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</w:t>
      </w:r>
      <w:r w:rsidRPr="00164A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79CDD40" w14:textId="77777777" w:rsid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64A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'Город "'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@CityName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'" успешно добавлен в базу данных'</w:t>
      </w:r>
    </w:p>
    <w:p w14:paraId="17E0B67F" w14:textId="77777777" w:rsidR="00164AB4" w:rsidRDefault="00164AB4" w:rsidP="00164AB4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3B5CFCB4" w14:textId="1D6F5AB4" w:rsidR="00EB6716" w:rsidRDefault="00164AB4" w:rsidP="00EB6716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53F76F6D" w14:textId="1DFA968E" w:rsidR="008D4C8E" w:rsidRPr="008D4C8E" w:rsidRDefault="008D4C8E" w:rsidP="008D4C8E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аудита работы триггера была создана новая строка в таблице «</w:t>
      </w:r>
      <w:r>
        <w:rPr>
          <w:rFonts w:ascii="Times New Roman" w:hAnsi="Times New Roman"/>
          <w:sz w:val="28"/>
          <w:szCs w:val="28"/>
          <w:lang w:val="en-US"/>
        </w:rPr>
        <w:t>City</w:t>
      </w:r>
      <w:r>
        <w:rPr>
          <w:rFonts w:ascii="Times New Roman" w:hAnsi="Times New Roman"/>
          <w:sz w:val="28"/>
          <w:szCs w:val="28"/>
        </w:rPr>
        <w:t>». Создание проиллюстрировано на рисунке 1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</w:p>
    <w:p w14:paraId="180885FB" w14:textId="5DD01DA1" w:rsidR="00EB6716" w:rsidRPr="00EB6716" w:rsidRDefault="00EB6716" w:rsidP="00EB6716">
      <w:pPr>
        <w:ind w:firstLine="0"/>
        <w:jc w:val="center"/>
        <w:rPr>
          <w:rFonts w:ascii="Cascadia Mono" w:hAnsi="Cascadia Mono" w:cs="Cascadia Mono"/>
          <w:color w:val="0000FF"/>
          <w:sz w:val="19"/>
          <w:szCs w:val="19"/>
        </w:rPr>
      </w:pPr>
      <w:r w:rsidRPr="00EB6716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140D87FA" wp14:editId="6626372B">
            <wp:extent cx="3134162" cy="1419423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7B26" w14:textId="65D7FC83" w:rsidR="00EB6716" w:rsidRDefault="00EB6716" w:rsidP="008D4C8E">
      <w:pPr>
        <w:spacing w:after="0"/>
        <w:ind w:leftChars="-500" w:left="-1100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19685"/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Аудит работы триггера.</w:t>
      </w:r>
    </w:p>
    <w:p w14:paraId="3991D930" w14:textId="7B1E899A" w:rsidR="00EB6716" w:rsidRPr="008D4C8E" w:rsidRDefault="008D4C8E" w:rsidP="008D4C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триггеров на события для проведения аудита данных необходимо создать триггеры для бизнес-процессов базы данных.</w:t>
      </w:r>
    </w:p>
    <w:p w14:paraId="60C13CC5" w14:textId="5D91C8A9" w:rsidR="00B92CC9" w:rsidRDefault="00B92CC9" w:rsidP="00B92CC9">
      <w:pPr>
        <w:pStyle w:val="1"/>
        <w:spacing w:after="0" w:line="360" w:lineRule="auto"/>
      </w:pPr>
      <w:bookmarkStart w:id="14" w:name="_Toc217554386"/>
      <w:r>
        <w:t xml:space="preserve">5.4 Создание триггера для </w:t>
      </w:r>
      <w:bookmarkEnd w:id="13"/>
      <w:r w:rsidR="00B46F7B">
        <w:t>бизнес-процессов</w:t>
      </w:r>
      <w:bookmarkEnd w:id="14"/>
      <w:r w:rsidR="00793F11">
        <w:t xml:space="preserve"> </w:t>
      </w:r>
    </w:p>
    <w:p w14:paraId="7A758C20" w14:textId="77777777" w:rsidR="008D4C8E" w:rsidRPr="008D4C8E" w:rsidRDefault="008D4C8E" w:rsidP="008D4C8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D4C8E">
        <w:rPr>
          <w:rFonts w:ascii="Times New Roman" w:hAnsi="Times New Roman" w:cs="Times New Roman"/>
          <w:sz w:val="28"/>
          <w:szCs w:val="28"/>
        </w:rPr>
        <w:t>При использовании команды UPDATE для изменения статусов сделок в таблице </w:t>
      </w:r>
      <w:proofErr w:type="spellStart"/>
      <w:r w:rsidRPr="008D4C8E">
        <w:rPr>
          <w:rFonts w:ascii="Times New Roman" w:hAnsi="Times New Roman" w:cs="Times New Roman"/>
          <w:sz w:val="28"/>
          <w:szCs w:val="28"/>
        </w:rPr>
        <w:t>Deal</w:t>
      </w:r>
      <w:proofErr w:type="spellEnd"/>
      <w:r w:rsidRPr="008D4C8E">
        <w:rPr>
          <w:rFonts w:ascii="Times New Roman" w:hAnsi="Times New Roman" w:cs="Times New Roman"/>
          <w:sz w:val="28"/>
          <w:szCs w:val="28"/>
        </w:rPr>
        <w:t>, сотрудник риэлторского агентства сталкивается с необходимостью ручного отслеживания взаимосвязей между различными сущностями базы данных. Когда сделка купли-продажи (</w:t>
      </w:r>
      <w:proofErr w:type="spellStart"/>
      <w:r w:rsidRPr="008D4C8E">
        <w:rPr>
          <w:rFonts w:ascii="Times New Roman" w:hAnsi="Times New Roman" w:cs="Times New Roman"/>
          <w:sz w:val="28"/>
          <w:szCs w:val="28"/>
        </w:rPr>
        <w:t>Deal_Type</w:t>
      </w:r>
      <w:proofErr w:type="spellEnd"/>
      <w:r w:rsidRPr="008D4C8E">
        <w:rPr>
          <w:rFonts w:ascii="Times New Roman" w:hAnsi="Times New Roman" w:cs="Times New Roman"/>
          <w:sz w:val="28"/>
          <w:szCs w:val="28"/>
        </w:rPr>
        <w:t xml:space="preserve"> = 1) </w:t>
      </w:r>
      <w:r w:rsidRPr="008D4C8E">
        <w:rPr>
          <w:rFonts w:ascii="Times New Roman" w:hAnsi="Times New Roman" w:cs="Times New Roman"/>
          <w:sz w:val="28"/>
          <w:szCs w:val="28"/>
        </w:rPr>
        <w:lastRenderedPageBreak/>
        <w:t>переходит в статус "Завершено" (</w:t>
      </w:r>
      <w:proofErr w:type="spellStart"/>
      <w:r w:rsidRPr="008D4C8E">
        <w:rPr>
          <w:rFonts w:ascii="Times New Roman" w:hAnsi="Times New Roman" w:cs="Times New Roman"/>
          <w:sz w:val="28"/>
          <w:szCs w:val="28"/>
        </w:rPr>
        <w:t>Deal_Status</w:t>
      </w:r>
      <w:proofErr w:type="spellEnd"/>
      <w:r w:rsidRPr="008D4C8E">
        <w:rPr>
          <w:rFonts w:ascii="Times New Roman" w:hAnsi="Times New Roman" w:cs="Times New Roman"/>
          <w:sz w:val="28"/>
          <w:szCs w:val="28"/>
        </w:rPr>
        <w:t xml:space="preserve"> = 2), объект недвижимости, связанный с этой сделкой, должен автоматически изменить свой статус на "Продан" (Object </w:t>
      </w:r>
      <w:proofErr w:type="spellStart"/>
      <w:r w:rsidRPr="008D4C8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D4C8E">
        <w:rPr>
          <w:rFonts w:ascii="Times New Roman" w:hAnsi="Times New Roman" w:cs="Times New Roman"/>
          <w:sz w:val="28"/>
          <w:szCs w:val="28"/>
        </w:rPr>
        <w:t xml:space="preserve"> = 2). Однако без автоматизации сотрудник вынужден вручную выполнять два отдельных действия: сначала обновить статус сделки, а затем отдельно найти и обновить статус соответствующего объекта, что увеличивает вероятность человеческой ошибки и снижает операционную эффективность.</w:t>
      </w:r>
    </w:p>
    <w:p w14:paraId="3CCBF501" w14:textId="7C04C406" w:rsidR="008D4C8E" w:rsidRPr="008D4C8E" w:rsidRDefault="008D4C8E" w:rsidP="008D4C8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4C8E">
        <w:rPr>
          <w:rFonts w:ascii="Times New Roman" w:hAnsi="Times New Roman" w:cs="Times New Roman"/>
          <w:sz w:val="28"/>
          <w:szCs w:val="28"/>
        </w:rPr>
        <w:t>Для обеспечения целостности данных и автоматизации бизнес-процессов создан триггер </w:t>
      </w:r>
      <w:proofErr w:type="spellStart"/>
      <w:r w:rsidRPr="008D4C8E">
        <w:rPr>
          <w:rFonts w:ascii="Times New Roman" w:hAnsi="Times New Roman" w:cs="Times New Roman"/>
          <w:sz w:val="28"/>
          <w:szCs w:val="28"/>
        </w:rPr>
        <w:t>trg_Deal_Complete_Update_Object</w:t>
      </w:r>
      <w:proofErr w:type="spellEnd"/>
      <w:r w:rsidRPr="008D4C8E">
        <w:rPr>
          <w:rFonts w:ascii="Times New Roman" w:hAnsi="Times New Roman" w:cs="Times New Roman"/>
          <w:sz w:val="28"/>
          <w:szCs w:val="28"/>
        </w:rPr>
        <w:t>. Данный триггер выполняет интеллектуальный мониторинг изменений статусов сделок и при обнаружении перехода сделки купли-продажи в статус "Завершено" автоматически обновляет статус связанного объекта недвижимости на "Продан", формируя единый согласованный бизнес-процесс.</w:t>
      </w:r>
    </w:p>
    <w:p w14:paraId="61E0E08D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trg_Deal_Complete_Update_Object</w:t>
      </w:r>
      <w:proofErr w:type="spellEnd"/>
    </w:p>
    <w:p w14:paraId="0B136601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Deal</w:t>
      </w:r>
    </w:p>
    <w:p w14:paraId="023CF39B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</w:p>
    <w:p w14:paraId="775A4078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5C684084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268001B7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NOCOUNT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7CE8354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Deal_Status</w:t>
      </w:r>
      <w:proofErr w:type="spellEnd"/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890E9AE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A61B2F2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@CompletedDeals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TABLE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11AB59F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DealId</w:t>
      </w:r>
      <w:proofErr w:type="spell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8B66814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ObjectId</w:t>
      </w:r>
      <w:proofErr w:type="spell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38C3C6DF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9B1194D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@CompletedDeals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DealId</w:t>
      </w:r>
      <w:proofErr w:type="spellEnd"/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ObjectId</w:t>
      </w:r>
      <w:proofErr w:type="spellEnd"/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A2472F8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35B5F52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Deal_Id</w:t>
      </w:r>
      <w:proofErr w:type="spellEnd"/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364B4B6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proofErr w:type="spellEnd"/>
    </w:p>
    <w:p w14:paraId="7975A7D8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</w:p>
    <w:p w14:paraId="31B501E1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 d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</w:t>
      </w:r>
      <w:proofErr w:type="gram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Deal_Id</w:t>
      </w:r>
      <w:proofErr w:type="spellEnd"/>
    </w:p>
    <w:p w14:paraId="0815EAAF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</w:t>
      </w:r>
      <w:proofErr w:type="gram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_Status</w:t>
      </w:r>
      <w:proofErr w:type="spell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</w:p>
    <w:p w14:paraId="4BD8FC29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</w:t>
      </w:r>
      <w:proofErr w:type="gram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_Status</w:t>
      </w:r>
      <w:proofErr w:type="spell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&lt;&gt;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</w:p>
    <w:p w14:paraId="5E4EA0C3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Deal</w:t>
      </w:r>
      <w:proofErr w:type="gram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_Type</w:t>
      </w:r>
      <w:proofErr w:type="spell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97A39F3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</w:p>
    <w:p w14:paraId="310DE257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 </w:t>
      </w:r>
    </w:p>
    <w:p w14:paraId="7CB0ECE2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</w:t>
      </w:r>
    </w:p>
    <w:p w14:paraId="2A7C8CAB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@CompletedDeals cd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</w:t>
      </w:r>
      <w:proofErr w:type="gramEnd"/>
      <w:r w:rsidRPr="00EB671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_Id</w:t>
      </w:r>
      <w:proofErr w:type="spell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ObjectId</w:t>
      </w:r>
      <w:proofErr w:type="spellEnd"/>
    </w:p>
    <w:p w14:paraId="072D4BA0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proofErr w:type="spellEnd"/>
      <w:proofErr w:type="gram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&lt;&gt;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6FBAE1E2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@Message </w:t>
      </w:r>
      <w:proofErr w:type="gramStart"/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500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F78941C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@Count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B671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@@ROWCOUNT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FD6DD7F" w14:textId="77777777" w:rsidR="00EB6716" w:rsidRP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67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@Count </w:t>
      </w:r>
      <w:r w:rsidRPr="00EB67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14:paraId="70FC3D8E" w14:textId="77777777" w:rsid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B67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7D26A7F" w14:textId="77777777" w:rsid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@Message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N'Бизнес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-процесс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: Автоматически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обновлен статус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E4C51FD" w14:textId="77777777" w:rsid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@Count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0F25E88" w14:textId="77777777" w:rsid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N' объектов на "Продан" по завершенным сделкам.'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D21588D" w14:textId="77777777" w:rsid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@Message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34F0E90" w14:textId="77777777" w:rsid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0AEE6F2D" w14:textId="77777777" w:rsidR="00EB6716" w:rsidRDefault="00EB6716" w:rsidP="00EB6716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02E45C31" w14:textId="4A28E4EA" w:rsidR="00EB6716" w:rsidRDefault="00EB6716" w:rsidP="00EB6716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1DE2BF99" w14:textId="628B8D70" w:rsidR="008D4C8E" w:rsidRPr="008D4C8E" w:rsidRDefault="008D4C8E" w:rsidP="00EB6716">
      <w:pPr>
        <w:rPr>
          <w:rFonts w:ascii="Times New Roman" w:hAnsi="Times New Roman" w:cs="Times New Roman"/>
          <w:sz w:val="28"/>
          <w:szCs w:val="28"/>
        </w:rPr>
      </w:pPr>
      <w:r w:rsidRPr="008D4C8E">
        <w:rPr>
          <w:rFonts w:ascii="Times New Roman" w:hAnsi="Times New Roman" w:cs="Times New Roman"/>
          <w:sz w:val="28"/>
          <w:szCs w:val="28"/>
        </w:rPr>
        <w:lastRenderedPageBreak/>
        <w:t>Этот триггер автоматически отслеживает завершение сделок купли-продажи. Когда статус сделки меняется на "Завершено", он находит связанный объект недвижимости и помечает его как "Продан". После успешного обновления триггер выводит информационное сообщение о количестве обработанных объектов.</w:t>
      </w:r>
    </w:p>
    <w:p w14:paraId="158DE1C9" w14:textId="6DBD2B9F" w:rsidR="00B92CC9" w:rsidRDefault="008D4C8E" w:rsidP="008D4C8E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8D4C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3F530C" wp14:editId="7668785C">
            <wp:extent cx="5939790" cy="144970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5A15" w14:textId="6C2B5963" w:rsidR="008D4C8E" w:rsidRPr="008D4C8E" w:rsidRDefault="008D4C8E" w:rsidP="008D4C8E">
      <w:pPr>
        <w:spacing w:after="0"/>
        <w:ind w:leftChars="-500" w:left="-1100"/>
        <w:jc w:val="center"/>
        <w:rPr>
          <w:rFonts w:ascii="Times New Roman" w:hAnsi="Times New Roman" w:cs="Times New Roman"/>
          <w:sz w:val="28"/>
          <w:szCs w:val="28"/>
        </w:rPr>
      </w:pPr>
      <w:r w:rsidRPr="008D4C8E">
        <w:rPr>
          <w:rFonts w:ascii="Times New Roman" w:hAnsi="Times New Roman" w:cs="Times New Roman"/>
          <w:sz w:val="28"/>
          <w:szCs w:val="28"/>
        </w:rPr>
        <w:t xml:space="preserve">Рисунок 14 - </w:t>
      </w:r>
      <w:r>
        <w:rPr>
          <w:rFonts w:ascii="Times New Roman" w:hAnsi="Times New Roman" w:cs="Times New Roman"/>
          <w:sz w:val="28"/>
          <w:szCs w:val="28"/>
        </w:rPr>
        <w:t>Аудит работы триггера.</w:t>
      </w:r>
    </w:p>
    <w:p w14:paraId="4FA852E1" w14:textId="2D011544" w:rsidR="00B92CC9" w:rsidRPr="008D4C8E" w:rsidRDefault="008D4C8E" w:rsidP="008D4C8E">
      <w:r w:rsidRPr="008D4C8E">
        <w:rPr>
          <w:rFonts w:ascii="Times New Roman" w:hAnsi="Times New Roman" w:cs="Times New Roman"/>
          <w:sz w:val="28"/>
          <w:szCs w:val="28"/>
        </w:rPr>
        <w:t>Триггер реализует критически важный бизнес-процесс "закрытия сделки", обеспечивая синхронность данных между таблицами </w:t>
      </w:r>
      <w:proofErr w:type="spellStart"/>
      <w:r w:rsidRPr="008D4C8E">
        <w:rPr>
          <w:rFonts w:ascii="Times New Roman" w:hAnsi="Times New Roman" w:cs="Times New Roman"/>
          <w:sz w:val="28"/>
          <w:szCs w:val="28"/>
        </w:rPr>
        <w:t>Deal</w:t>
      </w:r>
      <w:proofErr w:type="spellEnd"/>
      <w:r w:rsidRPr="008D4C8E">
        <w:rPr>
          <w:rFonts w:ascii="Times New Roman" w:hAnsi="Times New Roman" w:cs="Times New Roman"/>
          <w:sz w:val="28"/>
          <w:szCs w:val="28"/>
        </w:rPr>
        <w:t> и Object. Это исключает ситуации, когда объект числится доступным для продажи, хотя фактически уже продан по завершенной сделке, что предотвращает двойные продажи и конфликтные ситуации с клиентам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4B33B341" w14:textId="77777777" w:rsidR="0036273A" w:rsidRDefault="0036273A" w:rsidP="0036273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7BBA7B" w14:textId="77777777" w:rsidR="009266A4" w:rsidRDefault="009266A4" w:rsidP="009266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ADC89D" w14:textId="77777777" w:rsidR="009266A4" w:rsidRDefault="009266A4" w:rsidP="00A13953">
      <w:pPr>
        <w:pStyle w:val="1"/>
        <w:spacing w:after="0" w:line="360" w:lineRule="auto"/>
        <w:rPr>
          <w:rFonts w:cs="Times New Roman"/>
          <w:szCs w:val="28"/>
        </w:rPr>
      </w:pPr>
      <w:bookmarkStart w:id="15" w:name="_Toc217554387"/>
      <w:r>
        <w:rPr>
          <w:rFonts w:cs="Times New Roman"/>
          <w:szCs w:val="28"/>
        </w:rPr>
        <w:lastRenderedPageBreak/>
        <w:t>ЗАКЛЮЧЕНИЕ</w:t>
      </w:r>
      <w:bookmarkEnd w:id="15"/>
    </w:p>
    <w:p w14:paraId="75A62163" w14:textId="5D4D8F7C" w:rsidR="00060D03" w:rsidRPr="00060D03" w:rsidRDefault="00060D03" w:rsidP="00060D0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0D03">
        <w:rPr>
          <w:rFonts w:ascii="Times New Roman" w:hAnsi="Times New Roman" w:cs="Times New Roman"/>
          <w:sz w:val="28"/>
          <w:szCs w:val="28"/>
        </w:rPr>
        <w:t>В рамках производственной практики были изучены ключевые положения теории баз данных и способы их применения. Освоенный материал включал основы организации данных: фундаментальные принципы теории, процессы структурирования и нормализации, а также методы концептуального, логического и физического моделирования.</w:t>
      </w:r>
    </w:p>
    <w:p w14:paraId="015BCADB" w14:textId="77777777" w:rsidR="00060D03" w:rsidRPr="00060D03" w:rsidRDefault="00060D03" w:rsidP="00060D0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0D03">
        <w:rPr>
          <w:rFonts w:ascii="Times New Roman" w:hAnsi="Times New Roman" w:cs="Times New Roman"/>
          <w:sz w:val="28"/>
          <w:szCs w:val="28"/>
        </w:rPr>
        <w:t>Были рассмотрены подходы к проектированию схем данных в современных СУБД, включая построение таблиц и организацию структур. Значительное внимание уделялось вопросам поддержания целостности информации, механизмам контроля доступа, управлению правами пользователей и общим принципам защиты данных.</w:t>
      </w:r>
    </w:p>
    <w:p w14:paraId="3981D8A6" w14:textId="77777777" w:rsidR="00060D03" w:rsidRPr="00060D03" w:rsidRDefault="00060D03" w:rsidP="00060D0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0D03">
        <w:rPr>
          <w:rFonts w:ascii="Times New Roman" w:hAnsi="Times New Roman" w:cs="Times New Roman"/>
          <w:sz w:val="28"/>
          <w:szCs w:val="28"/>
        </w:rPr>
        <w:t>Практическая часть состояла из реализации следующих задач:</w:t>
      </w:r>
    </w:p>
    <w:p w14:paraId="45612EC6" w14:textId="77777777" w:rsidR="00060D03" w:rsidRPr="00060D03" w:rsidRDefault="00060D03" w:rsidP="00060D0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0D03">
        <w:rPr>
          <w:rFonts w:ascii="Times New Roman" w:hAnsi="Times New Roman" w:cs="Times New Roman"/>
          <w:sz w:val="28"/>
          <w:szCs w:val="28"/>
        </w:rPr>
        <w:t>разработка аудиторских триггеров для фиксации изменений, что повышает надежность и безопасность хранимой информации;</w:t>
      </w:r>
    </w:p>
    <w:p w14:paraId="3C4C3866" w14:textId="77777777" w:rsidR="00060D03" w:rsidRPr="00060D03" w:rsidRDefault="00060D03" w:rsidP="00060D0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0D03">
        <w:rPr>
          <w:rFonts w:ascii="Times New Roman" w:hAnsi="Times New Roman" w:cs="Times New Roman"/>
          <w:sz w:val="28"/>
          <w:szCs w:val="28"/>
        </w:rPr>
        <w:t>создание триггеров для автоматизации бизнес-логики, позволяющих оптимизировать и контролировать ключевые операции в системе;</w:t>
      </w:r>
    </w:p>
    <w:p w14:paraId="531C6C0F" w14:textId="77777777" w:rsidR="00060D03" w:rsidRPr="00060D03" w:rsidRDefault="00060D03" w:rsidP="00060D0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0D03">
        <w:rPr>
          <w:rFonts w:ascii="Times New Roman" w:hAnsi="Times New Roman" w:cs="Times New Roman"/>
          <w:sz w:val="28"/>
          <w:szCs w:val="28"/>
        </w:rPr>
        <w:t>настройка учетных записей пользователей с назначением соответствующих прав для обеспечения безопасного и регламентированного доступа к данным.</w:t>
      </w:r>
    </w:p>
    <w:p w14:paraId="046A4E79" w14:textId="71060302" w:rsidR="00060D03" w:rsidRPr="00060D03" w:rsidRDefault="00060D03" w:rsidP="00060D0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60D03">
        <w:rPr>
          <w:rFonts w:ascii="Times New Roman" w:hAnsi="Times New Roman" w:cs="Times New Roman"/>
          <w:sz w:val="28"/>
          <w:szCs w:val="28"/>
        </w:rPr>
        <w:t>Полученный опыт в написании триггеров и администрировании доступа позволил закрепить теоретические знания на практике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E73238" w14:textId="71BCAB72" w:rsidR="009266A4" w:rsidRPr="00C808BA" w:rsidRDefault="009266A4" w:rsidP="00A13953">
      <w:pPr>
        <w:pStyle w:val="1"/>
        <w:spacing w:after="0" w:line="360" w:lineRule="auto"/>
        <w:rPr>
          <w:rFonts w:cs="Times New Roman"/>
          <w:szCs w:val="28"/>
        </w:rPr>
      </w:pPr>
      <w:r>
        <w:rPr>
          <w:szCs w:val="28"/>
        </w:rPr>
        <w:br w:type="page"/>
      </w:r>
      <w:bookmarkStart w:id="16" w:name="_Toc217554388"/>
      <w:r w:rsidRPr="00C808BA">
        <w:rPr>
          <w:rFonts w:cs="Times New Roman"/>
          <w:szCs w:val="28"/>
        </w:rPr>
        <w:lastRenderedPageBreak/>
        <w:t>СПИСОК ИСПОЛЬЗУЕМЫХ ИСТОЧНИКОВ</w:t>
      </w:r>
      <w:bookmarkEnd w:id="16"/>
      <w:r w:rsidRPr="00C808BA">
        <w:rPr>
          <w:rFonts w:cs="Times New Roman"/>
          <w:szCs w:val="28"/>
        </w:rPr>
        <w:t xml:space="preserve"> </w:t>
      </w:r>
    </w:p>
    <w:p w14:paraId="07673BEA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Гордеев,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Организация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баз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Часть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1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Гордеев,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Волошина.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2-е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310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978-5-534-11626-7.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hyperlink r:id="rId23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https://urait.ru/bcode/566520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1E722B3E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Гордеев,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Организация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баз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Часть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2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Гордеев,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Волошина.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2-е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513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978-5-534-11625-0.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hyperlink r:id="rId24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https://urait.ru/bcode/566521</w:t>
        </w:r>
      </w:hyperlink>
    </w:p>
    <w:p w14:paraId="1CF1BBF2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C3B98">
        <w:rPr>
          <w:rStyle w:val="11pt"/>
          <w:rFonts w:eastAsiaTheme="minorHAnsi"/>
          <w:sz w:val="28"/>
          <w:szCs w:val="28"/>
        </w:rPr>
        <w:t>Илюшечкин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Основы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использования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проектирования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баз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данных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М.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Илюшечкин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213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978-5-534-01283-5.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https://urait.ru/bcode/562514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.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</w:p>
    <w:p w14:paraId="00C40544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Маркин,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А.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Программирование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SQL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практикум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вузов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А.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Маркин.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3-е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805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(Высшее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978-5-534-18371-9.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https://urait.ru/bcode/568900</w:t>
      </w:r>
      <w:r>
        <w:rPr>
          <w:rStyle w:val="11pt"/>
          <w:rFonts w:eastAsiaTheme="minorHAnsi"/>
          <w:sz w:val="28"/>
          <w:szCs w:val="28"/>
        </w:rPr>
        <w:t xml:space="preserve"> </w:t>
      </w:r>
    </w:p>
    <w:p w14:paraId="7B0AA6B7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Нестеров,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А.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данных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практикум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А.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Нестеров.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2-е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258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978-5-534-18087-9.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hyperlink r:id="rId25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https://urait.ru/bcode/566517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62AAB058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lastRenderedPageBreak/>
        <w:t>Советов,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Я.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данных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вузов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Я.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Советов,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Цехановский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Чертовской.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4-е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403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(Высшее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978-5-534-18479-2.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hyperlink r:id="rId26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https://urait.ru/bcode/559898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493BFAB5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r w:rsidRPr="00DC3B98">
        <w:rPr>
          <w:rStyle w:val="11pt"/>
          <w:rFonts w:eastAsiaTheme="minorHAnsi"/>
          <w:sz w:val="28"/>
          <w:szCs w:val="28"/>
        </w:rPr>
        <w:t>Советов,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Я.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данных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Б.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Я.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Советов,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Цехановский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Чертовской.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4-е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перераб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403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978-5-534-18784-7.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https://urait.ru/bcode/563146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.</w:t>
      </w:r>
      <w:proofErr w:type="gramEnd"/>
    </w:p>
    <w:p w14:paraId="1D0DCA52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C3B98">
        <w:rPr>
          <w:rStyle w:val="11pt"/>
          <w:rFonts w:eastAsiaTheme="minorHAnsi"/>
          <w:sz w:val="28"/>
          <w:szCs w:val="28"/>
        </w:rPr>
        <w:t>Стасышин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данных: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технологии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доступа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вузов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М.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Стасышин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Т.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Л.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Стасышина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2-е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изд.,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испр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доп.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164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(Высшее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978-5-534-08687-4.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hyperlink r:id="rId27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https://urait.ru/bcode/562868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35177A17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C3B98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данных: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проектирование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среднего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профессионального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П.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Годин.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477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(Профессиональное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978-5-534-11635-9.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https://urait.ru/bcode/566509.</w:t>
      </w:r>
    </w:p>
    <w:p w14:paraId="60B39713" w14:textId="77777777" w:rsidR="00B92CC9" w:rsidRPr="00DC3B98" w:rsidRDefault="00B92CC9" w:rsidP="00B92CC9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11pt"/>
          <w:rFonts w:eastAsiaTheme="minorHAnsi"/>
          <w:sz w:val="28"/>
          <w:szCs w:val="28"/>
        </w:rPr>
      </w:pPr>
      <w:proofErr w:type="spellStart"/>
      <w:r w:rsidRPr="00DC3B98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П.</w:t>
      </w:r>
      <w:r>
        <w:rPr>
          <w:rStyle w:val="11pt"/>
          <w:rFonts w:eastAsiaTheme="minorHAnsi"/>
          <w:sz w:val="28"/>
          <w:szCs w:val="28"/>
        </w:rPr>
        <w:t xml:space="preserve">  </w:t>
      </w:r>
      <w:r w:rsidRPr="00DC3B98">
        <w:rPr>
          <w:rStyle w:val="11pt"/>
          <w:rFonts w:eastAsiaTheme="minorHAnsi"/>
          <w:sz w:val="28"/>
          <w:szCs w:val="28"/>
        </w:rPr>
        <w:t>Базы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данных: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проектирование.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Практикум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учебник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для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вузов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П.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Стружкин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В.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Годин.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Москва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Издательство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 w:rsidRPr="00DC3B98">
        <w:rPr>
          <w:rStyle w:val="11pt"/>
          <w:rFonts w:eastAsiaTheme="minorHAnsi"/>
          <w:sz w:val="28"/>
          <w:szCs w:val="28"/>
        </w:rPr>
        <w:t>,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2025.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291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с.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(Высшее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образование).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ISBN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978-5-534-00739-8.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gramStart"/>
      <w:r w:rsidRPr="00DC3B98">
        <w:rPr>
          <w:rStyle w:val="11pt"/>
          <w:rFonts w:eastAsiaTheme="minorHAnsi"/>
          <w:sz w:val="28"/>
          <w:szCs w:val="28"/>
        </w:rPr>
        <w:t>Текст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:</w:t>
      </w:r>
      <w:proofErr w:type="gram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электронный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//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Образовательная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платформа</w:t>
      </w:r>
      <w:r>
        <w:rPr>
          <w:rStyle w:val="11pt"/>
          <w:rFonts w:eastAsiaTheme="minorHAnsi"/>
          <w:sz w:val="28"/>
          <w:szCs w:val="28"/>
        </w:rPr>
        <w:t xml:space="preserve"> </w:t>
      </w:r>
      <w:proofErr w:type="spellStart"/>
      <w:r w:rsidRPr="00DC3B98">
        <w:rPr>
          <w:rStyle w:val="11pt"/>
          <w:rFonts w:eastAsiaTheme="minorHAnsi"/>
          <w:sz w:val="28"/>
          <w:szCs w:val="28"/>
        </w:rPr>
        <w:t>Юрайт</w:t>
      </w:r>
      <w:proofErr w:type="spellEnd"/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[сайт].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—</w:t>
      </w:r>
      <w:r>
        <w:rPr>
          <w:rStyle w:val="11pt"/>
          <w:rFonts w:eastAsiaTheme="minorHAnsi"/>
          <w:sz w:val="28"/>
          <w:szCs w:val="28"/>
        </w:rPr>
        <w:t xml:space="preserve"> </w:t>
      </w:r>
      <w:r w:rsidRPr="00DC3B98">
        <w:rPr>
          <w:rStyle w:val="11pt"/>
          <w:rFonts w:eastAsiaTheme="minorHAnsi"/>
          <w:sz w:val="28"/>
          <w:szCs w:val="28"/>
        </w:rPr>
        <w:t>URL:</w:t>
      </w:r>
      <w:r>
        <w:rPr>
          <w:rStyle w:val="11pt"/>
          <w:rFonts w:eastAsiaTheme="minorHAnsi"/>
          <w:sz w:val="28"/>
          <w:szCs w:val="28"/>
        </w:rPr>
        <w:t xml:space="preserve"> </w:t>
      </w:r>
      <w:hyperlink r:id="rId28" w:history="1">
        <w:r w:rsidRPr="00DC3B98">
          <w:rPr>
            <w:rStyle w:val="11pt"/>
            <w:rFonts w:eastAsiaTheme="minorHAnsi"/>
            <w:sz w:val="28"/>
            <w:szCs w:val="28"/>
          </w:rPr>
          <w:t>https://urait.ru/bcode/561215</w:t>
        </w:r>
      </w:hyperlink>
      <w:r w:rsidRPr="00DC3B98">
        <w:rPr>
          <w:rStyle w:val="11pt"/>
          <w:rFonts w:eastAsiaTheme="minorHAnsi"/>
          <w:sz w:val="28"/>
          <w:szCs w:val="28"/>
        </w:rPr>
        <w:t>.</w:t>
      </w:r>
    </w:p>
    <w:p w14:paraId="3E7E4FC2" w14:textId="77777777" w:rsidR="009266A4" w:rsidRDefault="009266A4" w:rsidP="00B92CC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C3D7DD" w14:textId="77777777" w:rsidR="00E9137C" w:rsidRDefault="00E9137C"/>
    <w:sectPr w:rsidR="00E9137C" w:rsidSect="00D95528">
      <w:footerReference w:type="default" r:id="rId2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DAE04" w14:textId="77777777" w:rsidR="00F20BDD" w:rsidRDefault="00F20BDD">
      <w:pPr>
        <w:spacing w:after="0" w:line="240" w:lineRule="auto"/>
      </w:pPr>
      <w:r>
        <w:separator/>
      </w:r>
    </w:p>
  </w:endnote>
  <w:endnote w:type="continuationSeparator" w:id="0">
    <w:p w14:paraId="34537313" w14:textId="77777777" w:rsidR="00F20BDD" w:rsidRDefault="00F20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1458220"/>
      <w:docPartObj>
        <w:docPartGallery w:val="Page Numbers (Bottom of Page)"/>
        <w:docPartUnique/>
      </w:docPartObj>
    </w:sdtPr>
    <w:sdtEndPr/>
    <w:sdtContent>
      <w:p w14:paraId="0EC68EE9" w14:textId="77777777" w:rsidR="00D95528" w:rsidRDefault="009266A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7265346B" w14:textId="77777777" w:rsidR="00D95528" w:rsidRDefault="009452F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2D2F2" w14:textId="77777777" w:rsidR="00F20BDD" w:rsidRDefault="00F20BDD">
      <w:pPr>
        <w:spacing w:after="0" w:line="240" w:lineRule="auto"/>
      </w:pPr>
      <w:r>
        <w:separator/>
      </w:r>
    </w:p>
  </w:footnote>
  <w:footnote w:type="continuationSeparator" w:id="0">
    <w:p w14:paraId="4023E675" w14:textId="77777777" w:rsidR="00F20BDD" w:rsidRDefault="00F20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0443"/>
    <w:multiLevelType w:val="multilevel"/>
    <w:tmpl w:val="44F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7D7"/>
    <w:multiLevelType w:val="hybridMultilevel"/>
    <w:tmpl w:val="A6442D7A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A305F2"/>
    <w:multiLevelType w:val="hybridMultilevel"/>
    <w:tmpl w:val="681A3E48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5D5B00"/>
    <w:multiLevelType w:val="hybridMultilevel"/>
    <w:tmpl w:val="B14C3B98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D96DE8"/>
    <w:multiLevelType w:val="hybridMultilevel"/>
    <w:tmpl w:val="9E3AA218"/>
    <w:lvl w:ilvl="0" w:tplc="0419000F">
      <w:start w:val="1"/>
      <w:numFmt w:val="decimal"/>
      <w:lvlText w:val="%1."/>
      <w:lvlJc w:val="left"/>
      <w:pPr>
        <w:ind w:left="-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" w:hanging="360"/>
      </w:pPr>
    </w:lvl>
    <w:lvl w:ilvl="2" w:tplc="0419001B" w:tentative="1">
      <w:start w:val="1"/>
      <w:numFmt w:val="lowerRoman"/>
      <w:lvlText w:val="%3."/>
      <w:lvlJc w:val="right"/>
      <w:pPr>
        <w:ind w:left="731" w:hanging="180"/>
      </w:pPr>
    </w:lvl>
    <w:lvl w:ilvl="3" w:tplc="0419000F" w:tentative="1">
      <w:start w:val="1"/>
      <w:numFmt w:val="decimal"/>
      <w:lvlText w:val="%4."/>
      <w:lvlJc w:val="left"/>
      <w:pPr>
        <w:ind w:left="1451" w:hanging="360"/>
      </w:pPr>
    </w:lvl>
    <w:lvl w:ilvl="4" w:tplc="04190019" w:tentative="1">
      <w:start w:val="1"/>
      <w:numFmt w:val="lowerLetter"/>
      <w:lvlText w:val="%5."/>
      <w:lvlJc w:val="left"/>
      <w:pPr>
        <w:ind w:left="2171" w:hanging="360"/>
      </w:pPr>
    </w:lvl>
    <w:lvl w:ilvl="5" w:tplc="0419001B" w:tentative="1">
      <w:start w:val="1"/>
      <w:numFmt w:val="lowerRoman"/>
      <w:lvlText w:val="%6."/>
      <w:lvlJc w:val="right"/>
      <w:pPr>
        <w:ind w:left="2891" w:hanging="180"/>
      </w:pPr>
    </w:lvl>
    <w:lvl w:ilvl="6" w:tplc="0419000F" w:tentative="1">
      <w:start w:val="1"/>
      <w:numFmt w:val="decimal"/>
      <w:lvlText w:val="%7."/>
      <w:lvlJc w:val="left"/>
      <w:pPr>
        <w:ind w:left="3611" w:hanging="360"/>
      </w:pPr>
    </w:lvl>
    <w:lvl w:ilvl="7" w:tplc="04190019" w:tentative="1">
      <w:start w:val="1"/>
      <w:numFmt w:val="lowerLetter"/>
      <w:lvlText w:val="%8."/>
      <w:lvlJc w:val="left"/>
      <w:pPr>
        <w:ind w:left="4331" w:hanging="360"/>
      </w:pPr>
    </w:lvl>
    <w:lvl w:ilvl="8" w:tplc="0419001B" w:tentative="1">
      <w:start w:val="1"/>
      <w:numFmt w:val="lowerRoman"/>
      <w:lvlText w:val="%9."/>
      <w:lvlJc w:val="right"/>
      <w:pPr>
        <w:ind w:left="5051" w:hanging="180"/>
      </w:pPr>
    </w:lvl>
  </w:abstractNum>
  <w:abstractNum w:abstractNumId="5" w15:restartNumberingAfterBreak="0">
    <w:nsid w:val="1BAF4A92"/>
    <w:multiLevelType w:val="multilevel"/>
    <w:tmpl w:val="2EF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95BB9"/>
    <w:multiLevelType w:val="hybridMultilevel"/>
    <w:tmpl w:val="24FE9030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9C2381"/>
    <w:multiLevelType w:val="hybridMultilevel"/>
    <w:tmpl w:val="7A8E0A44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FC70CE"/>
    <w:multiLevelType w:val="hybridMultilevel"/>
    <w:tmpl w:val="3EA0003E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8454F1"/>
    <w:multiLevelType w:val="hybridMultilevel"/>
    <w:tmpl w:val="C69A9FFE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8D1FBD"/>
    <w:multiLevelType w:val="multilevel"/>
    <w:tmpl w:val="A5A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A7CC1"/>
    <w:multiLevelType w:val="hybridMultilevel"/>
    <w:tmpl w:val="BD5027E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F963C86"/>
    <w:multiLevelType w:val="hybridMultilevel"/>
    <w:tmpl w:val="44D277FC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A81CF6"/>
    <w:multiLevelType w:val="multilevel"/>
    <w:tmpl w:val="6E38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558F5"/>
    <w:multiLevelType w:val="multilevel"/>
    <w:tmpl w:val="000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E271B"/>
    <w:multiLevelType w:val="hybridMultilevel"/>
    <w:tmpl w:val="E496D4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3CC3967"/>
    <w:multiLevelType w:val="hybridMultilevel"/>
    <w:tmpl w:val="363ACCE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4AB24F9"/>
    <w:multiLevelType w:val="multilevel"/>
    <w:tmpl w:val="4198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11AE0"/>
    <w:multiLevelType w:val="hybridMultilevel"/>
    <w:tmpl w:val="65CC9E6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0BF6849"/>
    <w:multiLevelType w:val="hybridMultilevel"/>
    <w:tmpl w:val="15746D1A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D7665F"/>
    <w:multiLevelType w:val="hybridMultilevel"/>
    <w:tmpl w:val="4DDA1498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162411"/>
    <w:multiLevelType w:val="hybridMultilevel"/>
    <w:tmpl w:val="A05206CC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EF0956"/>
    <w:multiLevelType w:val="hybridMultilevel"/>
    <w:tmpl w:val="A21A3EEA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3C2791"/>
    <w:multiLevelType w:val="hybridMultilevel"/>
    <w:tmpl w:val="2168D928"/>
    <w:lvl w:ilvl="0" w:tplc="6030AA16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9613A0A"/>
    <w:multiLevelType w:val="multilevel"/>
    <w:tmpl w:val="B3E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47436"/>
    <w:multiLevelType w:val="hybridMultilevel"/>
    <w:tmpl w:val="26ECAD8A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BC4E7F"/>
    <w:multiLevelType w:val="multilevel"/>
    <w:tmpl w:val="499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33938"/>
    <w:multiLevelType w:val="multilevel"/>
    <w:tmpl w:val="B65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470B0"/>
    <w:multiLevelType w:val="multilevel"/>
    <w:tmpl w:val="9FD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76B94"/>
    <w:multiLevelType w:val="multilevel"/>
    <w:tmpl w:val="959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A0E35"/>
    <w:multiLevelType w:val="multilevel"/>
    <w:tmpl w:val="4E84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920EB"/>
    <w:multiLevelType w:val="multilevel"/>
    <w:tmpl w:val="093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A6A24"/>
    <w:multiLevelType w:val="hybridMultilevel"/>
    <w:tmpl w:val="6E9A9B6E"/>
    <w:lvl w:ilvl="0" w:tplc="D24AF0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B1C6137"/>
    <w:multiLevelType w:val="hybridMultilevel"/>
    <w:tmpl w:val="9ADEA7AA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E3C5368"/>
    <w:multiLevelType w:val="multilevel"/>
    <w:tmpl w:val="E62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2183C"/>
    <w:multiLevelType w:val="hybridMultilevel"/>
    <w:tmpl w:val="F544BB38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496048"/>
    <w:multiLevelType w:val="multilevel"/>
    <w:tmpl w:val="ED12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43E24"/>
    <w:multiLevelType w:val="multilevel"/>
    <w:tmpl w:val="782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C51C2"/>
    <w:multiLevelType w:val="hybridMultilevel"/>
    <w:tmpl w:val="F3A8041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C800139"/>
    <w:multiLevelType w:val="hybridMultilevel"/>
    <w:tmpl w:val="265C06CE"/>
    <w:lvl w:ilvl="0" w:tplc="83886C02">
      <w:start w:val="65535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7D2E1B1A"/>
    <w:multiLevelType w:val="hybridMultilevel"/>
    <w:tmpl w:val="DCB8FDAE"/>
    <w:lvl w:ilvl="0" w:tplc="6030A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2"/>
  </w:num>
  <w:num w:numId="3">
    <w:abstractNumId w:val="4"/>
  </w:num>
  <w:num w:numId="4">
    <w:abstractNumId w:val="38"/>
  </w:num>
  <w:num w:numId="5">
    <w:abstractNumId w:val="15"/>
  </w:num>
  <w:num w:numId="6">
    <w:abstractNumId w:val="23"/>
  </w:num>
  <w:num w:numId="7">
    <w:abstractNumId w:val="18"/>
  </w:num>
  <w:num w:numId="8">
    <w:abstractNumId w:val="16"/>
  </w:num>
  <w:num w:numId="9">
    <w:abstractNumId w:val="11"/>
  </w:num>
  <w:num w:numId="10">
    <w:abstractNumId w:val="12"/>
  </w:num>
  <w:num w:numId="11">
    <w:abstractNumId w:val="30"/>
  </w:num>
  <w:num w:numId="12">
    <w:abstractNumId w:val="27"/>
  </w:num>
  <w:num w:numId="13">
    <w:abstractNumId w:val="35"/>
  </w:num>
  <w:num w:numId="14">
    <w:abstractNumId w:val="6"/>
  </w:num>
  <w:num w:numId="15">
    <w:abstractNumId w:val="19"/>
  </w:num>
  <w:num w:numId="16">
    <w:abstractNumId w:val="8"/>
  </w:num>
  <w:num w:numId="17">
    <w:abstractNumId w:val="3"/>
  </w:num>
  <w:num w:numId="18">
    <w:abstractNumId w:val="17"/>
  </w:num>
  <w:num w:numId="19">
    <w:abstractNumId w:val="22"/>
  </w:num>
  <w:num w:numId="20">
    <w:abstractNumId w:val="1"/>
  </w:num>
  <w:num w:numId="21">
    <w:abstractNumId w:val="20"/>
  </w:num>
  <w:num w:numId="22">
    <w:abstractNumId w:val="9"/>
  </w:num>
  <w:num w:numId="23">
    <w:abstractNumId w:val="33"/>
  </w:num>
  <w:num w:numId="24">
    <w:abstractNumId w:val="31"/>
  </w:num>
  <w:num w:numId="25">
    <w:abstractNumId w:val="13"/>
  </w:num>
  <w:num w:numId="26">
    <w:abstractNumId w:val="34"/>
  </w:num>
  <w:num w:numId="27">
    <w:abstractNumId w:val="14"/>
  </w:num>
  <w:num w:numId="28">
    <w:abstractNumId w:val="24"/>
  </w:num>
  <w:num w:numId="29">
    <w:abstractNumId w:val="0"/>
  </w:num>
  <w:num w:numId="30">
    <w:abstractNumId w:val="28"/>
  </w:num>
  <w:num w:numId="31">
    <w:abstractNumId w:val="21"/>
  </w:num>
  <w:num w:numId="32">
    <w:abstractNumId w:val="2"/>
  </w:num>
  <w:num w:numId="33">
    <w:abstractNumId w:val="40"/>
  </w:num>
  <w:num w:numId="34">
    <w:abstractNumId w:val="7"/>
  </w:num>
  <w:num w:numId="35">
    <w:abstractNumId w:val="25"/>
  </w:num>
  <w:num w:numId="36">
    <w:abstractNumId w:val="5"/>
  </w:num>
  <w:num w:numId="37">
    <w:abstractNumId w:val="29"/>
  </w:num>
  <w:num w:numId="38">
    <w:abstractNumId w:val="37"/>
  </w:num>
  <w:num w:numId="39">
    <w:abstractNumId w:val="10"/>
  </w:num>
  <w:num w:numId="40">
    <w:abstractNumId w:val="26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D1"/>
    <w:rsid w:val="00060D03"/>
    <w:rsid w:val="000723D3"/>
    <w:rsid w:val="000915B1"/>
    <w:rsid w:val="000D1431"/>
    <w:rsid w:val="00131A21"/>
    <w:rsid w:val="00164AB4"/>
    <w:rsid w:val="001A31C5"/>
    <w:rsid w:val="001A3607"/>
    <w:rsid w:val="001B4858"/>
    <w:rsid w:val="001D033E"/>
    <w:rsid w:val="0036273A"/>
    <w:rsid w:val="003C6DD1"/>
    <w:rsid w:val="003E7F76"/>
    <w:rsid w:val="004312FF"/>
    <w:rsid w:val="00594D5C"/>
    <w:rsid w:val="005F3625"/>
    <w:rsid w:val="00654BFF"/>
    <w:rsid w:val="006F2092"/>
    <w:rsid w:val="00793F11"/>
    <w:rsid w:val="008D4C8E"/>
    <w:rsid w:val="009061FC"/>
    <w:rsid w:val="009266A4"/>
    <w:rsid w:val="00927A66"/>
    <w:rsid w:val="009B36E5"/>
    <w:rsid w:val="00A10713"/>
    <w:rsid w:val="00A13953"/>
    <w:rsid w:val="00B46F7B"/>
    <w:rsid w:val="00B92CC9"/>
    <w:rsid w:val="00BB0321"/>
    <w:rsid w:val="00CD510F"/>
    <w:rsid w:val="00D30175"/>
    <w:rsid w:val="00E359F2"/>
    <w:rsid w:val="00E446E4"/>
    <w:rsid w:val="00E9137C"/>
    <w:rsid w:val="00EB6716"/>
    <w:rsid w:val="00ED58D0"/>
    <w:rsid w:val="00EF5F8F"/>
    <w:rsid w:val="00F2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68CA"/>
  <w15:chartTrackingRefBased/>
  <w15:docId w15:val="{AE8E1EC0-21DB-4543-85B2-DD44CC39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716"/>
    <w:pPr>
      <w:spacing w:after="200" w:line="360" w:lineRule="auto"/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B92CC9"/>
    <w:pPr>
      <w:keepNext/>
      <w:spacing w:line="720" w:lineRule="auto"/>
      <w:jc w:val="center"/>
      <w:outlineLvl w:val="0"/>
    </w:pPr>
    <w:rPr>
      <w:rFonts w:ascii="Times New Roman" w:eastAsiaTheme="minorEastAsia" w:hAnsi="Times New Roman" w:cs="Arial"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66A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9266A4"/>
    <w:pPr>
      <w:spacing w:after="0" w:line="240" w:lineRule="auto"/>
      <w:ind w:firstLine="709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rsid w:val="009266A4"/>
    <w:pPr>
      <w:spacing w:line="276" w:lineRule="auto"/>
      <w:ind w:left="720" w:firstLine="0"/>
      <w:contextualSpacing/>
    </w:pPr>
  </w:style>
  <w:style w:type="character" w:customStyle="1" w:styleId="a7">
    <w:name w:val="Основной текст_"/>
    <w:basedOn w:val="a0"/>
    <w:link w:val="2"/>
    <w:rsid w:val="009266A4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">
    <w:name w:val="Основной текст2"/>
    <w:basedOn w:val="a"/>
    <w:link w:val="a7"/>
    <w:rsid w:val="009266A4"/>
    <w:pPr>
      <w:widowControl w:val="0"/>
      <w:shd w:val="clear" w:color="auto" w:fill="FFFFFF"/>
      <w:spacing w:after="0" w:line="322" w:lineRule="exact"/>
      <w:ind w:hanging="360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styleId="a8">
    <w:name w:val="footer"/>
    <w:basedOn w:val="a"/>
    <w:link w:val="a9"/>
    <w:uiPriority w:val="99"/>
    <w:unhideWhenUsed/>
    <w:rsid w:val="009266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266A4"/>
  </w:style>
  <w:style w:type="character" w:customStyle="1" w:styleId="11pt">
    <w:name w:val="Основной текст + 11 pt"/>
    <w:basedOn w:val="a0"/>
    <w:qFormat/>
    <w:rsid w:val="009266A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">
    <w:name w:val="Основной текст3"/>
    <w:basedOn w:val="a"/>
    <w:rsid w:val="009266A4"/>
    <w:pPr>
      <w:widowControl w:val="0"/>
      <w:shd w:val="clear" w:color="auto" w:fill="FFFFFF"/>
      <w:spacing w:after="60" w:line="0" w:lineRule="atLeast"/>
      <w:ind w:firstLine="0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4">
    <w:name w:val="Основной текст4"/>
    <w:basedOn w:val="a"/>
    <w:rsid w:val="009266A4"/>
    <w:pPr>
      <w:widowControl w:val="0"/>
      <w:shd w:val="clear" w:color="auto" w:fill="FFFFFF"/>
      <w:spacing w:after="420" w:line="0" w:lineRule="atLeast"/>
      <w:ind w:hanging="1440"/>
    </w:pPr>
    <w:rPr>
      <w:rFonts w:ascii="Arial" w:eastAsia="Arial" w:hAnsi="Arial" w:cs="Arial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92CC9"/>
    <w:rPr>
      <w:rFonts w:ascii="Times New Roman" w:eastAsiaTheme="minorEastAsia" w:hAnsi="Times New Roman" w:cs="Arial"/>
      <w:bCs/>
      <w:kern w:val="32"/>
      <w:sz w:val="28"/>
      <w:szCs w:val="32"/>
    </w:rPr>
  </w:style>
  <w:style w:type="character" w:customStyle="1" w:styleId="a6">
    <w:name w:val="Абзац списка Знак"/>
    <w:basedOn w:val="a0"/>
    <w:link w:val="a5"/>
    <w:rsid w:val="00B92CC9"/>
  </w:style>
  <w:style w:type="paragraph" w:customStyle="1" w:styleId="ds-markdown-paragraph">
    <w:name w:val="ds-markdown-paragraph"/>
    <w:basedOn w:val="a"/>
    <w:rsid w:val="003E7F7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3E7F7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64A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4A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64AB4"/>
  </w:style>
  <w:style w:type="character" w:styleId="HTML1">
    <w:name w:val="HTML Code"/>
    <w:basedOn w:val="a0"/>
    <w:uiPriority w:val="99"/>
    <w:semiHidden/>
    <w:unhideWhenUsed/>
    <w:rsid w:val="00164AB4"/>
    <w:rPr>
      <w:rFonts w:ascii="Courier New" w:eastAsia="Times New Roman" w:hAnsi="Courier New" w:cs="Courier New"/>
      <w:sz w:val="20"/>
      <w:szCs w:val="20"/>
    </w:rPr>
  </w:style>
  <w:style w:type="paragraph" w:styleId="ab">
    <w:name w:val="TOC Heading"/>
    <w:basedOn w:val="1"/>
    <w:next w:val="a"/>
    <w:uiPriority w:val="39"/>
    <w:unhideWhenUsed/>
    <w:qFormat/>
    <w:rsid w:val="00A13953"/>
    <w:pPr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13953"/>
    <w:pPr>
      <w:spacing w:after="100"/>
    </w:pPr>
  </w:style>
  <w:style w:type="character" w:styleId="ac">
    <w:name w:val="Hyperlink"/>
    <w:basedOn w:val="a0"/>
    <w:uiPriority w:val="99"/>
    <w:unhideWhenUsed/>
    <w:rsid w:val="00A139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urait.ru/bcode/559898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urait.ru/bcode/56651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urait.ru/bcode/56652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urait.ru/bcode/566520" TargetMode="External"/><Relationship Id="rId28" Type="http://schemas.openxmlformats.org/officeDocument/2006/relationships/hyperlink" Target="https://urait.ru/bcode/561215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urait.ru/bcode/562868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83C4B-FBCD-48EC-9137-AF1EE5D28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31</Pages>
  <Words>5569</Words>
  <Characters>31744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2025-12-25T08:26:00Z</cp:lastPrinted>
  <dcterms:created xsi:type="dcterms:W3CDTF">2025-12-11T08:07:00Z</dcterms:created>
  <dcterms:modified xsi:type="dcterms:W3CDTF">2025-12-25T08:39:00Z</dcterms:modified>
</cp:coreProperties>
</file>