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97DF9" w14:textId="6093FFDF" w:rsidR="009F4BB9" w:rsidRDefault="00453021">
      <w:pPr>
        <w:rPr>
          <w:lang w:val="en-US"/>
        </w:rPr>
      </w:pPr>
      <w:r>
        <w:rPr>
          <w:lang w:val="en-US"/>
        </w:rPr>
        <w:t>t</w:t>
      </w:r>
      <w:r w:rsidR="0064067F">
        <w:rPr>
          <w:lang w:val="en-US"/>
        </w:rPr>
        <w:t>ext: Contains all the news articles.</w:t>
      </w:r>
    </w:p>
    <w:p w14:paraId="466E42A3" w14:textId="1F00D390" w:rsidR="0064067F" w:rsidRPr="0064067F" w:rsidRDefault="00453021">
      <w:pPr>
        <w:rPr>
          <w:lang w:val="en-US"/>
        </w:rPr>
      </w:pPr>
      <w:r>
        <w:rPr>
          <w:lang w:val="en-US"/>
        </w:rPr>
        <w:t>l</w:t>
      </w:r>
      <w:r w:rsidR="0064067F">
        <w:rPr>
          <w:lang w:val="en-US"/>
        </w:rPr>
        <w:t>abel</w:t>
      </w:r>
      <w:r>
        <w:rPr>
          <w:lang w:val="en-US"/>
        </w:rPr>
        <w:t xml:space="preserve"> = Target variable (1: True, 0: Fake)</w:t>
      </w:r>
    </w:p>
    <w:sectPr w:rsidR="0064067F" w:rsidRPr="0064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5C"/>
    <w:rsid w:val="0032685C"/>
    <w:rsid w:val="00453021"/>
    <w:rsid w:val="0064067F"/>
    <w:rsid w:val="009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E72B"/>
  <w15:chartTrackingRefBased/>
  <w15:docId w15:val="{6DEC3A59-1224-4A0A-B2E9-4481E87C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Lepcha</dc:creator>
  <cp:keywords/>
  <dc:description/>
  <cp:lastModifiedBy>Ashish Lepcha</cp:lastModifiedBy>
  <cp:revision>3</cp:revision>
  <dcterms:created xsi:type="dcterms:W3CDTF">2021-02-01T11:41:00Z</dcterms:created>
  <dcterms:modified xsi:type="dcterms:W3CDTF">2021-02-01T11:42:00Z</dcterms:modified>
</cp:coreProperties>
</file>