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1AF130" w14:textId="77777777" w:rsidR="001E7DE2" w:rsidRDefault="00000000">
      <w:pPr>
        <w:pStyle w:val="Heading1"/>
        <w:tabs>
          <w:tab w:val="left" w:pos="1914"/>
        </w:tabs>
        <w:spacing w:line="268" w:lineRule="auto"/>
        <w:ind w:left="1914" w:right="99" w:hanging="1815"/>
        <w:rPr>
          <w:b w:val="0"/>
          <w:bCs w:val="0"/>
          <w:color w:val="000000"/>
        </w:rPr>
      </w:pPr>
      <w:proofErr w:type="spellStart"/>
      <w:r>
        <w:rPr>
          <w:color w:val="231F20"/>
        </w:rPr>
        <w:t>Suplemen</w:t>
      </w:r>
      <w:proofErr w:type="spellEnd"/>
      <w:r>
        <w:rPr>
          <w:color w:val="231F20"/>
        </w:rPr>
        <w:t xml:space="preserve"> 1</w:t>
      </w:r>
      <w:r>
        <w:rPr>
          <w:color w:val="231F20"/>
        </w:rPr>
        <w:tab/>
      </w:r>
      <w:proofErr w:type="spellStart"/>
      <w:r>
        <w:rPr>
          <w:color w:val="231F20"/>
        </w:rPr>
        <w:t>Penyajian</w:t>
      </w:r>
      <w:proofErr w:type="spellEnd"/>
      <w:r>
        <w:rPr>
          <w:color w:val="231F20"/>
        </w:rPr>
        <w:t xml:space="preserve"> </w:t>
      </w:r>
      <w:proofErr w:type="spellStart"/>
      <w:r>
        <w:rPr>
          <w:color w:val="231F20"/>
        </w:rPr>
        <w:t>Dokumen</w:t>
      </w:r>
      <w:proofErr w:type="spellEnd"/>
      <w:r>
        <w:rPr>
          <w:color w:val="231F20"/>
        </w:rPr>
        <w:t xml:space="preserve"> </w:t>
      </w:r>
      <w:proofErr w:type="spellStart"/>
      <w:r>
        <w:rPr>
          <w:color w:val="231F20"/>
        </w:rPr>
        <w:t>Tugas</w:t>
      </w:r>
      <w:proofErr w:type="spellEnd"/>
      <w:r>
        <w:rPr>
          <w:color w:val="231F20"/>
        </w:rPr>
        <w:t xml:space="preserve"> Akhir</w:t>
      </w:r>
    </w:p>
    <w:p w14:paraId="66A37894" w14:textId="77777777" w:rsidR="001E7DE2" w:rsidRDefault="001E7DE2">
      <w:pPr>
        <w:widowControl w:val="0"/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</w:pPr>
    </w:p>
    <w:p w14:paraId="2855C42C" w14:textId="77777777" w:rsidR="001E7DE2" w:rsidRDefault="00000000">
      <w:pPr>
        <w:widowControl w:val="0"/>
        <w:numPr>
          <w:ilvl w:val="0"/>
          <w:numId w:val="5"/>
        </w:numPr>
        <w:pBdr>
          <w:top w:val="nil"/>
          <w:left w:val="nil"/>
          <w:bottom w:val="nil"/>
          <w:right w:val="nil"/>
          <w:between w:val="nil"/>
        </w:pBdr>
        <w:spacing w:before="2" w:after="0" w:line="240" w:lineRule="auto"/>
        <w:ind w:left="284" w:hanging="284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Ketentuan</w:t>
      </w:r>
      <w:proofErr w:type="spellEnd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 Umum </w:t>
      </w: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Penulisan</w:t>
      </w:r>
      <w:proofErr w:type="spellEnd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 dan </w:t>
      </w: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Penyajian</w:t>
      </w:r>
      <w:proofErr w:type="spellEnd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Dokumen</w:t>
      </w:r>
      <w:proofErr w:type="spellEnd"/>
    </w:p>
    <w:p w14:paraId="7D538FDE" w14:textId="77777777" w:rsidR="001E7DE2" w:rsidRDefault="001E7DE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" w:after="0" w:line="240" w:lineRule="auto"/>
        <w:ind w:left="720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</w:p>
    <w:p w14:paraId="09C32738" w14:textId="77777777" w:rsidR="001E7DE2" w:rsidRDefault="00000000">
      <w:pPr>
        <w:pStyle w:val="Heading4"/>
        <w:ind w:left="100"/>
        <w:rPr>
          <w:b w:val="0"/>
          <w:bCs w:val="0"/>
          <w:color w:val="000000"/>
        </w:rPr>
      </w:pPr>
      <w:r>
        <w:rPr>
          <w:color w:val="231F20"/>
        </w:rPr>
        <w:t xml:space="preserve">Bahan dan </w:t>
      </w:r>
      <w:proofErr w:type="spellStart"/>
      <w:r>
        <w:rPr>
          <w:color w:val="231F20"/>
        </w:rPr>
        <w:t>Ukuran</w:t>
      </w:r>
      <w:proofErr w:type="spellEnd"/>
      <w:r>
        <w:rPr>
          <w:color w:val="231F20"/>
        </w:rPr>
        <w:t xml:space="preserve"> Kertas</w:t>
      </w:r>
    </w:p>
    <w:p w14:paraId="1EC454A8" w14:textId="77777777" w:rsidR="001E7DE2" w:rsidRDefault="00000000">
      <w:pPr>
        <w:widowControl w:val="0"/>
        <w:numPr>
          <w:ilvl w:val="0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24" w:after="0" w:line="240" w:lineRule="auto"/>
        <w:ind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Jenis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kertas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: HVS 80 gram</w:t>
      </w:r>
    </w:p>
    <w:p w14:paraId="6CF0652E" w14:textId="77777777" w:rsidR="001E7DE2" w:rsidRDefault="00000000">
      <w:pPr>
        <w:widowControl w:val="0"/>
        <w:numPr>
          <w:ilvl w:val="0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24" w:after="0" w:line="240" w:lineRule="auto"/>
        <w:ind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Warna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kertas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: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putih</w:t>
      </w:r>
      <w:proofErr w:type="spellEnd"/>
    </w:p>
    <w:p w14:paraId="5D667FBC" w14:textId="77777777" w:rsidR="001E7DE2" w:rsidRDefault="00000000">
      <w:pPr>
        <w:widowControl w:val="0"/>
        <w:numPr>
          <w:ilvl w:val="0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24" w:after="0" w:line="240" w:lineRule="auto"/>
        <w:ind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Ukuran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kertas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: A4 (21,0 cm × 29,7 cm)</w:t>
      </w:r>
    </w:p>
    <w:p w14:paraId="403F2A09" w14:textId="77777777" w:rsidR="001E7DE2" w:rsidRDefault="00000000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81" w:after="0" w:line="271" w:lineRule="auto"/>
        <w:ind w:left="100" w:right="98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Catatan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: Peta,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gambar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foto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, diagram,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sketsa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cetak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biru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 (</w:t>
      </w:r>
      <w:proofErr w:type="gramStart"/>
      <w:r>
        <w:rPr>
          <w:rFonts w:ascii="Times New Roman" w:eastAsia="Times New Roman" w:hAnsi="Times New Roman" w:cs="Times New Roman"/>
          <w:i/>
          <w:iCs/>
          <w:color w:val="231F20"/>
          <w:sz w:val="20"/>
          <w:szCs w:val="20"/>
        </w:rPr>
        <w:t>blue print</w:t>
      </w:r>
      <w:proofErr w:type="gram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),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surat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keputusan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lainnya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dapat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jenis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warna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ukuran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berbeda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sesuai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kebutuhan</w:t>
      </w:r>
      <w:proofErr w:type="spellEnd"/>
      <w:r>
        <w:rPr>
          <w:rFonts w:ascii="Times New Roman" w:eastAsia="Times New Roman" w:hAnsi="Times New Roman" w:cs="Times New Roman"/>
          <w:color w:val="231F20"/>
          <w:sz w:val="20"/>
          <w:szCs w:val="20"/>
        </w:rPr>
        <w:t>.</w:t>
      </w:r>
    </w:p>
    <w:p w14:paraId="523C73D6" w14:textId="77777777" w:rsidR="001E7DE2" w:rsidRDefault="001E7DE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8" w:after="0" w:line="240" w:lineRule="auto"/>
        <w:rPr>
          <w:rFonts w:ascii="Times New Roman" w:eastAsia="Times New Roman" w:hAnsi="Times New Roman" w:cs="Times New Roman"/>
          <w:color w:val="000000"/>
          <w:sz w:val="17"/>
          <w:szCs w:val="17"/>
        </w:rPr>
      </w:pPr>
    </w:p>
    <w:p w14:paraId="7434A70A" w14:textId="77777777" w:rsidR="001E7DE2" w:rsidRDefault="00000000">
      <w:pPr>
        <w:pStyle w:val="Heading4"/>
        <w:ind w:left="100"/>
        <w:rPr>
          <w:b w:val="0"/>
          <w:bCs w:val="0"/>
          <w:color w:val="000000"/>
        </w:rPr>
      </w:pPr>
      <w:proofErr w:type="spellStart"/>
      <w:r>
        <w:rPr>
          <w:color w:val="231F20"/>
        </w:rPr>
        <w:t>Ketentuan</w:t>
      </w:r>
      <w:proofErr w:type="spellEnd"/>
      <w:r>
        <w:rPr>
          <w:color w:val="231F20"/>
        </w:rPr>
        <w:t xml:space="preserve"> </w:t>
      </w:r>
      <w:proofErr w:type="spellStart"/>
      <w:r>
        <w:rPr>
          <w:color w:val="231F20"/>
        </w:rPr>
        <w:t>pengetikan</w:t>
      </w:r>
      <w:proofErr w:type="spellEnd"/>
    </w:p>
    <w:p w14:paraId="22F923B8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24" w:after="0" w:line="260" w:lineRule="auto"/>
        <w:ind w:right="98" w:hanging="34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Jenis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huruf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: </w:t>
      </w:r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 xml:space="preserve">Times New Roman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ukuran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12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poin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teks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judul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14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poin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. Ada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pilihan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jenis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huruf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lain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tampilan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hasil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komputer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yaitu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 xml:space="preserve">Courier New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ukuran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11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poin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.</w:t>
      </w:r>
    </w:p>
    <w:p w14:paraId="4ADC11B3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98" w:hanging="34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Pias (</w:t>
      </w:r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>margin</w:t>
      </w: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) kiri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bidang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tulisan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adalah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4 cm,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sedangkan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batas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kanan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bawah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masing-masing 3 cm.</w:t>
      </w:r>
    </w:p>
    <w:p w14:paraId="779FE148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98" w:hanging="34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Nomor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halaman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diketik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pojok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kanan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kiri (</w:t>
      </w:r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>mirror</w:t>
      </w: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)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batas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kanan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kiri 3 cm dan batas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2 cm.</w:t>
      </w:r>
    </w:p>
    <w:p w14:paraId="4B927E84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98" w:hanging="34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Naskah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diketik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pada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halaman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bolak-balik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termasuk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bagian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awal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kecuali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lembar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pengesahan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. Lembar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pengesahan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diletakkan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pada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halaman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gasal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saling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berhadapan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halaman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penguji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luar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komisi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diletakkan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pada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halaman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genap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.</w:t>
      </w:r>
    </w:p>
    <w:p w14:paraId="4E0C756E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40" w:lineRule="auto"/>
        <w:ind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Jarak baris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pengetikan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adalah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1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spasi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.</w:t>
      </w:r>
    </w:p>
    <w:p w14:paraId="4F01D0E1" w14:textId="77777777" w:rsidR="001E7DE2" w:rsidRDefault="0023610E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24" w:after="0" w:line="260" w:lineRule="auto"/>
        <w:ind w:right="98" w:hanging="34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Baris </w:t>
      </w:r>
      <w:proofErr w:type="spellStart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>pertama</w:t>
      </w:r>
      <w:proofErr w:type="spellEnd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>setiap</w:t>
      </w:r>
      <w:proofErr w:type="spellEnd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>paragraf</w:t>
      </w:r>
      <w:proofErr w:type="spellEnd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>menjorok</w:t>
      </w:r>
      <w:proofErr w:type="spellEnd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1 cm </w:t>
      </w:r>
      <w:proofErr w:type="spellStart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batas kiri </w:t>
      </w:r>
      <w:proofErr w:type="spellStart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>bidang</w:t>
      </w:r>
      <w:proofErr w:type="spellEnd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tulisan, dan </w:t>
      </w:r>
      <w:proofErr w:type="spellStart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>seluruh</w:t>
      </w:r>
      <w:proofErr w:type="spellEnd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>paragraf</w:t>
      </w:r>
      <w:proofErr w:type="spellEnd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>dibuat</w:t>
      </w:r>
      <w:proofErr w:type="spellEnd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rata kiri-</w:t>
      </w:r>
      <w:proofErr w:type="spellStart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>kanan</w:t>
      </w:r>
      <w:proofErr w:type="spellEnd"/>
      <w:r w:rsidRPr="0023610E"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(justify).</w:t>
      </w:r>
    </w:p>
    <w:p w14:paraId="13B7325D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98" w:hanging="34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Paragraf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bertingkat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bernomor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merupakan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uraian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paragraf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sebelumnya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ditulis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menjorok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0,5 cm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paragraf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atasnya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.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paragraf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bertingkat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berikutnya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baris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pertama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lebih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menjorok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lagi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0,5 cm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paragraf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atasnya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.</w:t>
      </w:r>
    </w:p>
    <w:p w14:paraId="7613DF77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98" w:hanging="34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Pemberian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nomor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pada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angka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romawi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sedangkan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subbab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angka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arab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.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Pengebaban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lebih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3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tingkatan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. Jika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masih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ada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rincian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dalam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subbab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paragraf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bertingkat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adalah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a, b, c,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seterusnya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;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rincian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dalam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sub-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subbab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adalah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a, b, c,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seterusnya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.</w:t>
      </w:r>
    </w:p>
    <w:p w14:paraId="7370D595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98" w:hanging="34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Judul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diketik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huruf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kapital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dicetak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tebal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(</w:t>
      </w:r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>bold</w:t>
      </w: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),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ada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digarisbawahi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.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Penomoran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angka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Romawi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tanpa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terletak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tengah-tengah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(</w:t>
      </w:r>
      <w:proofErr w:type="spellStart"/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>centered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).</w:t>
      </w:r>
    </w:p>
    <w:p w14:paraId="4ABEB0FC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98" w:hanging="34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  <w:sectPr w:rsidR="001E7DE2">
          <w:pgSz w:w="11910" w:h="16840"/>
          <w:pgMar w:top="1020" w:right="1600" w:bottom="760" w:left="1600" w:header="816" w:footer="568" w:gutter="0"/>
          <w:pgNumType w:start="1"/>
          <w:cols w:space="720"/>
        </w:sect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Judul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subbab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diketik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huruf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kapital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pada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setiap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awal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kata,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kecuali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kata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hubung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(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seperti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: dan,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serta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oleh,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) dan kata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depan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(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seperti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: di,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ke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pada),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dicetak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tebal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(</w:t>
      </w:r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>bold</w:t>
      </w: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),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diakhiri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digarisbawahi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.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Judul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subbab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berjarak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2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spasi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judul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paragraf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atasnya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dan 1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spasi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paragraf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bawahnya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.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Penomoran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subbab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angka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Arab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tanpa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diketik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tepi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kiri.</w:t>
      </w:r>
    </w:p>
    <w:p w14:paraId="10989721" w14:textId="77777777" w:rsidR="001E7DE2" w:rsidRDefault="001E7DE2">
      <w:pPr>
        <w:widowControl w:val="0"/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rFonts w:ascii="Times New Roman" w:eastAsia="Times New Roman" w:hAnsi="Times New Roman" w:cs="Times New Roman"/>
          <w:color w:val="000000"/>
          <w:sz w:val="20"/>
          <w:szCs w:val="20"/>
        </w:rPr>
      </w:pPr>
    </w:p>
    <w:p w14:paraId="48EA8FD3" w14:textId="77777777" w:rsidR="001E7DE2" w:rsidRDefault="001E7DE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9" w:after="0" w:line="240" w:lineRule="auto"/>
        <w:rPr>
          <w:rFonts w:ascii="Times New Roman" w:eastAsia="Times New Roman" w:hAnsi="Times New Roman" w:cs="Times New Roman"/>
          <w:color w:val="000000"/>
          <w:sz w:val="26"/>
          <w:szCs w:val="26"/>
        </w:rPr>
      </w:pPr>
    </w:p>
    <w:p w14:paraId="699C6C63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69" w:after="0" w:line="260" w:lineRule="auto"/>
        <w:ind w:right="117" w:hanging="34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Judul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sub-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subbab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diketik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huruf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kapital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pada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setiap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awal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kata,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kecuali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kata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hubung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(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seperti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: dan,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serta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oleh,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) dan kata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depan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(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seperti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: di,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ke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pada), </w:t>
      </w:r>
      <w:proofErr w:type="spellStart"/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dicetak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tebal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(</w:t>
      </w:r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>bold</w:t>
      </w: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),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diakhiri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digarisbawahi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.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Judul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sub-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subbab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berjarak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1,5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spasi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paragraf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atasnya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dan 1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spasi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paragraf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bawahnya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Jika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panjang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judul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bagian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melebihi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lebar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bidang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tulisan,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jadikan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2 baris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lebih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jarak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1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spasi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.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Penomoran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sub-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subbab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angka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Arab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tanpa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diketik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tepi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kiri.</w:t>
      </w:r>
    </w:p>
    <w:p w14:paraId="30F710E5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120"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tubuh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tulisan,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setiap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baru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ditulis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halaman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baru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termasuk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penulisan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Daftar Pustaka.</w:t>
      </w:r>
    </w:p>
    <w:p w14:paraId="114FEF7F" w14:textId="089A433A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163"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Nomor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halaman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dimulai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 w:rsidR="002362A9">
        <w:rPr>
          <w:rFonts w:ascii="Times New Roman" w:eastAsia="Times New Roman" w:hAnsi="Times New Roman" w:cs="Times New Roman"/>
          <w:color w:val="231F20"/>
          <w:sz w:val="24"/>
          <w:szCs w:val="24"/>
        </w:rPr>
        <w:t>Sorotan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sampai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Daftar Lampiran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dinyatakan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ii, iii, iv,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seterusnya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.</w:t>
      </w:r>
    </w:p>
    <w:p w14:paraId="42A3877F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119"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Penomoran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halaman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dimulai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Pendahuluan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angka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Arab 1, 2, 3, 4,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seterusnya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.</w:t>
      </w:r>
    </w:p>
    <w:p w14:paraId="1691DAFF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3" w:after="0" w:line="260" w:lineRule="auto"/>
        <w:ind w:left="426" w:right="119" w:hanging="340"/>
        <w:jc w:val="both"/>
        <w:rPr>
          <w:rFonts w:ascii="Times New Roman" w:eastAsia="Times New Roman" w:hAnsi="Times New Roman" w:cs="Times New Roman"/>
          <w:i/>
          <w:iCs/>
          <w:color w:val="000000"/>
          <w:sz w:val="32"/>
          <w:szCs w:val="32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Deklarasi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penggunaan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>Artificial Intelligence</w:t>
      </w: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(AI)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dalam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penulisan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pembuatan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gambar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bagian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lainnya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wajib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disematkan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pada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halaman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pernyataan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tugas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akhir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. </w:t>
      </w:r>
    </w:p>
    <w:p w14:paraId="748B2387" w14:textId="77777777" w:rsidR="001E7DE2" w:rsidRDefault="00000000">
      <w:pPr>
        <w:widowControl w:val="0"/>
        <w:numPr>
          <w:ilvl w:val="1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3" w:after="0" w:line="260" w:lineRule="auto"/>
        <w:ind w:left="426" w:right="119" w:hanging="340"/>
        <w:jc w:val="both"/>
        <w:rPr>
          <w:rFonts w:ascii="Times New Roman" w:eastAsia="Times New Roman" w:hAnsi="Times New Roman" w:cs="Times New Roman"/>
          <w:i/>
          <w:iCs/>
          <w:color w:val="000000"/>
          <w:sz w:val="32"/>
          <w:szCs w:val="32"/>
        </w:rPr>
      </w:pP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Indeks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kemiripan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(</w:t>
      </w:r>
      <w:r>
        <w:rPr>
          <w:rFonts w:ascii="Times New Roman" w:eastAsia="Times New Roman" w:hAnsi="Times New Roman" w:cs="Times New Roman"/>
          <w:i/>
          <w:iCs/>
          <w:color w:val="000000"/>
          <w:sz w:val="24"/>
          <w:szCs w:val="24"/>
        </w:rPr>
        <w:t>similarity index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)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tugas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akhir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dibatasi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maksimal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25%,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berdasarkan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hasil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pemeriksaan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perangkat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lunak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pendeteksi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kemiripan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(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misalnya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Turnitin),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pengecualian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pada </w:t>
      </w:r>
      <w:r>
        <w:rPr>
          <w:rFonts w:ascii="Times New Roman" w:eastAsia="Times New Roman" w:hAnsi="Times New Roman" w:cs="Times New Roman"/>
          <w:i/>
          <w:iCs/>
          <w:color w:val="000000"/>
          <w:sz w:val="24"/>
          <w:szCs w:val="24"/>
        </w:rPr>
        <w:t>quoted text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(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kutipan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) dan </w:t>
      </w:r>
      <w:r>
        <w:rPr>
          <w:rFonts w:ascii="Times New Roman" w:eastAsia="Times New Roman" w:hAnsi="Times New Roman" w:cs="Times New Roman"/>
          <w:i/>
          <w:iCs/>
          <w:color w:val="000000"/>
          <w:sz w:val="24"/>
          <w:szCs w:val="24"/>
        </w:rPr>
        <w:t>bibliography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(daftar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pustaka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)</w:t>
      </w:r>
      <w:r>
        <w:rPr>
          <w:rFonts w:ascii="Times New Roman" w:eastAsia="Times New Roman" w:hAnsi="Times New Roman" w:cs="Times New Roman"/>
          <w:i/>
          <w:iCs/>
          <w:color w:val="000000"/>
          <w:sz w:val="24"/>
          <w:szCs w:val="24"/>
        </w:rPr>
        <w:t>.</w:t>
      </w:r>
    </w:p>
    <w:p w14:paraId="18DEE968" w14:textId="77777777" w:rsidR="001E7DE2" w:rsidRDefault="001E7DE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3" w:after="0" w:line="260" w:lineRule="auto"/>
        <w:ind w:right="119"/>
        <w:jc w:val="both"/>
        <w:rPr>
          <w:rFonts w:ascii="Times New Roman" w:eastAsia="Times New Roman" w:hAnsi="Times New Roman" w:cs="Times New Roman"/>
          <w:i/>
          <w:iCs/>
          <w:color w:val="000000"/>
          <w:sz w:val="32"/>
          <w:szCs w:val="32"/>
        </w:rPr>
      </w:pPr>
    </w:p>
    <w:p w14:paraId="3AACFBE5" w14:textId="77777777" w:rsidR="001E7DE2" w:rsidRDefault="00000000">
      <w:pPr>
        <w:pStyle w:val="Heading4"/>
        <w:ind w:left="100"/>
        <w:rPr>
          <w:b w:val="0"/>
          <w:bCs w:val="0"/>
          <w:color w:val="000000"/>
        </w:rPr>
      </w:pPr>
      <w:proofErr w:type="spellStart"/>
      <w:r>
        <w:rPr>
          <w:color w:val="231F20"/>
        </w:rPr>
        <w:t>Jumlah</w:t>
      </w:r>
      <w:proofErr w:type="spellEnd"/>
      <w:r>
        <w:rPr>
          <w:color w:val="231F20"/>
        </w:rPr>
        <w:t xml:space="preserve"> </w:t>
      </w:r>
      <w:proofErr w:type="spellStart"/>
      <w:r>
        <w:rPr>
          <w:color w:val="231F20"/>
        </w:rPr>
        <w:t>Maksimum</w:t>
      </w:r>
      <w:proofErr w:type="spellEnd"/>
      <w:r>
        <w:rPr>
          <w:color w:val="231F20"/>
        </w:rPr>
        <w:t xml:space="preserve"> Kata</w:t>
      </w:r>
    </w:p>
    <w:p w14:paraId="1948541D" w14:textId="77777777" w:rsidR="001E7DE2" w:rsidRDefault="00000000">
      <w:pPr>
        <w:widowControl w:val="0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24" w:after="0" w:line="240" w:lineRule="auto"/>
        <w:ind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Tugas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akhir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strata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sarjana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sarjana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terapan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5.000–20.000 kata;</w:t>
      </w:r>
    </w:p>
    <w:p w14:paraId="06CFA0CC" w14:textId="77777777" w:rsidR="001E7DE2" w:rsidRDefault="00000000">
      <w:pPr>
        <w:widowControl w:val="0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24" w:after="0" w:line="240" w:lineRule="auto"/>
        <w:ind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Tugas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akhir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strata magister, magister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terapan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doktor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10.000–40.000 kata;</w:t>
      </w:r>
    </w:p>
    <w:p w14:paraId="665877CA" w14:textId="77777777" w:rsidR="001E7DE2" w:rsidRDefault="00000000">
      <w:pPr>
        <w:widowControl w:val="0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24" w:after="0" w:line="240" w:lineRule="auto"/>
        <w:ind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Disertasi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pola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rangkaian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penelitian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sekurang-kurangnya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3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artikel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atau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publikasi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;</w:t>
      </w:r>
    </w:p>
    <w:p w14:paraId="6AF87DBC" w14:textId="77777777" w:rsidR="001E7DE2" w:rsidRDefault="00000000">
      <w:pPr>
        <w:widowControl w:val="0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24" w:after="0" w:line="240" w:lineRule="auto"/>
        <w:ind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Jumlah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kata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maksimum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ini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termasuk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daftar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pustaka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lampiran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.</w:t>
      </w:r>
    </w:p>
    <w:p w14:paraId="59FC9114" w14:textId="77777777" w:rsidR="001E7DE2" w:rsidRDefault="001E7DE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5" w:after="0" w:line="240" w:lineRule="auto"/>
        <w:rPr>
          <w:rFonts w:ascii="Times New Roman" w:eastAsia="Times New Roman" w:hAnsi="Times New Roman" w:cs="Times New Roman"/>
          <w:color w:val="000000"/>
          <w:sz w:val="19"/>
          <w:szCs w:val="19"/>
        </w:rPr>
      </w:pPr>
    </w:p>
    <w:p w14:paraId="495688CD" w14:textId="77777777" w:rsidR="001E7DE2" w:rsidRDefault="00000000">
      <w:pPr>
        <w:pStyle w:val="Heading4"/>
        <w:ind w:left="100"/>
        <w:rPr>
          <w:b w:val="0"/>
          <w:bCs w:val="0"/>
          <w:color w:val="000000"/>
        </w:rPr>
      </w:pPr>
      <w:r>
        <w:rPr>
          <w:color w:val="231F20"/>
        </w:rPr>
        <w:t xml:space="preserve">Lembar </w:t>
      </w:r>
      <w:proofErr w:type="spellStart"/>
      <w:r>
        <w:rPr>
          <w:color w:val="231F20"/>
        </w:rPr>
        <w:t>Sampul</w:t>
      </w:r>
      <w:proofErr w:type="spellEnd"/>
    </w:p>
    <w:p w14:paraId="17CB06D4" w14:textId="77777777" w:rsidR="001E7DE2" w:rsidRDefault="0000000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24" w:after="0" w:line="260" w:lineRule="auto"/>
        <w:ind w:right="119"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Susunan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kata pada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judul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membentuk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segitiga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terbalik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lebih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3 baris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jarak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1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spasi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;</w:t>
      </w:r>
    </w:p>
    <w:p w14:paraId="62D1AB23" w14:textId="77777777" w:rsidR="001E7DE2" w:rsidRDefault="0000000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40" w:lineRule="auto"/>
        <w:ind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Panjang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judul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lebih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dari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15 kata;</w:t>
      </w:r>
    </w:p>
    <w:p w14:paraId="209F396E" w14:textId="77777777" w:rsidR="001E7DE2" w:rsidRDefault="0000000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24" w:after="0" w:line="260" w:lineRule="auto"/>
        <w:ind w:right="163"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Jarak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antara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judul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karya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tulis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nama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lengkap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mahasiswa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logo dan nama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departemen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/program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studi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/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fakultas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/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sekolah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harus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sesuai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aturan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ditetapkan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;</w:t>
      </w:r>
    </w:p>
    <w:p w14:paraId="176AF107" w14:textId="77777777" w:rsidR="001E7DE2" w:rsidRDefault="0000000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40" w:lineRule="auto"/>
        <w:ind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Logo IPB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sesuai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Statuta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berdiameter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2.5 cm.</w:t>
      </w:r>
    </w:p>
    <w:p w14:paraId="7CAD58A1" w14:textId="77777777" w:rsidR="001E7DE2" w:rsidRDefault="001E7DE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40" w:lineRule="auto"/>
        <w:ind w:left="100"/>
        <w:rPr>
          <w:rFonts w:ascii="Times New Roman" w:eastAsia="Times New Roman" w:hAnsi="Times New Roman" w:cs="Times New Roman"/>
          <w:color w:val="231F20"/>
          <w:sz w:val="24"/>
          <w:szCs w:val="24"/>
        </w:rPr>
      </w:pPr>
    </w:p>
    <w:p w14:paraId="212E1672" w14:textId="77777777" w:rsidR="001E7DE2" w:rsidRDefault="001E7DE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40" w:lineRule="auto"/>
        <w:ind w:left="100"/>
        <w:rPr>
          <w:rFonts w:ascii="Times New Roman" w:eastAsia="Times New Roman" w:hAnsi="Times New Roman" w:cs="Times New Roman"/>
          <w:color w:val="231F20"/>
          <w:sz w:val="24"/>
          <w:szCs w:val="24"/>
        </w:rPr>
      </w:pPr>
    </w:p>
    <w:p w14:paraId="001FD3EE" w14:textId="77777777" w:rsidR="001E7DE2" w:rsidRDefault="00000000">
      <w:pPr>
        <w:widowControl w:val="0"/>
        <w:numPr>
          <w:ilvl w:val="0"/>
          <w:numId w:val="5"/>
        </w:numPr>
        <w:pBdr>
          <w:top w:val="nil"/>
          <w:left w:val="nil"/>
          <w:bottom w:val="nil"/>
          <w:right w:val="nil"/>
          <w:between w:val="nil"/>
        </w:pBdr>
        <w:spacing w:before="2" w:after="0" w:line="240" w:lineRule="auto"/>
        <w:ind w:left="284" w:hanging="284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Pencetakan</w:t>
      </w:r>
      <w:proofErr w:type="spellEnd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Fisik</w:t>
      </w:r>
      <w:proofErr w:type="spellEnd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Dokumen</w:t>
      </w:r>
      <w:proofErr w:type="spellEnd"/>
    </w:p>
    <w:p w14:paraId="601213FF" w14:textId="77777777" w:rsidR="001E7DE2" w:rsidRDefault="00000000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" w:after="0" w:line="276" w:lineRule="auto"/>
        <w:ind w:left="100" w:firstLine="62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Sejalan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kebijakan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transformasi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digital di IPB University,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Perpustakaan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IPB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lagi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mewajibkan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pencetakan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dokumen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fisik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tugas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akhir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sebagai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syarat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pengumpulan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dan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arsip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institusional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.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Pencetakan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dokumen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fisik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hanya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dilakukan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apabila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diminta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secara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khusus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oleh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dosen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pembimbing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dan/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atau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penguji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terutama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keperluan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proses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ujian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sidang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atau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kebutuhan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akademik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tertentu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.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demikian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pencetakan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fisik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bersifat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opsional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dan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kondisional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bukan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kewajiban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umum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.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Apabila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pencetakan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fisik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diperlukan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ketentuan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jenis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kertas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dan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warna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sampul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mengikuti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pengaturan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berikut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:</w:t>
      </w:r>
    </w:p>
    <w:p w14:paraId="309602DE" w14:textId="77777777" w:rsidR="001E7DE2" w:rsidRDefault="001E7DE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" w:after="0" w:line="240" w:lineRule="auto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</w:p>
    <w:p w14:paraId="05F8CFBA" w14:textId="77777777" w:rsidR="001E7DE2" w:rsidRDefault="001E7DE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" w:after="0" w:line="240" w:lineRule="auto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</w:p>
    <w:p w14:paraId="3545B437" w14:textId="77777777" w:rsidR="001E7DE2" w:rsidRDefault="00000000">
      <w:pPr>
        <w:pStyle w:val="Heading4"/>
        <w:ind w:left="100"/>
        <w:rPr>
          <w:b w:val="0"/>
          <w:bCs w:val="0"/>
          <w:color w:val="000000"/>
        </w:rPr>
      </w:pPr>
      <w:r>
        <w:rPr>
          <w:color w:val="231F20"/>
        </w:rPr>
        <w:t xml:space="preserve">Jenis Kertas dan Warna </w:t>
      </w:r>
      <w:proofErr w:type="spellStart"/>
      <w:r>
        <w:rPr>
          <w:color w:val="231F20"/>
        </w:rPr>
        <w:t>Sampul</w:t>
      </w:r>
      <w:proofErr w:type="spellEnd"/>
    </w:p>
    <w:p w14:paraId="4E1F6ACF" w14:textId="3ADBE110" w:rsidR="001E7DE2" w:rsidRDefault="00000000">
      <w:pPr>
        <w:widowControl w:val="0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118" w:hanging="34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Sampul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semua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jenis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tugas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akhir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strata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sarjana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kertas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karton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warna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berbeda-beda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masing-masing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fakultas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yakni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Faperta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: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hijau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SKHB: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ungu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FPIK: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biru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Fapet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: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cokelat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Fahutan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: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abu-abu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FTT: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merah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FMIPA: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putih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FEM: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jingga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r w:rsidR="002362A9">
        <w:rPr>
          <w:rFonts w:ascii="Times New Roman" w:eastAsia="Times New Roman" w:hAnsi="Times New Roman" w:cs="Times New Roman"/>
          <w:color w:val="231F20"/>
          <w:sz w:val="24"/>
          <w:szCs w:val="24"/>
        </w:rPr>
        <w:t>FISEMA</w:t>
      </w: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: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hijau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toska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FKGiz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: Sage,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SSMI</w:t>
      </w:r>
      <w:r w:rsidR="002362A9">
        <w:rPr>
          <w:rFonts w:ascii="Times New Roman" w:eastAsia="Times New Roman" w:hAnsi="Times New Roman" w:cs="Times New Roman"/>
          <w:color w:val="231F20"/>
          <w:sz w:val="24"/>
          <w:szCs w:val="24"/>
        </w:rPr>
        <w:t>:terakota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, SB: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marun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dicetak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pada </w:t>
      </w:r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>soft cover.</w:t>
      </w:r>
    </w:p>
    <w:p w14:paraId="26517652" w14:textId="77777777" w:rsidR="001E7DE2" w:rsidRDefault="00000000">
      <w:pPr>
        <w:widowControl w:val="0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119"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Sampul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semua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jenis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tugas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akhir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strata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sarjana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terapan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kertas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karton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warna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magenta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semua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program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studi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dicetak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pada </w:t>
      </w:r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>soft cover</w:t>
      </w: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.</w:t>
      </w:r>
    </w:p>
    <w:p w14:paraId="1E34E994" w14:textId="77777777" w:rsidR="001E7DE2" w:rsidRDefault="00000000">
      <w:pPr>
        <w:widowControl w:val="0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119"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Sampul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strata magister dan magister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terapan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karton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tebal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warna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merah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tua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dicetak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pada </w:t>
      </w:r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>hard cover</w:t>
      </w:r>
    </w:p>
    <w:p w14:paraId="6EF198AC" w14:textId="77777777" w:rsidR="001E7DE2" w:rsidRDefault="00000000">
      <w:pPr>
        <w:widowControl w:val="0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60" w:lineRule="auto"/>
        <w:ind w:right="163" w:hanging="3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Sampul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untuk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strata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doktor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doktor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terapan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karton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tebal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warna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hitam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, dan </w:t>
      </w:r>
      <w:proofErr w:type="spellStart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dicetak</w:t>
      </w:r>
      <w:proofErr w:type="spellEnd"/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 xml:space="preserve"> pada </w:t>
      </w:r>
      <w:r>
        <w:rPr>
          <w:rFonts w:ascii="Times New Roman" w:eastAsia="Times New Roman" w:hAnsi="Times New Roman" w:cs="Times New Roman"/>
          <w:i/>
          <w:iCs/>
          <w:color w:val="231F20"/>
          <w:sz w:val="24"/>
          <w:szCs w:val="24"/>
        </w:rPr>
        <w:t>hard cover.</w:t>
      </w:r>
    </w:p>
    <w:p w14:paraId="457AEA62" w14:textId="77777777" w:rsidR="001E7DE2" w:rsidRDefault="001E7DE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441"/>
        </w:tabs>
        <w:spacing w:before="1" w:after="0" w:line="240" w:lineRule="auto"/>
        <w:rPr>
          <w:rFonts w:ascii="Times New Roman" w:eastAsia="Times New Roman" w:hAnsi="Times New Roman" w:cs="Times New Roman"/>
          <w:color w:val="231F20"/>
          <w:sz w:val="24"/>
          <w:szCs w:val="24"/>
        </w:rPr>
      </w:pPr>
    </w:p>
    <w:p w14:paraId="177E7AA9" w14:textId="77777777" w:rsidR="001E7DE2" w:rsidRDefault="00000000">
      <w:pPr>
        <w:widowControl w:val="0"/>
        <w:numPr>
          <w:ilvl w:val="0"/>
          <w:numId w:val="5"/>
        </w:numPr>
        <w:pBdr>
          <w:top w:val="nil"/>
          <w:left w:val="nil"/>
          <w:bottom w:val="nil"/>
          <w:right w:val="nil"/>
          <w:between w:val="nil"/>
        </w:pBdr>
        <w:spacing w:before="1" w:after="0" w:line="240" w:lineRule="auto"/>
        <w:ind w:left="284" w:hanging="284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b/>
          <w:bCs/>
          <w:color w:val="231F20"/>
          <w:sz w:val="24"/>
          <w:szCs w:val="24"/>
        </w:rPr>
        <w:t>Pencetakan</w:t>
      </w:r>
      <w:proofErr w:type="spellEnd"/>
      <w:r>
        <w:rPr>
          <w:rFonts w:ascii="Times New Roman" w:eastAsia="Times New Roman" w:hAnsi="Times New Roman" w:cs="Times New Roman"/>
          <w:b/>
          <w:bCs/>
          <w:color w:val="231F2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  <w:bCs/>
          <w:color w:val="231F20"/>
          <w:sz w:val="24"/>
          <w:szCs w:val="24"/>
        </w:rPr>
        <w:t>Dokumen</w:t>
      </w:r>
      <w:proofErr w:type="spellEnd"/>
      <w:r>
        <w:rPr>
          <w:rFonts w:ascii="Times New Roman" w:eastAsia="Times New Roman" w:hAnsi="Times New Roman" w:cs="Times New Roman"/>
          <w:b/>
          <w:bCs/>
          <w:color w:val="231F20"/>
          <w:sz w:val="24"/>
          <w:szCs w:val="24"/>
        </w:rPr>
        <w:t xml:space="preserve"> Digital</w:t>
      </w:r>
    </w:p>
    <w:p w14:paraId="6A345CB0" w14:textId="77777777" w:rsidR="001E7DE2" w:rsidRDefault="00000000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" w:after="0" w:line="276" w:lineRule="auto"/>
        <w:ind w:left="142" w:firstLine="578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Sebagai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bentuk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utama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penyajian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tugas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akhir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seluruh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dokumen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tugas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akhir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disajikan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dan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disubmisi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dalam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bentuk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digital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melalui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portal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repositori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IPB University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sesuai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ketentuan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berlaku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. Pada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dokumen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digital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tidak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digunakan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sampul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fisik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maupun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perbedaan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warna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sampul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antar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strata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atau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fakultas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serta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seluruh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dokumen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digital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menggunakan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latar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putih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standar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dengan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identitas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institusional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ditunjukkan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melalui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00"/>
          <w:sz w:val="24"/>
          <w:szCs w:val="24"/>
        </w:rPr>
        <w:t>watermark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resmi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IPB University.</w:t>
      </w:r>
    </w:p>
    <w:p w14:paraId="75D4CE16" w14:textId="77777777" w:rsidR="001E7DE2" w:rsidRDefault="00000000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" w:after="0" w:line="240" w:lineRule="auto"/>
        <w:ind w:left="142" w:firstLine="578"/>
        <w:jc w:val="both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br/>
      </w: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Ketentuan</w:t>
      </w:r>
      <w:proofErr w:type="spellEnd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 dan Panduan </w:t>
      </w: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Penggunaan</w:t>
      </w:r>
      <w:proofErr w:type="spellEnd"/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b/>
          <w:bCs/>
          <w:i/>
          <w:iCs/>
          <w:color w:val="000000"/>
          <w:sz w:val="24"/>
          <w:szCs w:val="24"/>
        </w:rPr>
        <w:t>Watermark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 IPB</w:t>
      </w:r>
    </w:p>
    <w:p w14:paraId="7FF30F62" w14:textId="77777777" w:rsidR="001E7DE2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426" w:hanging="284"/>
      </w:pPr>
      <w:r>
        <w:rPr>
          <w:rFonts w:ascii="Times New Roman" w:eastAsia="Times New Roman" w:hAnsi="Times New Roman" w:cs="Times New Roman"/>
          <w:i/>
          <w:iCs/>
          <w:color w:val="000000"/>
          <w:sz w:val="24"/>
          <w:szCs w:val="24"/>
        </w:rPr>
        <w:t>Watermark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ditempatkan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sebelah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kiri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dokumen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pada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setiap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lembar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.</w:t>
      </w:r>
    </w:p>
    <w:p w14:paraId="7A778CF3" w14:textId="77777777" w:rsidR="002362A9" w:rsidRDefault="00000000" w:rsidP="002362A9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426" w:hanging="284"/>
      </w:pPr>
      <w:r>
        <w:rPr>
          <w:rFonts w:ascii="Times New Roman" w:eastAsia="Times New Roman" w:hAnsi="Times New Roman" w:cs="Times New Roman"/>
          <w:i/>
          <w:iCs/>
          <w:color w:val="000000"/>
          <w:sz w:val="24"/>
          <w:szCs w:val="24"/>
        </w:rPr>
        <w:t>Opacity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watermark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ditetapkan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sebesar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50%.</w:t>
      </w:r>
    </w:p>
    <w:p w14:paraId="2A3D7DA7" w14:textId="141EBE4F" w:rsidR="001E7DE2" w:rsidRPr="002362A9" w:rsidRDefault="00000000" w:rsidP="002362A9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426" w:hanging="284"/>
      </w:pPr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Panduan </w:t>
      </w:r>
      <w:proofErr w:type="spellStart"/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>penggunaannya</w:t>
      </w:r>
      <w:proofErr w:type="spellEnd"/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>dapat</w:t>
      </w:r>
      <w:proofErr w:type="spellEnd"/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>diakses</w:t>
      </w:r>
      <w:proofErr w:type="spellEnd"/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>melalui</w:t>
      </w:r>
      <w:proofErr w:type="spellEnd"/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>tautan</w:t>
      </w:r>
      <w:proofErr w:type="spellEnd"/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r w:rsidRPr="002362A9">
        <w:rPr>
          <w:rFonts w:ascii="Times New Roman" w:eastAsia="Times New Roman" w:hAnsi="Times New Roman" w:cs="Times New Roman"/>
          <w:i/>
          <w:iCs/>
          <w:color w:val="000000"/>
          <w:sz w:val="24"/>
          <w:szCs w:val="24"/>
        </w:rPr>
        <w:t xml:space="preserve">Google Drive </w:t>
      </w:r>
      <w:proofErr w:type="spellStart"/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>perpustakaan</w:t>
      </w:r>
      <w:proofErr w:type="spellEnd"/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IPB: </w:t>
      </w:r>
      <w:hyperlink r:id="rId6">
        <w:r w:rsidR="001E7DE2" w:rsidRPr="002362A9">
          <w:rPr>
            <w:rFonts w:ascii="Times New Roman" w:eastAsia="Times New Roman" w:hAnsi="Times New Roman" w:cs="Times New Roman"/>
            <w:color w:val="1155CC"/>
            <w:sz w:val="24"/>
            <w:szCs w:val="24"/>
            <w:u w:val="single"/>
          </w:rPr>
          <w:t xml:space="preserve">  https://ipb.link/pengesahan-tugasakhir </w:t>
        </w:r>
      </w:hyperlink>
      <w:r w:rsidRPr="002362A9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</w:p>
    <w:p w14:paraId="140A338E" w14:textId="77777777" w:rsidR="001E7DE2" w:rsidRDefault="001E7DE2">
      <w:pPr>
        <w:pBdr>
          <w:top w:val="nil"/>
          <w:left w:val="nil"/>
          <w:bottom w:val="nil"/>
          <w:right w:val="nil"/>
          <w:between w:val="nil"/>
        </w:pBdr>
        <w:ind w:left="862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</w:p>
    <w:sectPr w:rsidR="001E7DE2">
      <w:pgSz w:w="11910" w:h="16840"/>
      <w:pgMar w:top="1440" w:right="1440" w:bottom="1440" w:left="1440" w:header="708" w:footer="708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65CA0B88-5A2A-45D2-A7DD-EE9D10D428BB}"/>
    <w:embedBold r:id="rId2" w:fontKey="{3934B7D5-AA19-4DC4-8152-92AC0368E5CC}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Italic r:id="rId3" w:fontKey="{AE3480CA-47BF-402D-B383-75F814E9B3C0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  <w:embedRegular r:id="rId4" w:fontKey="{B14140BD-F5A5-4658-B1AE-095155493441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5D705E"/>
    <w:multiLevelType w:val="multilevel"/>
    <w:tmpl w:val="26562D9C"/>
    <w:lvl w:ilvl="0">
      <w:start w:val="1"/>
      <w:numFmt w:val="lowerLetter"/>
      <w:lvlText w:val="%1."/>
      <w:lvlJc w:val="left"/>
      <w:pPr>
        <w:ind w:left="440" w:hanging="341"/>
      </w:pPr>
      <w:rPr>
        <w:rFonts w:ascii="Times New Roman" w:eastAsia="Times New Roman" w:hAnsi="Times New Roman" w:cs="Times New Roman"/>
        <w:b w:val="0"/>
        <w:bCs w:val="0"/>
        <w:color w:val="231F20"/>
        <w:sz w:val="24"/>
        <w:szCs w:val="24"/>
      </w:rPr>
    </w:lvl>
    <w:lvl w:ilvl="1">
      <w:start w:val="1"/>
      <w:numFmt w:val="decimal"/>
      <w:lvlText w:val="%2."/>
      <w:lvlJc w:val="left"/>
      <w:pPr>
        <w:ind w:left="440" w:hanging="341"/>
      </w:pPr>
      <w:rPr>
        <w:rFonts w:ascii="Times New Roman" w:eastAsia="Times New Roman" w:hAnsi="Times New Roman" w:cs="Times New Roman"/>
        <w:b w:val="0"/>
        <w:bCs w:val="0"/>
        <w:i w:val="0"/>
        <w:iCs w:val="0"/>
        <w:color w:val="231F20"/>
        <w:sz w:val="24"/>
        <w:szCs w:val="24"/>
      </w:rPr>
    </w:lvl>
    <w:lvl w:ilvl="2">
      <w:numFmt w:val="bullet"/>
      <w:lvlText w:val="•"/>
      <w:lvlJc w:val="left"/>
      <w:pPr>
        <w:ind w:left="1359" w:hanging="340"/>
      </w:pPr>
    </w:lvl>
    <w:lvl w:ilvl="3">
      <w:numFmt w:val="bullet"/>
      <w:lvlText w:val="•"/>
      <w:lvlJc w:val="left"/>
      <w:pPr>
        <w:ind w:left="2277" w:hanging="341"/>
      </w:pPr>
    </w:lvl>
    <w:lvl w:ilvl="4">
      <w:numFmt w:val="bullet"/>
      <w:lvlText w:val="•"/>
      <w:lvlJc w:val="left"/>
      <w:pPr>
        <w:ind w:left="3195" w:hanging="341"/>
      </w:pPr>
    </w:lvl>
    <w:lvl w:ilvl="5">
      <w:numFmt w:val="bullet"/>
      <w:lvlText w:val="•"/>
      <w:lvlJc w:val="left"/>
      <w:pPr>
        <w:ind w:left="4114" w:hanging="341"/>
      </w:pPr>
    </w:lvl>
    <w:lvl w:ilvl="6">
      <w:numFmt w:val="bullet"/>
      <w:lvlText w:val="•"/>
      <w:lvlJc w:val="left"/>
      <w:pPr>
        <w:ind w:left="5032" w:hanging="341"/>
      </w:pPr>
    </w:lvl>
    <w:lvl w:ilvl="7">
      <w:numFmt w:val="bullet"/>
      <w:lvlText w:val="•"/>
      <w:lvlJc w:val="left"/>
      <w:pPr>
        <w:ind w:left="5950" w:hanging="341"/>
      </w:pPr>
    </w:lvl>
    <w:lvl w:ilvl="8">
      <w:numFmt w:val="bullet"/>
      <w:lvlText w:val="•"/>
      <w:lvlJc w:val="left"/>
      <w:pPr>
        <w:ind w:left="6868" w:hanging="341"/>
      </w:pPr>
    </w:lvl>
  </w:abstractNum>
  <w:abstractNum w:abstractNumId="1" w15:restartNumberingAfterBreak="0">
    <w:nsid w:val="02B50FBD"/>
    <w:multiLevelType w:val="multilevel"/>
    <w:tmpl w:val="F9723C6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136613"/>
    <w:multiLevelType w:val="multilevel"/>
    <w:tmpl w:val="7556CDA8"/>
    <w:lvl w:ilvl="0">
      <w:start w:val="1"/>
      <w:numFmt w:val="decimal"/>
      <w:lvlText w:val="%1."/>
      <w:lvlJc w:val="left"/>
      <w:pPr>
        <w:ind w:left="862" w:hanging="360"/>
      </w:pPr>
      <w:rPr>
        <w:rFonts w:ascii="Times New Roman" w:hAnsi="Times New Roman" w:cs="Times New Roman" w:hint="default"/>
        <w:sz w:val="24"/>
        <w:szCs w:val="24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3" w15:restartNumberingAfterBreak="0">
    <w:nsid w:val="37E17F93"/>
    <w:multiLevelType w:val="multilevel"/>
    <w:tmpl w:val="0D62C478"/>
    <w:lvl w:ilvl="0">
      <w:start w:val="1"/>
      <w:numFmt w:val="decimal"/>
      <w:lvlText w:val="%1."/>
      <w:lvlJc w:val="left"/>
      <w:pPr>
        <w:ind w:left="440" w:hanging="341"/>
      </w:pPr>
      <w:rPr>
        <w:rFonts w:ascii="Times New Roman" w:eastAsia="Times New Roman" w:hAnsi="Times New Roman" w:cs="Times New Roman"/>
        <w:b w:val="0"/>
        <w:bCs w:val="0"/>
        <w:color w:val="231F20"/>
        <w:sz w:val="24"/>
        <w:szCs w:val="24"/>
      </w:rPr>
    </w:lvl>
    <w:lvl w:ilvl="1">
      <w:numFmt w:val="bullet"/>
      <w:lvlText w:val="•"/>
      <w:lvlJc w:val="left"/>
      <w:pPr>
        <w:ind w:left="1269" w:hanging="340"/>
      </w:pPr>
    </w:lvl>
    <w:lvl w:ilvl="2">
      <w:numFmt w:val="bullet"/>
      <w:lvlText w:val="•"/>
      <w:lvlJc w:val="left"/>
      <w:pPr>
        <w:ind w:left="2097" w:hanging="341"/>
      </w:pPr>
    </w:lvl>
    <w:lvl w:ilvl="3">
      <w:numFmt w:val="bullet"/>
      <w:lvlText w:val="•"/>
      <w:lvlJc w:val="left"/>
      <w:pPr>
        <w:ind w:left="2926" w:hanging="341"/>
      </w:pPr>
    </w:lvl>
    <w:lvl w:ilvl="4">
      <w:numFmt w:val="bullet"/>
      <w:lvlText w:val="•"/>
      <w:lvlJc w:val="left"/>
      <w:pPr>
        <w:ind w:left="3754" w:hanging="341"/>
      </w:pPr>
    </w:lvl>
    <w:lvl w:ilvl="5">
      <w:numFmt w:val="bullet"/>
      <w:lvlText w:val="•"/>
      <w:lvlJc w:val="left"/>
      <w:pPr>
        <w:ind w:left="4583" w:hanging="341"/>
      </w:pPr>
    </w:lvl>
    <w:lvl w:ilvl="6">
      <w:numFmt w:val="bullet"/>
      <w:lvlText w:val="•"/>
      <w:lvlJc w:val="left"/>
      <w:pPr>
        <w:ind w:left="5411" w:hanging="341"/>
      </w:pPr>
    </w:lvl>
    <w:lvl w:ilvl="7">
      <w:numFmt w:val="bullet"/>
      <w:lvlText w:val="•"/>
      <w:lvlJc w:val="left"/>
      <w:pPr>
        <w:ind w:left="6240" w:hanging="341"/>
      </w:pPr>
    </w:lvl>
    <w:lvl w:ilvl="8">
      <w:numFmt w:val="bullet"/>
      <w:lvlText w:val="•"/>
      <w:lvlJc w:val="left"/>
      <w:pPr>
        <w:ind w:left="7068" w:hanging="341"/>
      </w:pPr>
    </w:lvl>
  </w:abstractNum>
  <w:abstractNum w:abstractNumId="4" w15:restartNumberingAfterBreak="0">
    <w:nsid w:val="657D4115"/>
    <w:multiLevelType w:val="multilevel"/>
    <w:tmpl w:val="9CBEBB2E"/>
    <w:lvl w:ilvl="0">
      <w:start w:val="1"/>
      <w:numFmt w:val="decimal"/>
      <w:lvlText w:val="%1."/>
      <w:lvlJc w:val="left"/>
      <w:pPr>
        <w:ind w:left="440" w:hanging="341"/>
      </w:pPr>
      <w:rPr>
        <w:rFonts w:ascii="Times New Roman" w:eastAsia="Times New Roman" w:hAnsi="Times New Roman" w:cs="Times New Roman"/>
        <w:b w:val="0"/>
        <w:bCs w:val="0"/>
        <w:color w:val="231F20"/>
        <w:sz w:val="24"/>
        <w:szCs w:val="24"/>
      </w:rPr>
    </w:lvl>
    <w:lvl w:ilvl="1">
      <w:numFmt w:val="bullet"/>
      <w:lvlText w:val="•"/>
      <w:lvlJc w:val="left"/>
      <w:pPr>
        <w:ind w:left="1269" w:hanging="340"/>
      </w:pPr>
    </w:lvl>
    <w:lvl w:ilvl="2">
      <w:numFmt w:val="bullet"/>
      <w:lvlText w:val="•"/>
      <w:lvlJc w:val="left"/>
      <w:pPr>
        <w:ind w:left="2097" w:hanging="341"/>
      </w:pPr>
    </w:lvl>
    <w:lvl w:ilvl="3">
      <w:numFmt w:val="bullet"/>
      <w:lvlText w:val="•"/>
      <w:lvlJc w:val="left"/>
      <w:pPr>
        <w:ind w:left="2926" w:hanging="341"/>
      </w:pPr>
    </w:lvl>
    <w:lvl w:ilvl="4">
      <w:numFmt w:val="bullet"/>
      <w:lvlText w:val="•"/>
      <w:lvlJc w:val="left"/>
      <w:pPr>
        <w:ind w:left="3754" w:hanging="341"/>
      </w:pPr>
    </w:lvl>
    <w:lvl w:ilvl="5">
      <w:numFmt w:val="bullet"/>
      <w:lvlText w:val="•"/>
      <w:lvlJc w:val="left"/>
      <w:pPr>
        <w:ind w:left="4583" w:hanging="341"/>
      </w:pPr>
    </w:lvl>
    <w:lvl w:ilvl="6">
      <w:numFmt w:val="bullet"/>
      <w:lvlText w:val="•"/>
      <w:lvlJc w:val="left"/>
      <w:pPr>
        <w:ind w:left="5411" w:hanging="341"/>
      </w:pPr>
    </w:lvl>
    <w:lvl w:ilvl="7">
      <w:numFmt w:val="bullet"/>
      <w:lvlText w:val="•"/>
      <w:lvlJc w:val="left"/>
      <w:pPr>
        <w:ind w:left="6240" w:hanging="341"/>
      </w:pPr>
    </w:lvl>
    <w:lvl w:ilvl="8">
      <w:numFmt w:val="bullet"/>
      <w:lvlText w:val="•"/>
      <w:lvlJc w:val="left"/>
      <w:pPr>
        <w:ind w:left="7068" w:hanging="341"/>
      </w:pPr>
    </w:lvl>
  </w:abstractNum>
  <w:abstractNum w:abstractNumId="5" w15:restartNumberingAfterBreak="0">
    <w:nsid w:val="7B3A3098"/>
    <w:multiLevelType w:val="multilevel"/>
    <w:tmpl w:val="D26C0060"/>
    <w:lvl w:ilvl="0">
      <w:start w:val="1"/>
      <w:numFmt w:val="decimal"/>
      <w:lvlText w:val="%1."/>
      <w:lvlJc w:val="left"/>
      <w:pPr>
        <w:ind w:left="440" w:hanging="341"/>
      </w:pPr>
      <w:rPr>
        <w:rFonts w:ascii="Times New Roman" w:eastAsia="Times New Roman" w:hAnsi="Times New Roman" w:cs="Times New Roman"/>
        <w:b w:val="0"/>
        <w:bCs w:val="0"/>
        <w:color w:val="231F20"/>
        <w:sz w:val="24"/>
        <w:szCs w:val="24"/>
      </w:rPr>
    </w:lvl>
    <w:lvl w:ilvl="1">
      <w:numFmt w:val="bullet"/>
      <w:lvlText w:val="•"/>
      <w:lvlJc w:val="left"/>
      <w:pPr>
        <w:ind w:left="1269" w:hanging="340"/>
      </w:pPr>
    </w:lvl>
    <w:lvl w:ilvl="2">
      <w:numFmt w:val="bullet"/>
      <w:lvlText w:val="•"/>
      <w:lvlJc w:val="left"/>
      <w:pPr>
        <w:ind w:left="2097" w:hanging="341"/>
      </w:pPr>
    </w:lvl>
    <w:lvl w:ilvl="3">
      <w:numFmt w:val="bullet"/>
      <w:lvlText w:val="•"/>
      <w:lvlJc w:val="left"/>
      <w:pPr>
        <w:ind w:left="2926" w:hanging="341"/>
      </w:pPr>
    </w:lvl>
    <w:lvl w:ilvl="4">
      <w:numFmt w:val="bullet"/>
      <w:lvlText w:val="•"/>
      <w:lvlJc w:val="left"/>
      <w:pPr>
        <w:ind w:left="3754" w:hanging="341"/>
      </w:pPr>
    </w:lvl>
    <w:lvl w:ilvl="5">
      <w:numFmt w:val="bullet"/>
      <w:lvlText w:val="•"/>
      <w:lvlJc w:val="left"/>
      <w:pPr>
        <w:ind w:left="4583" w:hanging="341"/>
      </w:pPr>
    </w:lvl>
    <w:lvl w:ilvl="6">
      <w:numFmt w:val="bullet"/>
      <w:lvlText w:val="•"/>
      <w:lvlJc w:val="left"/>
      <w:pPr>
        <w:ind w:left="5411" w:hanging="341"/>
      </w:pPr>
    </w:lvl>
    <w:lvl w:ilvl="7">
      <w:numFmt w:val="bullet"/>
      <w:lvlText w:val="•"/>
      <w:lvlJc w:val="left"/>
      <w:pPr>
        <w:ind w:left="6240" w:hanging="341"/>
      </w:pPr>
    </w:lvl>
    <w:lvl w:ilvl="8">
      <w:numFmt w:val="bullet"/>
      <w:lvlText w:val="•"/>
      <w:lvlJc w:val="left"/>
      <w:pPr>
        <w:ind w:left="7068" w:hanging="341"/>
      </w:pPr>
    </w:lvl>
  </w:abstractNum>
  <w:num w:numId="1" w16cid:durableId="701832357">
    <w:abstractNumId w:val="4"/>
  </w:num>
  <w:num w:numId="2" w16cid:durableId="128281760">
    <w:abstractNumId w:val="5"/>
  </w:num>
  <w:num w:numId="3" w16cid:durableId="1521970203">
    <w:abstractNumId w:val="3"/>
  </w:num>
  <w:num w:numId="4" w16cid:durableId="416755819">
    <w:abstractNumId w:val="0"/>
  </w:num>
  <w:num w:numId="5" w16cid:durableId="1853109672">
    <w:abstractNumId w:val="1"/>
  </w:num>
  <w:num w:numId="6" w16cid:durableId="117630649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8"/>
  <w:embedTrueTypeFont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362A9"/>
    <w:rsid w:val="001E7DE2"/>
    <w:rsid w:val="0023610E"/>
    <w:rsid w:val="002362A9"/>
    <w:rsid w:val="005A2146"/>
    <w:rsid w:val="008D2D56"/>
    <w:rsid w:val="009E20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7720B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sz w:val="22"/>
        <w:szCs w:val="22"/>
        <w:lang w:val="en-ID" w:eastAsia="id-ID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widowControl w:val="0"/>
      <w:spacing w:before="64" w:after="0" w:line="240" w:lineRule="auto"/>
      <w:ind w:left="15"/>
      <w:outlineLvl w:val="0"/>
    </w:pPr>
    <w:rPr>
      <w:rFonts w:ascii="Times New Roman" w:eastAsia="Times New Roman" w:hAnsi="Times New Roman" w:cs="Times New Roman"/>
      <w:b/>
      <w:bCs/>
      <w:sz w:val="28"/>
      <w:szCs w:val="28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360" w:after="80"/>
      <w:outlineLvl w:val="1"/>
    </w:pPr>
    <w:rPr>
      <w:b/>
      <w:bCs/>
      <w:sz w:val="36"/>
      <w:szCs w:val="36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80" w:after="80"/>
      <w:outlineLvl w:val="2"/>
    </w:pPr>
    <w:rPr>
      <w:b/>
      <w:bC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widowControl w:val="0"/>
      <w:spacing w:after="0" w:line="240" w:lineRule="auto"/>
      <w:ind w:left="520"/>
      <w:outlineLvl w:val="3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bCs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bCs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tblPr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bCs/>
      <w:sz w:val="72"/>
      <w:szCs w:val="72"/>
    </w:rPr>
  </w:style>
  <w:style w:type="character" w:customStyle="1" w:styleId="Heading1Char">
    <w:name w:val="Heading 1 Char"/>
    <w:basedOn w:val="DefaultParagraphFont"/>
    <w:link w:val="Heading1"/>
    <w:uiPriority w:val="1"/>
    <w:rsid w:val="00606E4F"/>
    <w:rPr>
      <w:rFonts w:ascii="Times New Roman" w:eastAsiaTheme="minorEastAsia" w:hAnsi="Times New Roman" w:cs="Times New Roman"/>
      <w:b/>
      <w:bCs/>
      <w:sz w:val="28"/>
      <w:szCs w:val="28"/>
      <w:lang w:val="en-ID" w:eastAsia="en-ID" w:bidi="ar-DZ"/>
    </w:rPr>
  </w:style>
  <w:style w:type="character" w:customStyle="1" w:styleId="Heading4Char">
    <w:name w:val="Heading 4 Char"/>
    <w:basedOn w:val="DefaultParagraphFont"/>
    <w:link w:val="Heading4"/>
    <w:uiPriority w:val="1"/>
    <w:rsid w:val="00606E4F"/>
    <w:rPr>
      <w:rFonts w:ascii="Times New Roman" w:eastAsiaTheme="minorEastAsia" w:hAnsi="Times New Roman" w:cs="Times New Roman"/>
      <w:b/>
      <w:bCs/>
      <w:sz w:val="24"/>
      <w:szCs w:val="24"/>
      <w:lang w:val="en-ID" w:eastAsia="en-ID" w:bidi="ar-DZ"/>
    </w:rPr>
  </w:style>
  <w:style w:type="paragraph" w:styleId="BodyText">
    <w:name w:val="Body Text"/>
    <w:basedOn w:val="Normal"/>
    <w:link w:val="BodyTextChar"/>
    <w:uiPriority w:val="1"/>
    <w:qFormat/>
    <w:rsid w:val="00606E4F"/>
    <w:pPr>
      <w:widowControl w:val="0"/>
      <w:autoSpaceDE w:val="0"/>
      <w:autoSpaceDN w:val="0"/>
      <w:adjustRightInd w:val="0"/>
      <w:spacing w:before="1" w:after="0" w:line="240" w:lineRule="auto"/>
      <w:ind w:left="100"/>
    </w:pPr>
    <w:rPr>
      <w:rFonts w:ascii="Times New Roman" w:eastAsiaTheme="minorEastAsia" w:hAnsi="Times New Roman" w:cs="Times New Roman"/>
      <w:sz w:val="24"/>
      <w:szCs w:val="24"/>
      <w:lang w:eastAsia="en-ID" w:bidi="ar-DZ"/>
    </w:rPr>
  </w:style>
  <w:style w:type="character" w:customStyle="1" w:styleId="BodyTextChar">
    <w:name w:val="Body Text Char"/>
    <w:basedOn w:val="DefaultParagraphFont"/>
    <w:link w:val="BodyText"/>
    <w:uiPriority w:val="1"/>
    <w:rsid w:val="00606E4F"/>
    <w:rPr>
      <w:rFonts w:ascii="Times New Roman" w:eastAsiaTheme="minorEastAsia" w:hAnsi="Times New Roman" w:cs="Times New Roman"/>
      <w:sz w:val="24"/>
      <w:szCs w:val="24"/>
      <w:lang w:val="en-ID" w:eastAsia="en-ID" w:bidi="ar-DZ"/>
    </w:rPr>
  </w:style>
  <w:style w:type="paragraph" w:styleId="ListParagraph">
    <w:name w:val="List Paragraph"/>
    <w:basedOn w:val="Normal"/>
    <w:uiPriority w:val="34"/>
    <w:qFormat/>
    <w:rsid w:val="00AA4902"/>
    <w:pPr>
      <w:ind w:left="720"/>
      <w:contextualSpacing/>
    </w:pPr>
  </w:style>
  <w:style w:type="paragraph" w:customStyle="1" w:styleId="paragraph">
    <w:name w:val="paragraph"/>
    <w:basedOn w:val="Normal"/>
    <w:rsid w:val="00AA490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normaltextrun">
    <w:name w:val="normaltextrun"/>
    <w:basedOn w:val="DefaultParagraphFont"/>
    <w:rsid w:val="00AA4902"/>
  </w:style>
  <w:style w:type="character" w:customStyle="1" w:styleId="eop">
    <w:name w:val="eop"/>
    <w:basedOn w:val="DefaultParagraphFont"/>
    <w:rsid w:val="00AA4902"/>
  </w:style>
  <w:style w:type="paragraph" w:styleId="NormalWeb">
    <w:name w:val="Normal (Web)"/>
    <w:basedOn w:val="Normal"/>
    <w:uiPriority w:val="99"/>
    <w:semiHidden/>
    <w:unhideWhenUsed/>
    <w:rsid w:val="00AA490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AA4902"/>
    <w:rPr>
      <w:b/>
      <w:bCs/>
    </w:rPr>
  </w:style>
  <w:style w:type="character" w:styleId="Hyperlink">
    <w:name w:val="Hyperlink"/>
    <w:basedOn w:val="DefaultParagraphFont"/>
    <w:uiPriority w:val="99"/>
    <w:unhideWhenUsed/>
    <w:rsid w:val="00AA4902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52FA3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iCs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ipb.link/pengesahan-tugasakhir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iFA2ph3SUZpwl0KBaJ8okv/08nDQ==">CgMxLjA4AHIhMTkwTTRMN2RaWGZvcm51dGRZVXNZTFc1NGFnbzZ5Ykkx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Penyajian Dokumen Tugas Akhir [20260803]</Template>
  <TotalTime>2</TotalTime>
  <Pages>3</Pages>
  <Words>979</Words>
  <Characters>5586</Characters>
  <Application>Microsoft Office Word</Application>
  <DocSecurity>0</DocSecurity>
  <Lines>46</Lines>
  <Paragraphs>13</Paragraphs>
  <ScaleCrop>false</ScaleCrop>
  <Company/>
  <LinksUpToDate>false</LinksUpToDate>
  <CharactersWithSpaces>6552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Amirta</dc:creator>
  <cp:lastModifiedBy>Fajar Domychen Sihombing</cp:lastModifiedBy>
  <cp:revision>1</cp:revision>
  <dcterms:created xsi:type="dcterms:W3CDTF">2026-08-03T09:24:00Z</dcterms:created>
  <dcterms:modified xsi:type="dcterms:W3CDTF">2026-08-03T09:26:00Z</dcterms:modified>
</cp:coreProperties>
</file>