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BD7E" w14:textId="77777777" w:rsidR="00265064" w:rsidRDefault="00265064">
      <w:bookmarkStart w:id="0" w:name="_Hlk483172806"/>
      <w:bookmarkEnd w:id="0"/>
    </w:p>
    <w:p w14:paraId="03AFD811" w14:textId="77777777" w:rsidR="005E56F5" w:rsidRPr="00740A71" w:rsidRDefault="005E56F5" w:rsidP="005E56F5">
      <w:pPr>
        <w:pStyle w:val="Titreprincipal"/>
        <w:jc w:val="left"/>
        <w:rPr>
          <w:rStyle w:val="a8"/>
          <w:b w:val="0"/>
          <w:color w:val="B6DEFF" w:themeColor="accent1" w:themeTint="33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0A71">
        <w:rPr>
          <w:rStyle w:val="a8"/>
          <w:b w:val="0"/>
          <w:color w:val="B6DEFF" w:themeColor="accent1" w:themeTint="33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SonarQube</w:t>
      </w:r>
    </w:p>
    <w:p w14:paraId="7D014165" w14:textId="77777777" w:rsidR="00265064" w:rsidRPr="00300DDE" w:rsidRDefault="00265064" w:rsidP="005E56F5">
      <w:pPr>
        <w:pStyle w:val="Titreprincipal"/>
        <w:rPr>
          <w:color w:val="auto"/>
        </w:rPr>
      </w:pPr>
    </w:p>
    <w:tbl>
      <w:tblPr>
        <w:tblW w:w="5031" w:type="pct"/>
        <w:tblInd w:w="-60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"/>
        <w:gridCol w:w="9692"/>
        <w:gridCol w:w="40"/>
      </w:tblGrid>
      <w:tr w:rsidR="00300DDE" w:rsidRPr="00300DDE" w14:paraId="459228A4" w14:textId="77777777" w:rsidTr="00740F2C">
        <w:trPr>
          <w:gridBefore w:val="1"/>
          <w:gridAfter w:val="1"/>
          <w:wBefore w:w="21" w:type="dxa"/>
          <w:wAfter w:w="40" w:type="dxa"/>
        </w:trPr>
        <w:tc>
          <w:tcPr>
            <w:tcW w:w="9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3436C07C" w14:textId="77777777" w:rsidR="00265064" w:rsidRPr="00300DDE" w:rsidRDefault="00265064">
            <w:pPr>
              <w:pStyle w:val="Titreprincipal"/>
              <w:rPr>
                <w:color w:val="auto"/>
              </w:rPr>
            </w:pPr>
          </w:p>
          <w:p w14:paraId="338328E5" w14:textId="77777777" w:rsidR="003E011D" w:rsidRPr="00282D90" w:rsidRDefault="00076E8B" w:rsidP="00300DDE">
            <w:pPr>
              <w:pStyle w:val="a9"/>
              <w:jc w:val="center"/>
              <w:rPr>
                <w:rStyle w:val="aff1"/>
                <w:color w:val="005191" w:themeColor="accent1"/>
                <w:sz w:val="72"/>
              </w:rPr>
            </w:pPr>
            <w:r w:rsidRPr="00282D90">
              <w:rPr>
                <w:rStyle w:val="aff1"/>
                <w:color w:val="005191" w:themeColor="accent1"/>
                <w:sz w:val="72"/>
              </w:rPr>
              <w:t>XX-PROJECTNAME-XX</w:t>
            </w:r>
          </w:p>
          <w:p w14:paraId="15CDDCDB" w14:textId="77777777" w:rsidR="00300DDE" w:rsidRPr="00300DDE" w:rsidRDefault="00300DDE" w:rsidP="00300DDE"/>
          <w:p w14:paraId="159E6DD1" w14:textId="011E5502" w:rsidR="001F5FAC" w:rsidRPr="00740F2C" w:rsidRDefault="005E56F5" w:rsidP="000942FB">
            <w:pPr>
              <w:pStyle w:val="Titreprincipal"/>
              <w:rPr>
                <w:rStyle w:val="aff1"/>
                <w:color w:val="auto"/>
                <w:lang w:val="ru-RU"/>
              </w:rPr>
            </w:pPr>
            <w:r>
              <w:rPr>
                <w:rStyle w:val="a8"/>
                <w:lang w:val="ru-RU"/>
              </w:rPr>
              <w:t>О</w:t>
            </w:r>
            <w:r w:rsidR="00740F2C">
              <w:rPr>
                <w:rStyle w:val="a8"/>
                <w:lang w:val="ru-RU"/>
              </w:rPr>
              <w:t>тчет анализа кода</w:t>
            </w:r>
          </w:p>
          <w:p w14:paraId="79E79D80" w14:textId="77777777"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  <w:tr w:rsidR="00265064" w:rsidRPr="00F20275" w14:paraId="2CC858DA" w14:textId="77777777" w:rsidTr="00740F2C">
        <w:tblPrEx>
          <w:tbl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top w:w="0" w:type="dxa"/>
            <w:left w:w="46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80"/>
        </w:trPr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14:paraId="0C8ACD25" w14:textId="1D68B41B" w:rsidR="00265064" w:rsidRPr="000405F0" w:rsidRDefault="00265064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54D22262" w14:textId="1C7DFABF" w:rsidR="00740F2C" w:rsidRPr="000405F0" w:rsidRDefault="00740F2C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28092F81" w14:textId="77777777" w:rsidR="00740F2C" w:rsidRPr="000405F0" w:rsidRDefault="00740F2C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43ECBBE3" w14:textId="65256F3F" w:rsidR="00265064" w:rsidRPr="000405F0" w:rsidRDefault="00265064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6BF0DD30" w14:textId="77777777" w:rsidR="001F5FAC" w:rsidRPr="000405F0" w:rsidRDefault="001F5FAC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12625F98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14:paraId="62FA0616" w14:textId="77777777"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14:paraId="1D057B63" w14:textId="77777777"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114234384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765B56C9" w14:textId="46A41171" w:rsidR="00265064" w:rsidRPr="006D7FCA" w:rsidRDefault="006D7FCA" w:rsidP="001F5FAC">
          <w:pPr>
            <w:pStyle w:val="1"/>
            <w:rPr>
              <w:lang w:val="ru-RU"/>
            </w:rPr>
          </w:pPr>
          <w:r>
            <w:rPr>
              <w:lang w:val="ru-RU"/>
            </w:rPr>
            <w:t>Оглавление</w:t>
          </w:r>
          <w:bookmarkEnd w:id="1"/>
        </w:p>
        <w:p w14:paraId="49458A79" w14:textId="6787B005" w:rsidR="000405F0" w:rsidRDefault="00076E8B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14234384" w:history="1">
            <w:r w:rsidR="000405F0" w:rsidRPr="00375309">
              <w:rPr>
                <w:rStyle w:val="af4"/>
                <w:noProof/>
                <w:lang w:val="ru-RU"/>
              </w:rPr>
              <w:t>Оглавление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_Toc114234384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1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0BDE0D9D" w14:textId="2B782656" w:rsidR="000405F0" w:rsidRDefault="0000000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85" w:history="1">
            <w:r w:rsidR="000405F0" w:rsidRPr="00375309">
              <w:rPr>
                <w:rStyle w:val="af4"/>
                <w:noProof/>
                <w:lang w:val="ru-RU"/>
              </w:rPr>
              <w:t>Введение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_Toc114234385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2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60BD08B7" w14:textId="1E000092" w:rsidR="000405F0" w:rsidRDefault="0000000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86" w:history="1">
            <w:r w:rsidR="000405F0" w:rsidRPr="00375309">
              <w:rPr>
                <w:rStyle w:val="af4"/>
                <w:noProof/>
                <w:lang w:val="ru-RU"/>
              </w:rPr>
              <w:t>Конфигурация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_Toc114234386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2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4F0435A9" w14:textId="5F155DF5" w:rsidR="000405F0" w:rsidRDefault="0000000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87" w:history="1">
            <w:r w:rsidR="000405F0" w:rsidRPr="00375309">
              <w:rPr>
                <w:rStyle w:val="af4"/>
                <w:noProof/>
                <w:lang w:val="ru-RU"/>
              </w:rPr>
              <w:t>Сводка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_Toc114234387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3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6F8B84C9" w14:textId="45E202B2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88" w:history="1">
            <w:r w:rsidR="000405F0" w:rsidRPr="00375309">
              <w:rPr>
                <w:rStyle w:val="af4"/>
                <w:noProof/>
                <w:lang w:val="ru-RU"/>
              </w:rPr>
              <w:t>Результат анализа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_Toc114234388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3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5671FE8A" w14:textId="35F75DA3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89" w:history="1">
            <w:r w:rsidR="000405F0" w:rsidRPr="00375309">
              <w:rPr>
                <w:rStyle w:val="af4"/>
                <w:noProof/>
                <w:lang w:val="ru-RU"/>
              </w:rPr>
              <w:t>Метрики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_Toc114234389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3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6E3EE725" w14:textId="0F8DCF36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0" w:history="1">
            <w:r w:rsidR="000405F0" w:rsidRPr="00375309">
              <w:rPr>
                <w:rStyle w:val="af4"/>
                <w:noProof/>
                <w:lang w:val="ru-RU"/>
              </w:rPr>
              <w:t>Диапазон метрик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_Toc114234390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4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7E366FAC" w14:textId="0C630B11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1" w:history="1">
            <w:r w:rsidR="000405F0" w:rsidRPr="00375309">
              <w:rPr>
                <w:rStyle w:val="af4"/>
                <w:noProof/>
                <w:lang w:val="ru-RU"/>
              </w:rPr>
              <w:t>Объем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_Toc114234391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4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096715CB" w14:textId="4C32C671" w:rsidR="000405F0" w:rsidRDefault="0000000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92" w:history="1">
            <w:r w:rsidR="000405F0" w:rsidRPr="00375309">
              <w:rPr>
                <w:rStyle w:val="af4"/>
                <w:noProof/>
                <w:lang w:val="ru-RU"/>
              </w:rPr>
              <w:t>Проблемы (</w:t>
            </w:r>
            <w:r w:rsidR="000405F0" w:rsidRPr="00375309">
              <w:rPr>
                <w:rStyle w:val="af4"/>
                <w:noProof/>
                <w:lang w:val="en-US"/>
              </w:rPr>
              <w:t>issues</w:t>
            </w:r>
            <w:r w:rsidR="000405F0" w:rsidRPr="00375309">
              <w:rPr>
                <w:rStyle w:val="af4"/>
                <w:noProof/>
                <w:lang w:val="ru-RU"/>
              </w:rPr>
              <w:t>)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_Toc114234392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5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52BBCD69" w14:textId="168C0F9A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3" w:history="1">
            <w:r w:rsidR="000405F0" w:rsidRPr="00375309">
              <w:rPr>
                <w:rStyle w:val="af4"/>
                <w:noProof/>
                <w:lang w:val="ru-RU"/>
              </w:rPr>
              <w:t>Чарты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_Toc114234393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5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09C4059F" w14:textId="6CF9515D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4" w:history="1">
            <w:r w:rsidR="000405F0" w:rsidRPr="00375309">
              <w:rPr>
                <w:rStyle w:val="af4"/>
                <w:noProof/>
                <w:lang w:val="ru-RU"/>
              </w:rPr>
              <w:t>Кол-во по важности и типу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_Toc114234394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5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40185B63" w14:textId="53A5C89D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5" w:history="1">
            <w:r w:rsidR="000405F0" w:rsidRPr="00375309">
              <w:rPr>
                <w:rStyle w:val="af4"/>
                <w:noProof/>
                <w:lang w:val="ru-RU"/>
              </w:rPr>
              <w:t>Список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_Toc114234395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5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0176A868" w14:textId="41C57E33" w:rsidR="000405F0" w:rsidRDefault="0000000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96" w:history="1">
            <w:r w:rsidR="000405F0" w:rsidRPr="00375309">
              <w:rPr>
                <w:rStyle w:val="af4"/>
                <w:noProof/>
                <w:lang w:val="ru-RU"/>
              </w:rPr>
              <w:t>Дыры безопасности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_Toc114234396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7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40273D2D" w14:textId="3BD42A2A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7" w:history="1">
            <w:r w:rsidR="000405F0" w:rsidRPr="00375309">
              <w:rPr>
                <w:rStyle w:val="af4"/>
                <w:noProof/>
                <w:lang w:val="ru-RU"/>
              </w:rPr>
              <w:t>Кол-во по категории и приоритету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_Toc114234397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7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3C62C54F" w14:textId="7BEB9C8E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8" w:history="1">
            <w:r w:rsidR="000405F0" w:rsidRPr="00375309">
              <w:rPr>
                <w:rStyle w:val="af4"/>
                <w:noProof/>
                <w:lang w:val="ru-RU"/>
              </w:rPr>
              <w:t>Список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_Toc114234398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7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4BCF701D" w14:textId="34384476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700CE9DD" w14:textId="77777777"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A74C19D" w14:textId="6C1E7C01" w:rsidR="00426961" w:rsidRPr="00EF160A" w:rsidRDefault="00530506" w:rsidP="001F5FAC">
      <w:pPr>
        <w:pStyle w:val="1"/>
        <w:rPr>
          <w:lang w:val="ru-RU"/>
        </w:rPr>
      </w:pPr>
      <w:bookmarkStart w:id="2" w:name="_Toc481744297"/>
      <w:bookmarkStart w:id="3" w:name="_Toc114234385"/>
      <w:bookmarkEnd w:id="2"/>
      <w:r>
        <w:rPr>
          <w:lang w:val="ru-RU"/>
        </w:rPr>
        <w:lastRenderedPageBreak/>
        <w:t>В</w:t>
      </w:r>
      <w:r w:rsidR="00740F2C">
        <w:rPr>
          <w:lang w:val="ru-RU"/>
        </w:rPr>
        <w:t>ведение</w:t>
      </w:r>
      <w:bookmarkEnd w:id="3"/>
    </w:p>
    <w:p w14:paraId="2C348777" w14:textId="237172B3" w:rsidR="00426961" w:rsidRPr="00EF160A" w:rsidRDefault="00EF160A" w:rsidP="00426961">
      <w:pPr>
        <w:rPr>
          <w:lang w:val="ru-RU"/>
        </w:rPr>
      </w:pPr>
      <w:r>
        <w:rPr>
          <w:lang w:val="ru-RU"/>
        </w:rPr>
        <w:t>Этот документ содержит результаты анализа кода проекта</w:t>
      </w:r>
      <w:r w:rsidR="00426961" w:rsidRPr="00EF160A">
        <w:rPr>
          <w:lang w:val="ru-RU"/>
        </w:rPr>
        <w:t xml:space="preserve"> </w:t>
      </w:r>
      <w:r w:rsidR="00426961" w:rsidRPr="001F5FAC">
        <w:rPr>
          <w:lang w:val="en-US"/>
        </w:rPr>
        <w:t>XX</w:t>
      </w:r>
      <w:r w:rsidR="00426961" w:rsidRPr="00EF160A">
        <w:rPr>
          <w:lang w:val="ru-RU"/>
        </w:rPr>
        <w:t>-</w:t>
      </w:r>
      <w:r w:rsidR="00426961" w:rsidRPr="001F5FAC">
        <w:rPr>
          <w:lang w:val="en-US"/>
        </w:rPr>
        <w:t>PROJECTNAME</w:t>
      </w:r>
      <w:r w:rsidR="00426961" w:rsidRPr="00EF160A">
        <w:rPr>
          <w:lang w:val="ru-RU"/>
        </w:rPr>
        <w:t>-</w:t>
      </w:r>
      <w:r w:rsidR="00426961" w:rsidRPr="001F5FAC">
        <w:rPr>
          <w:lang w:val="en-US"/>
        </w:rPr>
        <w:t>XX</w:t>
      </w:r>
      <w:r w:rsidR="00426961" w:rsidRPr="00EF160A">
        <w:rPr>
          <w:lang w:val="ru-RU"/>
        </w:rPr>
        <w:t>.</w:t>
      </w:r>
    </w:p>
    <w:p w14:paraId="763DBB7D" w14:textId="77777777" w:rsidR="00BB4162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14:paraId="394EB3C1" w14:textId="77777777" w:rsidR="00B675AF" w:rsidRPr="001F5FAC" w:rsidRDefault="00B675AF" w:rsidP="00426961">
      <w:pPr>
        <w:rPr>
          <w:lang w:val="en-US"/>
        </w:rPr>
      </w:pPr>
    </w:p>
    <w:p w14:paraId="1B52CB02" w14:textId="49E7C4D2" w:rsidR="00CF2650" w:rsidRPr="00740F2C" w:rsidRDefault="00530506" w:rsidP="001F5FAC">
      <w:pPr>
        <w:pStyle w:val="1"/>
        <w:rPr>
          <w:lang w:val="ru-RU"/>
        </w:rPr>
      </w:pPr>
      <w:bookmarkStart w:id="4" w:name="_Toc114234386"/>
      <w:r>
        <w:rPr>
          <w:lang w:val="ru-RU"/>
        </w:rPr>
        <w:t>К</w:t>
      </w:r>
      <w:r w:rsidR="00740F2C">
        <w:rPr>
          <w:lang w:val="ru-RU"/>
        </w:rPr>
        <w:t>онфигурация</w:t>
      </w:r>
      <w:bookmarkEnd w:id="4"/>
    </w:p>
    <w:p w14:paraId="5242C1AD" w14:textId="77777777" w:rsidR="00CF2650" w:rsidRDefault="001F5FAC" w:rsidP="00CF2650">
      <w:pPr>
        <w:numPr>
          <w:ilvl w:val="0"/>
          <w:numId w:val="3"/>
        </w:numPr>
      </w:pPr>
      <w:r>
        <w:t>Quality Profiles</w:t>
      </w:r>
    </w:p>
    <w:p w14:paraId="660CDB4B" w14:textId="03579484" w:rsidR="00CF2650" w:rsidRDefault="00EF160A" w:rsidP="00B6799A">
      <w:pPr>
        <w:pStyle w:val="af"/>
        <w:numPr>
          <w:ilvl w:val="1"/>
          <w:numId w:val="3"/>
        </w:numPr>
      </w:pPr>
      <w:r>
        <w:rPr>
          <w:lang w:val="ru-RU"/>
        </w:rPr>
        <w:t>Названия</w:t>
      </w:r>
      <w:r w:rsidR="00CF2650">
        <w:t>: XX-QUALITYPROFILENAME-XX</w:t>
      </w:r>
    </w:p>
    <w:p w14:paraId="1645B719" w14:textId="4EA98830" w:rsidR="00CF2650" w:rsidRDefault="00EF160A" w:rsidP="00CF2650">
      <w:pPr>
        <w:numPr>
          <w:ilvl w:val="1"/>
          <w:numId w:val="3"/>
        </w:numPr>
      </w:pPr>
      <w:r>
        <w:rPr>
          <w:lang w:val="ru-RU"/>
        </w:rPr>
        <w:t>Файлы</w:t>
      </w:r>
      <w:r w:rsidR="00CF2650">
        <w:t>: XX-QUALITYPROFILEFILE-XX</w:t>
      </w:r>
    </w:p>
    <w:p w14:paraId="0B8DEE50" w14:textId="77777777" w:rsidR="00CF2650" w:rsidRDefault="00CF2650" w:rsidP="00CF2650">
      <w:pPr>
        <w:numPr>
          <w:ilvl w:val="0"/>
          <w:numId w:val="3"/>
        </w:numPr>
      </w:pPr>
      <w:r>
        <w:t>Quality Gate</w:t>
      </w:r>
    </w:p>
    <w:p w14:paraId="5EFC1754" w14:textId="17F9B3E0" w:rsidR="00CF2650" w:rsidRDefault="00EF160A" w:rsidP="00CF2650">
      <w:pPr>
        <w:numPr>
          <w:ilvl w:val="1"/>
          <w:numId w:val="3"/>
        </w:numPr>
      </w:pPr>
      <w:r>
        <w:rPr>
          <w:lang w:val="ru-RU"/>
        </w:rPr>
        <w:t>Названия</w:t>
      </w:r>
      <w:r w:rsidR="00CF2650">
        <w:t>: XX-QUALITYGATENAME-XX</w:t>
      </w:r>
    </w:p>
    <w:p w14:paraId="0817C810" w14:textId="5F52F838" w:rsidR="00CF2650" w:rsidRPr="00CF2650" w:rsidRDefault="00EF160A" w:rsidP="00CF2650">
      <w:pPr>
        <w:numPr>
          <w:ilvl w:val="1"/>
          <w:numId w:val="3"/>
        </w:numPr>
      </w:pPr>
      <w:r>
        <w:rPr>
          <w:lang w:val="ru-RU"/>
        </w:rPr>
        <w:t>Файлы</w:t>
      </w:r>
      <w:r w:rsidR="00CF2650">
        <w:t>: XX-QUALITYGATEFILE-XX</w:t>
      </w:r>
    </w:p>
    <w:p w14:paraId="1362B96C" w14:textId="77777777"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14:paraId="4D703322" w14:textId="0666FB06" w:rsidR="005F2CF0" w:rsidRPr="00740F2C" w:rsidRDefault="00530506" w:rsidP="005F2CF0">
      <w:pPr>
        <w:pStyle w:val="1"/>
        <w:rPr>
          <w:lang w:val="ru-RU"/>
        </w:rPr>
      </w:pPr>
      <w:bookmarkStart w:id="6" w:name="_Toc114234387"/>
      <w:r>
        <w:rPr>
          <w:lang w:val="ru-RU"/>
        </w:rPr>
        <w:lastRenderedPageBreak/>
        <w:t>Сводка</w:t>
      </w:r>
      <w:bookmarkEnd w:id="6"/>
    </w:p>
    <w:p w14:paraId="64668374" w14:textId="326B3CDB" w:rsidR="00B675AF" w:rsidRPr="00530506" w:rsidRDefault="00530506" w:rsidP="00B675AF">
      <w:pPr>
        <w:pStyle w:val="2"/>
        <w:rPr>
          <w:lang w:val="ru-RU"/>
        </w:rPr>
      </w:pPr>
      <w:bookmarkStart w:id="7" w:name="_Toc114234388"/>
      <w:r>
        <w:rPr>
          <w:lang w:val="ru-RU"/>
        </w:rPr>
        <w:t>Результат анализа</w:t>
      </w:r>
      <w:bookmarkEnd w:id="7"/>
    </w:p>
    <w:tbl>
      <w:tblPr>
        <w:tblStyle w:val="-50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14:paraId="2041F18D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BCDECC1" w14:textId="417A80BA" w:rsidR="00B675AF" w:rsidRDefault="00EF160A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rPr>
                <w:rStyle w:val="q4iawc"/>
              </w:rPr>
              <w:t>Надежность</w:t>
            </w:r>
          </w:p>
        </w:tc>
        <w:tc>
          <w:tcPr>
            <w:tcW w:w="1190" w:type="pct"/>
            <w:vAlign w:val="center"/>
          </w:tcPr>
          <w:p w14:paraId="36008C5E" w14:textId="53914913" w:rsidR="00B675AF" w:rsidRPr="00EF160A" w:rsidRDefault="00EF160A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/>
              </w:rPr>
            </w:pPr>
            <w:r>
              <w:rPr>
                <w:lang w:val="ru-RU"/>
              </w:rPr>
              <w:t>Безопасность</w:t>
            </w:r>
          </w:p>
        </w:tc>
        <w:tc>
          <w:tcPr>
            <w:tcW w:w="1274" w:type="pct"/>
            <w:vAlign w:val="center"/>
          </w:tcPr>
          <w:p w14:paraId="4E15CD56" w14:textId="221142DA" w:rsidR="00B675AF" w:rsidRPr="00EF160A" w:rsidRDefault="00EF160A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Проверка безопасности</w:t>
            </w:r>
          </w:p>
        </w:tc>
        <w:tc>
          <w:tcPr>
            <w:tcW w:w="1343" w:type="pct"/>
            <w:vAlign w:val="center"/>
          </w:tcPr>
          <w:p w14:paraId="35733841" w14:textId="3E149A99" w:rsidR="00B675AF" w:rsidRPr="00EF160A" w:rsidRDefault="00EF160A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/>
              </w:rPr>
            </w:pPr>
            <w:r>
              <w:rPr>
                <w:lang w:val="ru-RU"/>
              </w:rPr>
              <w:t>Сопровождение</w:t>
            </w:r>
          </w:p>
        </w:tc>
      </w:tr>
      <w:tr w:rsidR="00B675AF" w14:paraId="464724C7" w14:textId="77777777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CDC8332" w14:textId="77777777"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1190" w:type="pct"/>
            <w:vAlign w:val="center"/>
          </w:tcPr>
          <w:p w14:paraId="52A1C7E4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1274" w:type="pct"/>
            <w:vAlign w:val="center"/>
          </w:tcPr>
          <w:p w14:paraId="237E4E8C" w14:textId="77777777"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1343" w:type="pct"/>
            <w:vAlign w:val="center"/>
          </w:tcPr>
          <w:p w14:paraId="3F9806BC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</w:tr>
    </w:tbl>
    <w:p w14:paraId="325AAEE6" w14:textId="77777777" w:rsidR="00B675AF" w:rsidRDefault="00B675AF" w:rsidP="00B675AF">
      <w:pPr>
        <w:rPr>
          <w:lang w:val="en-US"/>
        </w:rPr>
      </w:pPr>
    </w:p>
    <w:p w14:paraId="5BFE9FEE" w14:textId="24E66406" w:rsidR="00B675AF" w:rsidRPr="00530506" w:rsidRDefault="00530506" w:rsidP="00B675AF">
      <w:pPr>
        <w:pStyle w:val="2"/>
        <w:rPr>
          <w:lang w:val="ru-RU"/>
        </w:rPr>
      </w:pPr>
      <w:bookmarkStart w:id="8" w:name="_Toc114234389"/>
      <w:r>
        <w:rPr>
          <w:lang w:val="ru-RU"/>
        </w:rPr>
        <w:t>Метрики</w:t>
      </w:r>
      <w:bookmarkEnd w:id="8"/>
    </w:p>
    <w:tbl>
      <w:tblPr>
        <w:tblStyle w:val="-50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14:paraId="3CB4D0E0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524A675E" w14:textId="48B6D553" w:rsidR="00B675AF" w:rsidRPr="00EF160A" w:rsidRDefault="00EF160A" w:rsidP="00B675AF">
            <w:pPr>
              <w:pStyle w:val="Contenudetableau"/>
              <w:jc w:val="center"/>
              <w:rPr>
                <w:b w:val="0"/>
                <w:bCs w:val="0"/>
                <w:lang w:val="ru-RU"/>
              </w:rPr>
            </w:pPr>
            <w:r>
              <w:rPr>
                <w:lang w:val="ru-RU"/>
              </w:rPr>
              <w:t>Покрытие</w:t>
            </w:r>
          </w:p>
        </w:tc>
        <w:tc>
          <w:tcPr>
            <w:tcW w:w="1588" w:type="dxa"/>
            <w:vAlign w:val="center"/>
          </w:tcPr>
          <w:p w14:paraId="0B6C6F4C" w14:textId="31B62791" w:rsidR="00B675AF" w:rsidRPr="00EF160A" w:rsidRDefault="00EF160A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/>
              </w:rPr>
            </w:pPr>
            <w:r>
              <w:rPr>
                <w:lang w:val="ru-RU"/>
              </w:rPr>
              <w:t>Дупликация</w:t>
            </w:r>
          </w:p>
        </w:tc>
        <w:tc>
          <w:tcPr>
            <w:tcW w:w="1871" w:type="dxa"/>
            <w:vAlign w:val="center"/>
          </w:tcPr>
          <w:p w14:paraId="59F66A89" w14:textId="49DE9F2E" w:rsidR="00B675AF" w:rsidRPr="00EF160A" w:rsidRDefault="00EF160A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Плотность</w:t>
            </w:r>
          </w:p>
          <w:p w14:paraId="5D61DEE3" w14:textId="14BA349D" w:rsidR="00B675AF" w:rsidRPr="00EF160A" w:rsidRDefault="00EF160A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комментариев</w:t>
            </w:r>
          </w:p>
        </w:tc>
        <w:tc>
          <w:tcPr>
            <w:tcW w:w="2455" w:type="dxa"/>
            <w:vAlign w:val="center"/>
          </w:tcPr>
          <w:p w14:paraId="0EB0917F" w14:textId="6E5B425C" w:rsidR="00B675AF" w:rsidRPr="00EF160A" w:rsidRDefault="00EF160A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Среднее кол-во линий кода на файл</w:t>
            </w:r>
          </w:p>
        </w:tc>
        <w:tc>
          <w:tcPr>
            <w:tcW w:w="2363" w:type="dxa"/>
            <w:vAlign w:val="center"/>
          </w:tcPr>
          <w:p w14:paraId="26CA5F40" w14:textId="3A81DD59" w:rsidR="00B675AF" w:rsidRPr="00F76594" w:rsidRDefault="00F76594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Соответствие стандартам кодирования</w:t>
            </w:r>
          </w:p>
        </w:tc>
      </w:tr>
      <w:tr w:rsidR="00B675AF" w14:paraId="4EF81619" w14:textId="77777777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7FBDE4CF" w14:textId="77777777"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XX-COVERAGE-XX %</w:t>
            </w:r>
          </w:p>
        </w:tc>
        <w:tc>
          <w:tcPr>
            <w:tcW w:w="1588" w:type="dxa"/>
            <w:vAlign w:val="center"/>
          </w:tcPr>
          <w:p w14:paraId="32FFC552" w14:textId="77777777"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1871" w:type="dxa"/>
            <w:vAlign w:val="center"/>
          </w:tcPr>
          <w:p w14:paraId="1941B8D4" w14:textId="77777777"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  <w:tc>
          <w:tcPr>
            <w:tcW w:w="2455" w:type="dxa"/>
            <w:vAlign w:val="center"/>
          </w:tcPr>
          <w:p w14:paraId="095C4EEC" w14:textId="77777777"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XX-MEDIANNCLOC-XX</w:t>
            </w:r>
          </w:p>
        </w:tc>
        <w:tc>
          <w:tcPr>
            <w:tcW w:w="2363" w:type="dxa"/>
            <w:vAlign w:val="center"/>
          </w:tcPr>
          <w:p w14:paraId="354C6629" w14:textId="77777777"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XX-COMPLIANCE-XX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14:paraId="1E74A9CE" w14:textId="77777777" w:rsidR="00B675AF" w:rsidRDefault="00B675AF" w:rsidP="00B675AF"/>
    <w:p w14:paraId="1CC3A009" w14:textId="77777777"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14:paraId="17DF3058" w14:textId="2ECE0824" w:rsidR="005F2CF0" w:rsidRPr="00530506" w:rsidRDefault="00530506" w:rsidP="006365C1">
      <w:pPr>
        <w:pStyle w:val="2"/>
        <w:rPr>
          <w:lang w:val="ru-RU"/>
        </w:rPr>
      </w:pPr>
      <w:bookmarkStart w:id="9" w:name="_Toc114234390"/>
      <w:r>
        <w:rPr>
          <w:lang w:val="ru-RU"/>
        </w:rPr>
        <w:lastRenderedPageBreak/>
        <w:t>Диапазон метрик</w:t>
      </w:r>
      <w:bookmarkEnd w:id="9"/>
    </w:p>
    <w:tbl>
      <w:tblPr>
        <w:tblStyle w:val="-50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14:paraId="30A186ED" w14:textId="77777777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684E66D9" w14:textId="77777777"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14:paraId="22CC8C98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14:paraId="1C3A5D11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14:paraId="06111159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14:paraId="57D33156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14:paraId="5C189E4F" w14:textId="77777777"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14:paraId="377E3662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7FF926D6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14:paraId="1453ECC3" w14:textId="77777777"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14:paraId="72AEA29E" w14:textId="77777777"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14:paraId="537041F1" w14:textId="77777777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3FC211EE" w14:textId="77777777"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14:paraId="1336BD8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14:paraId="36113391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14:paraId="4CF40782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14:paraId="48D0EB28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14:paraId="11DA2AB6" w14:textId="77777777"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14:paraId="79A53F09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14:paraId="287BE132" w14:textId="77777777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149E9631" w14:textId="77777777"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14:paraId="22F48EE6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14:paraId="1B1AD0C5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14:paraId="6EC7C66B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14:paraId="0113E133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14:paraId="72B30B69" w14:textId="77777777"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14:paraId="59C9A997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14:paraId="337AFEC0" w14:textId="77777777"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108BDF73" w14:textId="3E7DF418" w:rsidR="00BB4162" w:rsidRPr="00530506" w:rsidRDefault="00530506" w:rsidP="006B03D8">
      <w:pPr>
        <w:pStyle w:val="2"/>
        <w:rPr>
          <w:lang w:val="ru-RU"/>
        </w:rPr>
      </w:pPr>
      <w:bookmarkStart w:id="10" w:name="_Toc114234391"/>
      <w:r>
        <w:rPr>
          <w:lang w:val="ru-RU"/>
        </w:rPr>
        <w:t>Объем</w:t>
      </w:r>
      <w:bookmarkEnd w:id="10"/>
    </w:p>
    <w:tbl>
      <w:tblPr>
        <w:tblStyle w:val="-50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14:paraId="08476067" w14:textId="77777777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6107EE21" w14:textId="77777777"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14:paraId="3549FEEC" w14:textId="77777777" w:rsidR="006B03D8" w:rsidRDefault="006B03D8" w:rsidP="006B03D8">
      <w:pPr>
        <w:rPr>
          <w:lang w:val="en-US"/>
        </w:rPr>
      </w:pPr>
    </w:p>
    <w:p w14:paraId="72C583B7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1E5AF779" w14:textId="44B95B93" w:rsidR="00E01693" w:rsidRPr="006D7FCA" w:rsidRDefault="006D7FCA" w:rsidP="00E01693">
      <w:pPr>
        <w:pStyle w:val="1"/>
        <w:rPr>
          <w:lang w:val="ru-RU"/>
        </w:rPr>
      </w:pPr>
      <w:bookmarkStart w:id="11" w:name="_Toc114234392"/>
      <w:r>
        <w:rPr>
          <w:lang w:val="ru-RU"/>
        </w:rPr>
        <w:lastRenderedPageBreak/>
        <w:t>Проблемы (</w:t>
      </w:r>
      <w:r>
        <w:rPr>
          <w:lang w:val="en-US"/>
        </w:rPr>
        <w:t>issues</w:t>
      </w:r>
      <w:r>
        <w:rPr>
          <w:lang w:val="ru-RU"/>
        </w:rPr>
        <w:t>)</w:t>
      </w:r>
      <w:bookmarkEnd w:id="11"/>
    </w:p>
    <w:p w14:paraId="2839ED37" w14:textId="42B5FDF5" w:rsidR="000405F0" w:rsidRDefault="000405F0" w:rsidP="000405F0">
      <w:pPr>
        <w:pStyle w:val="2"/>
        <w:rPr>
          <w:lang w:val="en-US"/>
        </w:rPr>
      </w:pPr>
      <w:bookmarkStart w:id="12" w:name="_Toc97156270"/>
      <w:bookmarkStart w:id="13" w:name="_Toc114234393"/>
      <w:r>
        <w:rPr>
          <w:lang w:val="ru-RU"/>
        </w:rPr>
        <w:t>Чарты</w:t>
      </w:r>
      <w:bookmarkEnd w:id="12"/>
      <w:bookmarkEnd w:id="13"/>
    </w:p>
    <w:p w14:paraId="514E0C1B" w14:textId="5E81C4FD" w:rsidR="000405F0" w:rsidRDefault="000405F0" w:rsidP="000405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4A9F65" wp14:editId="319FE786">
            <wp:extent cx="5934075" cy="32385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1D735" wp14:editId="0453D855">
            <wp:extent cx="5934075" cy="32385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C2CA57" w14:textId="2F7C7C7F" w:rsidR="00E04451" w:rsidRPr="00A329DC" w:rsidRDefault="006D7FCA" w:rsidP="006B03D8">
      <w:pPr>
        <w:pStyle w:val="2"/>
        <w:rPr>
          <w:lang w:val="ru-RU"/>
        </w:rPr>
      </w:pPr>
      <w:bookmarkStart w:id="14" w:name="_Toc114234394"/>
      <w:r>
        <w:rPr>
          <w:lang w:val="ru-RU"/>
        </w:rPr>
        <w:t>К</w:t>
      </w:r>
      <w:r w:rsidR="00A329DC">
        <w:rPr>
          <w:lang w:val="ru-RU"/>
        </w:rPr>
        <w:t>ол</w:t>
      </w:r>
      <w:r w:rsidRPr="006D7FCA">
        <w:rPr>
          <w:lang w:val="ru-RU"/>
        </w:rPr>
        <w:t>-</w:t>
      </w:r>
      <w:r w:rsidR="00A329DC">
        <w:rPr>
          <w:lang w:val="ru-RU"/>
        </w:rPr>
        <w:t>во по важности и типу</w:t>
      </w:r>
      <w:bookmarkEnd w:id="14"/>
    </w:p>
    <w:tbl>
      <w:tblPr>
        <w:tblStyle w:val="-50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14:paraId="3E1CDF35" w14:textId="77777777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6DD922E7" w14:textId="77777777"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14:paraId="74ABCA0B" w14:textId="77777777"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7D73075F" w14:textId="3D7D2433" w:rsidR="00076E8B" w:rsidRPr="00A329DC" w:rsidRDefault="00530506" w:rsidP="00E01693">
      <w:pPr>
        <w:pStyle w:val="2"/>
        <w:rPr>
          <w:lang w:val="ru-RU"/>
        </w:rPr>
      </w:pPr>
      <w:bookmarkStart w:id="15" w:name="_Toc114234395"/>
      <w:r>
        <w:rPr>
          <w:lang w:val="ru-RU"/>
        </w:rPr>
        <w:t>С</w:t>
      </w:r>
      <w:r w:rsidR="00A329DC">
        <w:rPr>
          <w:lang w:val="ru-RU"/>
        </w:rPr>
        <w:t>писок</w:t>
      </w:r>
      <w:bookmarkEnd w:id="15"/>
    </w:p>
    <w:tbl>
      <w:tblPr>
        <w:tblStyle w:val="-50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14:paraId="223A1732" w14:textId="77777777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40EEBF9F" w14:textId="77777777"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r w:rsidRPr="00116282">
              <w:rPr>
                <w:color w:val="auto"/>
                <w:lang w:val="en-US"/>
              </w:rPr>
              <w:lastRenderedPageBreak/>
              <w:t>$ISSUES_DETAILS</w:t>
            </w:r>
          </w:p>
        </w:tc>
      </w:tr>
    </w:tbl>
    <w:p w14:paraId="2998AA3D" w14:textId="77777777" w:rsidR="00E01693" w:rsidRDefault="00E01693" w:rsidP="00E01693">
      <w:pPr>
        <w:rPr>
          <w:lang w:val="en-US"/>
        </w:rPr>
      </w:pPr>
      <w:bookmarkStart w:id="16" w:name="_Toc481744304"/>
      <w:bookmarkEnd w:id="16"/>
    </w:p>
    <w:p w14:paraId="60C7AE2A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67717073" w14:textId="346BC575" w:rsidR="00E01693" w:rsidRPr="006D7FCA" w:rsidRDefault="006D7FCA" w:rsidP="00E01693">
      <w:pPr>
        <w:pStyle w:val="1"/>
        <w:rPr>
          <w:lang w:val="ru-RU"/>
        </w:rPr>
      </w:pPr>
      <w:bookmarkStart w:id="17" w:name="_Toc114234396"/>
      <w:r>
        <w:rPr>
          <w:lang w:val="ru-RU"/>
        </w:rPr>
        <w:lastRenderedPageBreak/>
        <w:t>Дыры безопасности</w:t>
      </w:r>
      <w:bookmarkEnd w:id="17"/>
    </w:p>
    <w:p w14:paraId="05F3DAE6" w14:textId="2582E449" w:rsidR="00265064" w:rsidRPr="006D7FCA" w:rsidRDefault="006D7FCA" w:rsidP="00E01693">
      <w:pPr>
        <w:pStyle w:val="2"/>
        <w:rPr>
          <w:lang w:val="ru-RU"/>
        </w:rPr>
      </w:pPr>
      <w:bookmarkStart w:id="18" w:name="_Toc114234397"/>
      <w:r>
        <w:rPr>
          <w:lang w:val="ru-RU"/>
        </w:rPr>
        <w:t>Кол</w:t>
      </w:r>
      <w:r w:rsidRPr="006D7FCA">
        <w:rPr>
          <w:lang w:val="ru-RU"/>
        </w:rPr>
        <w:t>-</w:t>
      </w:r>
      <w:r>
        <w:rPr>
          <w:lang w:val="ru-RU"/>
        </w:rPr>
        <w:t>во</w:t>
      </w:r>
      <w:r w:rsidRPr="006D7FCA">
        <w:rPr>
          <w:lang w:val="ru-RU"/>
        </w:rPr>
        <w:t xml:space="preserve"> </w:t>
      </w:r>
      <w:r>
        <w:rPr>
          <w:lang w:val="ru-RU"/>
        </w:rPr>
        <w:t>по</w:t>
      </w:r>
      <w:r w:rsidRPr="006D7FCA">
        <w:rPr>
          <w:lang w:val="ru-RU"/>
        </w:rPr>
        <w:t xml:space="preserve"> </w:t>
      </w:r>
      <w:r>
        <w:rPr>
          <w:lang w:val="ru-RU"/>
        </w:rPr>
        <w:t>категории</w:t>
      </w:r>
      <w:r w:rsidRPr="006D7FCA">
        <w:rPr>
          <w:lang w:val="ru-RU"/>
        </w:rPr>
        <w:t xml:space="preserve"> </w:t>
      </w:r>
      <w:r>
        <w:rPr>
          <w:lang w:val="ru-RU"/>
        </w:rPr>
        <w:t>и</w:t>
      </w:r>
      <w:r w:rsidRPr="006D7FCA">
        <w:rPr>
          <w:lang w:val="ru-RU"/>
        </w:rPr>
        <w:t xml:space="preserve"> </w:t>
      </w:r>
      <w:r>
        <w:rPr>
          <w:lang w:val="ru-RU"/>
        </w:rPr>
        <w:t>приоритету</w:t>
      </w:r>
      <w:bookmarkEnd w:id="18"/>
    </w:p>
    <w:tbl>
      <w:tblPr>
        <w:tblStyle w:val="-50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RPr="00E01693" w14:paraId="581FD4E0" w14:textId="77777777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14:paraId="77216B57" w14:textId="77777777" w:rsidR="00AC53C2" w:rsidRDefault="00721F11" w:rsidP="00721F11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</w:t>
            </w:r>
            <w:r w:rsidR="00AC53C2" w:rsidRPr="00116282">
              <w:rPr>
                <w:color w:val="auto"/>
                <w:lang w:val="en-US"/>
              </w:rPr>
              <w:t>_</w:t>
            </w:r>
            <w:r w:rsidRPr="00116282">
              <w:rPr>
                <w:color w:val="auto"/>
                <w:lang w:val="en-US"/>
              </w:rPr>
              <w:t>COUNT</w:t>
            </w:r>
          </w:p>
        </w:tc>
      </w:tr>
    </w:tbl>
    <w:p w14:paraId="58368158" w14:textId="77777777" w:rsidR="00E01693" w:rsidRPr="00E01693" w:rsidRDefault="00E01693" w:rsidP="00E01693">
      <w:pPr>
        <w:rPr>
          <w:lang w:val="en-US"/>
        </w:rPr>
      </w:pPr>
    </w:p>
    <w:p w14:paraId="3E0D035B" w14:textId="080459DE" w:rsidR="00AC53C2" w:rsidRPr="006D7FCA" w:rsidRDefault="006D7FCA" w:rsidP="00E01693">
      <w:pPr>
        <w:pStyle w:val="2"/>
        <w:rPr>
          <w:lang w:val="ru-RU"/>
        </w:rPr>
      </w:pPr>
      <w:bookmarkStart w:id="19" w:name="_Toc114234398"/>
      <w:r>
        <w:rPr>
          <w:lang w:val="ru-RU"/>
        </w:rPr>
        <w:t>Список</w:t>
      </w:r>
      <w:bookmarkEnd w:id="19"/>
    </w:p>
    <w:tbl>
      <w:tblPr>
        <w:tblStyle w:val="-50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14:paraId="729930BE" w14:textId="77777777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14:paraId="1446939A" w14:textId="77777777" w:rsidR="005D0643" w:rsidRDefault="005D0643" w:rsidP="005D0643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$SECURITY_HOTSPOTS_DETAILS</w:t>
            </w:r>
          </w:p>
        </w:tc>
      </w:tr>
    </w:tbl>
    <w:p w14:paraId="79EFD2E5" w14:textId="77777777"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E9D4" w14:textId="77777777" w:rsidR="00647280" w:rsidRDefault="00647280">
      <w:r>
        <w:separator/>
      </w:r>
    </w:p>
  </w:endnote>
  <w:endnote w:type="continuationSeparator" w:id="0">
    <w:p w14:paraId="2E964096" w14:textId="77777777" w:rsidR="00647280" w:rsidRDefault="0064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826036"/>
      <w:docPartObj>
        <w:docPartGallery w:val="Page Numbers (Bottom of Page)"/>
        <w:docPartUnique/>
      </w:docPartObj>
    </w:sdtPr>
    <w:sdtContent>
      <w:p w14:paraId="2030FD95" w14:textId="77777777" w:rsidR="001F5FAC" w:rsidRDefault="001F5FAC">
        <w:pPr>
          <w:pStyle w:val="a7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E39099" wp14:editId="262EF269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65BCA" w14:textId="77777777"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5E3909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CuAdFLAAIAANoDAAAOAAAAAAAAAAAA&#10;AAAAAC4CAABkcnMvZTJvRG9jLnhtbFBLAQItABQABgAIAAAAIQBZJNEH3AAAAAUBAAAPAAAAAAAA&#10;AAAAAAAAAFoEAABkcnMvZG93bnJldi54bWxQSwUGAAAAAAQABADzAAAAYwUAAAAA&#10;" adj="21600" fillcolor="#d2eaf1" stroked="f">
                  <v:textbox>
                    <w:txbxContent>
                      <w:p w14:paraId="72165BCA" w14:textId="77777777"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4EE3" w14:textId="77777777" w:rsidR="00647280" w:rsidRDefault="00647280">
      <w:r>
        <w:separator/>
      </w:r>
    </w:p>
  </w:footnote>
  <w:footnote w:type="continuationSeparator" w:id="0">
    <w:p w14:paraId="1E19EAAA" w14:textId="77777777" w:rsidR="00647280" w:rsidRDefault="00647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8FF2" w14:textId="77777777" w:rsidR="00265064" w:rsidRDefault="001F5FAC" w:rsidP="001F5FAC">
    <w:pPr>
      <w:pStyle w:val="a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40031623">
    <w:abstractNumId w:val="0"/>
  </w:num>
  <w:num w:numId="2" w16cid:durableId="228544707">
    <w:abstractNumId w:val="3"/>
  </w:num>
  <w:num w:numId="3" w16cid:durableId="1839349851">
    <w:abstractNumId w:val="2"/>
  </w:num>
  <w:num w:numId="4" w16cid:durableId="1647735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064"/>
    <w:rsid w:val="000132A6"/>
    <w:rsid w:val="000405F0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5110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30506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E56F5"/>
    <w:rsid w:val="005F2CF0"/>
    <w:rsid w:val="006365C1"/>
    <w:rsid w:val="00647280"/>
    <w:rsid w:val="00657898"/>
    <w:rsid w:val="00672211"/>
    <w:rsid w:val="00672B72"/>
    <w:rsid w:val="00694654"/>
    <w:rsid w:val="006B03D8"/>
    <w:rsid w:val="006C5EE4"/>
    <w:rsid w:val="006D7FCA"/>
    <w:rsid w:val="006E25C4"/>
    <w:rsid w:val="006E2B22"/>
    <w:rsid w:val="006E7876"/>
    <w:rsid w:val="0070548E"/>
    <w:rsid w:val="00721F11"/>
    <w:rsid w:val="00740A71"/>
    <w:rsid w:val="00740F2C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40D"/>
    <w:rsid w:val="00991D4A"/>
    <w:rsid w:val="009928EF"/>
    <w:rsid w:val="009D111F"/>
    <w:rsid w:val="009D43B8"/>
    <w:rsid w:val="00A12FF0"/>
    <w:rsid w:val="00A209C5"/>
    <w:rsid w:val="00A2610D"/>
    <w:rsid w:val="00A329DC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EF160A"/>
    <w:rsid w:val="00F006CA"/>
    <w:rsid w:val="00F1051B"/>
    <w:rsid w:val="00F20275"/>
    <w:rsid w:val="00F3360B"/>
    <w:rsid w:val="00F443FB"/>
    <w:rsid w:val="00F76594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ECCA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F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20">
    <w:name w:val="Заголовок 2 Знак"/>
    <w:basedOn w:val="a0"/>
    <w:link w:val="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1F5FAC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rsid w:val="001F5FAC"/>
    <w:rPr>
      <w:i/>
      <w:caps/>
      <w:spacing w:val="10"/>
      <w:sz w:val="18"/>
      <w:szCs w:val="18"/>
    </w:rPr>
  </w:style>
  <w:style w:type="character" w:customStyle="1" w:styleId="a3">
    <w:name w:val="Текст выноски Знак"/>
    <w:basedOn w:val="a0"/>
    <w:link w:val="a4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a0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a5">
    <w:name w:val="page number"/>
    <w:basedOn w:val="a0"/>
    <w:rsid w:val="008F5264"/>
  </w:style>
  <w:style w:type="character" w:customStyle="1" w:styleId="a6">
    <w:name w:val="Нижний колонтитул Знак"/>
    <w:basedOn w:val="a0"/>
    <w:link w:val="a7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a0"/>
    <w:uiPriority w:val="99"/>
    <w:rsid w:val="00D060DA"/>
    <w:rPr>
      <w:color w:val="0000FF"/>
      <w:u w:val="single"/>
    </w:rPr>
  </w:style>
  <w:style w:type="character" w:customStyle="1" w:styleId="a8">
    <w:name w:val="Заголовок Знак"/>
    <w:basedOn w:val="a0"/>
    <w:link w:val="a9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a0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HTML1">
    <w:name w:val="HTML Code"/>
    <w:basedOn w:val="a0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a0"/>
    <w:link w:val="Description"/>
    <w:rsid w:val="00DC2588"/>
    <w:rPr>
      <w:shd w:val="clear" w:color="auto" w:fill="C6D9F1"/>
      <w:lang w:val="en-US"/>
    </w:rPr>
  </w:style>
  <w:style w:type="character" w:styleId="aa">
    <w:name w:val="Placeholder Text"/>
    <w:basedOn w:val="a0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a9">
    <w:name w:val="Title"/>
    <w:basedOn w:val="a"/>
    <w:next w:val="a"/>
    <w:link w:val="a8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"/>
    <w:next w:val="a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Titreprincipal">
    <w:name w:val="Titre principal"/>
    <w:basedOn w:val="a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a4">
    <w:name w:val="Balloon Text"/>
    <w:basedOn w:val="a"/>
    <w:link w:val="a3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ae">
    <w:name w:val="header"/>
    <w:basedOn w:val="a"/>
    <w:rsid w:val="008F5264"/>
    <w:pPr>
      <w:ind w:right="1134"/>
      <w:jc w:val="right"/>
    </w:pPr>
  </w:style>
  <w:style w:type="paragraph" w:styleId="a7">
    <w:name w:val="footer"/>
    <w:basedOn w:val="a"/>
    <w:link w:val="a6"/>
    <w:rsid w:val="008F5264"/>
    <w:rPr>
      <w:rFonts w:eastAsia="Times New Roman" w:cs="Arial"/>
      <w:sz w:val="10"/>
      <w:szCs w:val="10"/>
      <w:lang w:eastAsia="fr-FR"/>
    </w:rPr>
  </w:style>
  <w:style w:type="paragraph" w:styleId="af">
    <w:name w:val="List Paragraph"/>
    <w:basedOn w:val="a"/>
    <w:uiPriority w:val="34"/>
    <w:qFormat/>
    <w:rsid w:val="001F5FAC"/>
    <w:pPr>
      <w:ind w:left="720"/>
      <w:contextualSpacing/>
    </w:pPr>
  </w:style>
  <w:style w:type="paragraph" w:styleId="af0">
    <w:name w:val="TOC Heading"/>
    <w:basedOn w:val="1"/>
    <w:next w:val="a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a"/>
    <w:next w:val="a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a"/>
    <w:next w:val="a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a"/>
    <w:next w:val="a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a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a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af1">
    <w:name w:val="Normal (Web)"/>
    <w:basedOn w:val="a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a"/>
  </w:style>
  <w:style w:type="paragraph" w:customStyle="1" w:styleId="Titredetableau">
    <w:name w:val="Titre de tableau"/>
    <w:basedOn w:val="Contenudetableau"/>
  </w:style>
  <w:style w:type="table" w:styleId="af2">
    <w:name w:val="Light List"/>
    <w:basedOn w:val="a1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3">
    <w:name w:val="Table Grid"/>
    <w:basedOn w:val="a1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11">
    <w:name w:val="Medium Shading 1"/>
    <w:basedOn w:val="a1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5">
    <w:name w:val="Light Grid Accent 5"/>
    <w:basedOn w:val="a1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12">
    <w:name w:val="toc 1"/>
    <w:basedOn w:val="a"/>
    <w:next w:val="a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af4">
    <w:name w:val="Hyperlink"/>
    <w:basedOn w:val="a0"/>
    <w:uiPriority w:val="99"/>
    <w:unhideWhenUsed/>
    <w:rsid w:val="00E04451"/>
    <w:rPr>
      <w:color w:val="0000FF" w:themeColor="hyperlink"/>
      <w:u w:val="single"/>
    </w:rPr>
  </w:style>
  <w:style w:type="paragraph" w:styleId="af5">
    <w:name w:val="Subtitle"/>
    <w:basedOn w:val="a"/>
    <w:next w:val="a"/>
    <w:link w:val="af6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af6">
    <w:name w:val="Подзаголовок Знак"/>
    <w:basedOn w:val="a0"/>
    <w:link w:val="af5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af7">
    <w:name w:val="Strong"/>
    <w:uiPriority w:val="22"/>
    <w:qFormat/>
    <w:rsid w:val="001F5FAC"/>
    <w:rPr>
      <w:b/>
      <w:bCs/>
    </w:rPr>
  </w:style>
  <w:style w:type="character" w:styleId="af8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af9">
    <w:name w:val="No Spacing"/>
    <w:basedOn w:val="a"/>
    <w:link w:val="afa"/>
    <w:uiPriority w:val="1"/>
    <w:qFormat/>
    <w:rsid w:val="001F5FAC"/>
    <w:pPr>
      <w:spacing w:before="0" w:after="0" w:line="240" w:lineRule="auto"/>
    </w:pPr>
  </w:style>
  <w:style w:type="character" w:customStyle="1" w:styleId="afa">
    <w:name w:val="Без интервала Знак"/>
    <w:basedOn w:val="a0"/>
    <w:link w:val="af9"/>
    <w:uiPriority w:val="1"/>
    <w:rsid w:val="001F5FAC"/>
    <w:rPr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1F5FAC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FAC"/>
    <w:rPr>
      <w:i/>
      <w:iCs/>
      <w:sz w:val="20"/>
      <w:szCs w:val="20"/>
    </w:rPr>
  </w:style>
  <w:style w:type="paragraph" w:styleId="afb">
    <w:name w:val="Intense Quote"/>
    <w:basedOn w:val="a"/>
    <w:next w:val="a"/>
    <w:link w:val="afc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afc">
    <w:name w:val="Выделенная цитата Знак"/>
    <w:basedOn w:val="a0"/>
    <w:link w:val="afb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afd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af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aff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aff0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aff1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a0"/>
    <w:rsid w:val="00BC3D96"/>
  </w:style>
  <w:style w:type="paragraph" w:styleId="23">
    <w:name w:val="toc 2"/>
    <w:basedOn w:val="a"/>
    <w:next w:val="a"/>
    <w:autoRedefine/>
    <w:uiPriority w:val="39"/>
    <w:unhideWhenUsed/>
    <w:rsid w:val="004521D7"/>
    <w:pPr>
      <w:spacing w:after="100"/>
      <w:ind w:left="200"/>
    </w:pPr>
  </w:style>
  <w:style w:type="character" w:customStyle="1" w:styleId="q4iawc">
    <w:name w:val="q4iawc"/>
    <w:basedOn w:val="a0"/>
    <w:rsid w:val="00EF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8E2B-4641-9F92-569053F15DC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8E2B-4641-9F92-569053F15DC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8E2B-4641-9F92-569053F15DC0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8E2B-4641-9F92-569053F15DC0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8E2B-4641-9F92-569053F15DC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E2B-4641-9F92-569053F15DC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89AA-4B93-80D8-D77066B3E813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89AA-4B93-80D8-D77066B3E813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89AA-4B93-80D8-D77066B3E813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9AA-4B93-80D8-D77066B3E813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8</Pages>
  <Words>384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CNES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insanecat</cp:lastModifiedBy>
  <cp:revision>109</cp:revision>
  <cp:lastPrinted>2013-06-07T14:19:00Z</cp:lastPrinted>
  <dcterms:created xsi:type="dcterms:W3CDTF">2016-12-06T15:38:00Z</dcterms:created>
  <dcterms:modified xsi:type="dcterms:W3CDTF">2022-09-18T00:14:00Z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