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64F" w:rsidRPr="0033564F" w:rsidRDefault="0033564F" w:rsidP="0033564F">
      <w:pPr>
        <w:shd w:val="clear" w:color="auto" w:fill="FFFFFF"/>
        <w:jc w:val="center"/>
        <w:rPr>
          <w:rFonts w:ascii="Helvetica" w:eastAsia="Times New Roman" w:hAnsi="Helvetica" w:cs="Times New Roman"/>
          <w:color w:val="333333"/>
          <w:sz w:val="21"/>
          <w:szCs w:val="21"/>
          <w:lang w:val="en-IN"/>
        </w:rPr>
      </w:pPr>
      <w:r w:rsidRPr="0033564F">
        <w:rPr>
          <w:rFonts w:ascii="Helvetica" w:eastAsia="Times New Roman" w:hAnsi="Helvetica" w:cs="Times New Roman"/>
          <w:b/>
          <w:bCs/>
          <w:color w:val="333333"/>
          <w:sz w:val="21"/>
          <w:szCs w:val="21"/>
          <w:lang w:val="en-IN"/>
        </w:rPr>
        <w:t>DRAFT OF WILL</w:t>
      </w:r>
    </w:p>
    <w:p w:rsidR="00431309" w:rsidRDefault="0033564F" w:rsidP="009C12AD">
      <w:pPr>
        <w:rPr>
          <w:rFonts w:ascii="Helvetica" w:eastAsia="Times New Roman" w:hAnsi="Helvetica" w:cs="Times New Roman"/>
          <w:color w:val="333333"/>
          <w:sz w:val="21"/>
          <w:szCs w:val="21"/>
          <w:shd w:val="clear" w:color="auto" w:fill="FFFFFF"/>
          <w:lang w:val="en-IN"/>
        </w:rPr>
      </w:pPr>
      <w:r w:rsidRPr="0033564F">
        <w:rPr>
          <w:rFonts w:ascii="Helvetica" w:eastAsia="Times New Roman" w:hAnsi="Helvetica" w:cs="Times New Roman"/>
          <w:color w:val="333333"/>
          <w:sz w:val="21"/>
          <w:szCs w:val="21"/>
          <w:lang w:val="en-IN"/>
        </w:rPr>
        <w:br/>
      </w:r>
      <w:r w:rsidRPr="0033564F">
        <w:rPr>
          <w:rFonts w:ascii="Helvetica" w:eastAsia="Times New Roman" w:hAnsi="Helvetica" w:cs="Times New Roman"/>
          <w:color w:val="333333"/>
          <w:sz w:val="21"/>
          <w:szCs w:val="21"/>
          <w:shd w:val="clear" w:color="auto" w:fill="FFFFFF"/>
          <w:lang w:val="en-IN"/>
        </w:rPr>
        <w:t xml:space="preserve"> I, </w:t>
      </w:r>
      <w:r w:rsidRPr="0033564F">
        <w:rPr>
          <w:rFonts w:ascii="Helvetica" w:eastAsia="Times New Roman" w:hAnsi="Helvetica" w:cs="Times New Roman"/>
          <w:color w:val="FF0000"/>
          <w:sz w:val="21"/>
          <w:szCs w:val="21"/>
          <w:shd w:val="clear" w:color="auto" w:fill="FFFFFF"/>
          <w:lang w:val="en-IN"/>
        </w:rPr>
        <w:t>&lt;</w:t>
      </w:r>
      <w:proofErr w:type="spellStart"/>
      <w:r w:rsidRPr="0033564F">
        <w:rPr>
          <w:rFonts w:ascii="Helvetica" w:eastAsia="Times New Roman" w:hAnsi="Helvetica" w:cs="Times New Roman"/>
          <w:color w:val="FF0000"/>
          <w:sz w:val="21"/>
          <w:szCs w:val="21"/>
          <w:shd w:val="clear" w:color="auto" w:fill="FFFFFF"/>
          <w:lang w:val="en-IN"/>
        </w:rPr>
        <w:t>testator_name</w:t>
      </w:r>
      <w:proofErr w:type="spellEnd"/>
      <w:r w:rsidRPr="0033564F">
        <w:rPr>
          <w:rFonts w:ascii="Helvetica" w:eastAsia="Times New Roman" w:hAnsi="Helvetica" w:cs="Times New Roman"/>
          <w:color w:val="FF0000"/>
          <w:sz w:val="21"/>
          <w:szCs w:val="21"/>
          <w:shd w:val="clear" w:color="auto" w:fill="FFFFFF"/>
          <w:lang w:val="en-IN"/>
        </w:rPr>
        <w:t>&gt;</w:t>
      </w:r>
      <w:r w:rsidRPr="0033564F">
        <w:rPr>
          <w:rFonts w:ascii="Helvetica" w:eastAsia="Times New Roman" w:hAnsi="Helvetica" w:cs="Times New Roman"/>
          <w:color w:val="333333"/>
          <w:sz w:val="21"/>
          <w:szCs w:val="21"/>
          <w:shd w:val="clear" w:color="auto" w:fill="FFFFFF"/>
          <w:lang w:val="en-IN"/>
        </w:rPr>
        <w:t xml:space="preserve">, </w:t>
      </w:r>
      <w:r w:rsidRPr="0033564F">
        <w:rPr>
          <w:rFonts w:ascii="Helvetica" w:eastAsia="Times New Roman" w:hAnsi="Helvetica" w:cs="Times New Roman"/>
          <w:color w:val="FF0000"/>
          <w:sz w:val="21"/>
          <w:szCs w:val="21"/>
          <w:shd w:val="clear" w:color="auto" w:fill="FFFFFF"/>
          <w:lang w:val="en-IN"/>
        </w:rPr>
        <w:t>&lt;depending upon the gender son or daughter</w:t>
      </w:r>
      <w:r>
        <w:rPr>
          <w:rFonts w:ascii="Helvetica" w:eastAsia="Times New Roman" w:hAnsi="Helvetica" w:cs="Times New Roman"/>
          <w:color w:val="FF0000"/>
          <w:sz w:val="21"/>
          <w:szCs w:val="21"/>
          <w:shd w:val="clear" w:color="auto" w:fill="FFFFFF"/>
          <w:lang w:val="en-IN"/>
        </w:rPr>
        <w:t xml:space="preserve"> if unmarried or wife if married</w:t>
      </w:r>
      <w:r w:rsidRPr="0033564F">
        <w:rPr>
          <w:rFonts w:ascii="Helvetica" w:eastAsia="Times New Roman" w:hAnsi="Helvetica" w:cs="Times New Roman"/>
          <w:color w:val="FF0000"/>
          <w:sz w:val="21"/>
          <w:szCs w:val="21"/>
          <w:shd w:val="clear" w:color="auto" w:fill="FFFFFF"/>
          <w:lang w:val="en-IN"/>
        </w:rPr>
        <w:t xml:space="preserve">&gt; </w:t>
      </w:r>
      <w:r w:rsidRPr="0033564F">
        <w:rPr>
          <w:rFonts w:ascii="Helvetica" w:eastAsia="Times New Roman" w:hAnsi="Helvetica" w:cs="Times New Roman"/>
          <w:color w:val="333333"/>
          <w:sz w:val="21"/>
          <w:szCs w:val="21"/>
          <w:shd w:val="clear" w:color="auto" w:fill="FFFFFF"/>
          <w:lang w:val="en-IN"/>
        </w:rPr>
        <w:t xml:space="preserve">of Shri </w:t>
      </w:r>
      <w:r>
        <w:rPr>
          <w:rFonts w:ascii="Helvetica" w:eastAsia="Times New Roman" w:hAnsi="Helvetica" w:cs="Times New Roman"/>
          <w:color w:val="FF0000"/>
          <w:sz w:val="21"/>
          <w:szCs w:val="21"/>
          <w:shd w:val="clear" w:color="auto" w:fill="FFFFFF"/>
          <w:lang w:val="en-IN"/>
        </w:rPr>
        <w:t>&lt; Fathers name or Husband’s name&gt;</w:t>
      </w:r>
      <w:r w:rsidRPr="0033564F">
        <w:rPr>
          <w:rFonts w:ascii="Helvetica" w:eastAsia="Times New Roman" w:hAnsi="Helvetica" w:cs="Times New Roman"/>
          <w:color w:val="333333"/>
          <w:sz w:val="21"/>
          <w:szCs w:val="21"/>
          <w:shd w:val="clear" w:color="auto" w:fill="FFFFFF"/>
          <w:lang w:val="en-IN"/>
        </w:rPr>
        <w:t xml:space="preserve">, aged </w:t>
      </w:r>
      <w:r>
        <w:rPr>
          <w:rFonts w:ascii="Helvetica" w:eastAsia="Times New Roman" w:hAnsi="Helvetica" w:cs="Times New Roman"/>
          <w:color w:val="FF0000"/>
          <w:sz w:val="21"/>
          <w:szCs w:val="21"/>
          <w:shd w:val="clear" w:color="auto" w:fill="FFFFFF"/>
          <w:lang w:val="en-IN"/>
        </w:rPr>
        <w:t>&lt;system calculated - completed years from date of birth &gt;</w:t>
      </w:r>
      <w:r w:rsidRPr="0033564F">
        <w:rPr>
          <w:rFonts w:ascii="Helvetica" w:eastAsia="Times New Roman" w:hAnsi="Helvetica" w:cs="Times New Roman"/>
          <w:color w:val="333333"/>
          <w:sz w:val="21"/>
          <w:szCs w:val="21"/>
          <w:shd w:val="clear" w:color="auto" w:fill="FFFFFF"/>
          <w:lang w:val="en-IN"/>
        </w:rPr>
        <w:t xml:space="preserve"> years, resident of </w:t>
      </w:r>
      <w:r>
        <w:rPr>
          <w:rFonts w:ascii="Helvetica" w:eastAsia="Times New Roman" w:hAnsi="Helvetica" w:cs="Times New Roman"/>
          <w:color w:val="FF0000"/>
          <w:sz w:val="21"/>
          <w:szCs w:val="21"/>
          <w:shd w:val="clear" w:color="auto" w:fill="FFFFFF"/>
          <w:lang w:val="en-IN"/>
        </w:rPr>
        <w:t>&lt;address&gt;</w:t>
      </w:r>
      <w:r w:rsidRPr="0033564F">
        <w:rPr>
          <w:rFonts w:ascii="Helvetica" w:eastAsia="Times New Roman" w:hAnsi="Helvetica" w:cs="Times New Roman"/>
          <w:color w:val="333333"/>
          <w:sz w:val="21"/>
          <w:szCs w:val="21"/>
          <w:shd w:val="clear" w:color="auto" w:fill="FFFFFF"/>
          <w:lang w:val="en-IN"/>
        </w:rPr>
        <w:t>, do hereby revoke all my former Wills, Codicils and Testamentary dispositions made by me. I declare this to be my last Will and Testament.</w:t>
      </w:r>
      <w:r w:rsidRPr="0033564F">
        <w:rPr>
          <w:rFonts w:ascii="Helvetica" w:eastAsia="Times New Roman" w:hAnsi="Helvetica" w:cs="Times New Roman"/>
          <w:color w:val="333333"/>
          <w:sz w:val="21"/>
          <w:szCs w:val="21"/>
          <w:lang w:val="en-IN"/>
        </w:rPr>
        <w:br/>
      </w:r>
      <w:r w:rsidRPr="0033564F">
        <w:rPr>
          <w:rFonts w:ascii="Helvetica" w:eastAsia="Times New Roman" w:hAnsi="Helvetica" w:cs="Times New Roman"/>
          <w:color w:val="333333"/>
          <w:sz w:val="21"/>
          <w:szCs w:val="21"/>
          <w:lang w:val="en-IN"/>
        </w:rPr>
        <w:br/>
      </w:r>
      <w:r w:rsidRPr="0033564F">
        <w:rPr>
          <w:rFonts w:ascii="Helvetica" w:eastAsia="Times New Roman" w:hAnsi="Helvetica" w:cs="Times New Roman"/>
          <w:color w:val="333333"/>
          <w:sz w:val="21"/>
          <w:szCs w:val="21"/>
          <w:shd w:val="clear" w:color="auto" w:fill="FFFFFF"/>
          <w:lang w:val="en-IN"/>
        </w:rPr>
        <w:t>I maintain good health, and possess a sound mind. This Will is made by me of my own independent decision and free volition. Have not be influenced, cajoled or coerced in any manner whatsoever.</w:t>
      </w:r>
      <w:r w:rsidRPr="0033564F">
        <w:rPr>
          <w:rFonts w:ascii="Helvetica" w:eastAsia="Times New Roman" w:hAnsi="Helvetica" w:cs="Times New Roman"/>
          <w:color w:val="333333"/>
          <w:sz w:val="21"/>
          <w:szCs w:val="21"/>
          <w:lang w:val="en-IN"/>
        </w:rPr>
        <w:br/>
      </w:r>
      <w:r w:rsidRPr="0033564F">
        <w:rPr>
          <w:rFonts w:ascii="Helvetica" w:eastAsia="Times New Roman" w:hAnsi="Helvetica" w:cs="Times New Roman"/>
          <w:color w:val="333333"/>
          <w:sz w:val="21"/>
          <w:szCs w:val="21"/>
          <w:lang w:val="en-IN"/>
        </w:rPr>
        <w:br/>
      </w:r>
      <w:r w:rsidRPr="0033564F">
        <w:rPr>
          <w:rFonts w:ascii="Helvetica" w:eastAsia="Times New Roman" w:hAnsi="Helvetica" w:cs="Times New Roman"/>
          <w:color w:val="333333"/>
          <w:sz w:val="21"/>
          <w:szCs w:val="21"/>
          <w:shd w:val="clear" w:color="auto" w:fill="FFFFFF"/>
          <w:lang w:val="en-IN"/>
        </w:rPr>
        <w:t xml:space="preserve">I hereby appoint my </w:t>
      </w:r>
    </w:p>
    <w:p w:rsidR="00431309" w:rsidRDefault="00431309" w:rsidP="009C12AD">
      <w:pPr>
        <w:rPr>
          <w:rFonts w:ascii="Helvetica" w:eastAsia="Times New Roman" w:hAnsi="Helvetica" w:cs="Times New Roman"/>
          <w:color w:val="333333"/>
          <w:sz w:val="21"/>
          <w:szCs w:val="21"/>
          <w:shd w:val="clear" w:color="auto" w:fill="FFFFFF"/>
          <w:lang w:val="en-IN"/>
        </w:rPr>
      </w:pPr>
    </w:p>
    <w:p w:rsidR="00431309" w:rsidRDefault="00431309" w:rsidP="009C12AD">
      <w:pPr>
        <w:rPr>
          <w:rFonts w:ascii="Helvetica" w:eastAsia="Times New Roman" w:hAnsi="Helvetica" w:cs="Times New Roman"/>
          <w:color w:val="333333"/>
          <w:sz w:val="21"/>
          <w:szCs w:val="21"/>
          <w:shd w:val="clear" w:color="auto" w:fill="FFFFFF"/>
          <w:lang w:val="en-IN"/>
        </w:rPr>
      </w:pPr>
    </w:p>
    <w:p w:rsidR="00431309" w:rsidRDefault="00431309" w:rsidP="009C12AD">
      <w:pPr>
        <w:rPr>
          <w:rFonts w:ascii="Helvetica" w:eastAsia="Times New Roman" w:hAnsi="Helvetica" w:cs="Times New Roman"/>
          <w:color w:val="333333"/>
          <w:sz w:val="21"/>
          <w:szCs w:val="21"/>
          <w:shd w:val="clear" w:color="auto" w:fill="FFFFFF"/>
          <w:lang w:val="en-IN"/>
        </w:rPr>
      </w:pPr>
    </w:p>
    <w:p w:rsidR="00431309" w:rsidRDefault="00431309" w:rsidP="009C12AD">
      <w:pPr>
        <w:rPr>
          <w:rFonts w:ascii="Helvetica" w:eastAsia="Times New Roman" w:hAnsi="Helvetica" w:cs="Times New Roman"/>
          <w:color w:val="333333"/>
          <w:sz w:val="21"/>
          <w:szCs w:val="21"/>
          <w:shd w:val="clear" w:color="auto" w:fill="FFFFFF"/>
          <w:lang w:val="en-IN"/>
        </w:rPr>
      </w:pPr>
    </w:p>
    <w:p w:rsidR="00431309" w:rsidRDefault="00431309" w:rsidP="009C12AD">
      <w:pPr>
        <w:rPr>
          <w:rFonts w:ascii="Helvetica" w:eastAsia="Times New Roman" w:hAnsi="Helvetica" w:cs="Times New Roman"/>
          <w:color w:val="333333"/>
          <w:sz w:val="21"/>
          <w:szCs w:val="21"/>
          <w:shd w:val="clear" w:color="auto" w:fill="FFFFFF"/>
          <w:lang w:val="en-IN"/>
        </w:rPr>
      </w:pPr>
    </w:p>
    <w:p w:rsidR="002C61AF" w:rsidRDefault="004A1FF1" w:rsidP="009C12AD">
      <w:pPr>
        <w:rPr>
          <w:rFonts w:ascii="Helvetica" w:eastAsia="Times New Roman" w:hAnsi="Helvetica" w:cs="Times New Roman"/>
          <w:color w:val="333333"/>
          <w:sz w:val="21"/>
          <w:szCs w:val="21"/>
          <w:shd w:val="clear" w:color="auto" w:fill="FFFFFF"/>
          <w:lang w:val="en-IN"/>
        </w:rPr>
      </w:pPr>
      <w:r>
        <w:rPr>
          <w:rFonts w:ascii="Helvetica" w:eastAsia="Times New Roman" w:hAnsi="Helvetica" w:cs="Times New Roman"/>
          <w:color w:val="333333"/>
          <w:sz w:val="21"/>
          <w:szCs w:val="21"/>
          <w:shd w:val="clear" w:color="auto" w:fill="FFFFFF"/>
          <w:lang w:val="en-IN"/>
        </w:rPr>
        <w:t>&lt;</w:t>
      </w:r>
      <w:r w:rsidRPr="00F67BC0">
        <w:rPr>
          <w:rFonts w:ascii="Helvetica" w:eastAsia="Times New Roman" w:hAnsi="Helvetica" w:cs="Times New Roman"/>
          <w:color w:val="FF0000"/>
          <w:sz w:val="21"/>
          <w:szCs w:val="21"/>
          <w:shd w:val="clear" w:color="auto" w:fill="FFFFFF"/>
          <w:lang w:val="en-IN"/>
        </w:rPr>
        <w:t>executor name</w:t>
      </w:r>
      <w:r w:rsidR="00F67BC0" w:rsidRPr="00F67BC0">
        <w:rPr>
          <w:rFonts w:ascii="Helvetica" w:eastAsia="Times New Roman" w:hAnsi="Helvetica" w:cs="Times New Roman"/>
          <w:color w:val="FF0000"/>
          <w:sz w:val="21"/>
          <w:szCs w:val="21"/>
          <w:shd w:val="clear" w:color="auto" w:fill="FFFFFF"/>
          <w:lang w:val="en-IN"/>
        </w:rPr>
        <w:t xml:space="preserve"> in case one or if individually appointed out of many</w:t>
      </w:r>
      <w:r>
        <w:rPr>
          <w:rFonts w:ascii="Helvetica" w:eastAsia="Times New Roman" w:hAnsi="Helvetica" w:cs="Times New Roman"/>
          <w:color w:val="333333"/>
          <w:sz w:val="21"/>
          <w:szCs w:val="21"/>
          <w:shd w:val="clear" w:color="auto" w:fill="FFFFFF"/>
          <w:lang w:val="en-IN"/>
        </w:rPr>
        <w:t>&gt;</w:t>
      </w:r>
      <w:r w:rsidR="0033564F" w:rsidRPr="0033564F">
        <w:rPr>
          <w:rFonts w:ascii="Helvetica" w:eastAsia="Times New Roman" w:hAnsi="Helvetica" w:cs="Times New Roman"/>
          <w:color w:val="333333"/>
          <w:sz w:val="21"/>
          <w:szCs w:val="21"/>
          <w:shd w:val="clear" w:color="auto" w:fill="FFFFFF"/>
          <w:lang w:val="en-IN"/>
        </w:rPr>
        <w:t xml:space="preserve"> as the sole Executor</w:t>
      </w:r>
      <w:r w:rsidR="009B651E">
        <w:rPr>
          <w:rFonts w:ascii="Helvetica" w:eastAsia="Times New Roman" w:hAnsi="Helvetica" w:cs="Times New Roman"/>
          <w:color w:val="333333"/>
          <w:sz w:val="21"/>
          <w:szCs w:val="21"/>
          <w:shd w:val="clear" w:color="auto" w:fill="FFFFFF"/>
          <w:lang w:val="en-IN"/>
        </w:rPr>
        <w:t>,</w:t>
      </w:r>
      <w:r w:rsidR="00F67BC0">
        <w:rPr>
          <w:rFonts w:ascii="Helvetica" w:eastAsia="Times New Roman" w:hAnsi="Helvetica" w:cs="Times New Roman"/>
          <w:color w:val="333333"/>
          <w:sz w:val="21"/>
          <w:szCs w:val="21"/>
          <w:shd w:val="clear" w:color="auto" w:fill="FFFFFF"/>
          <w:lang w:val="en-IN"/>
        </w:rPr>
        <w:t>/</w:t>
      </w:r>
      <w:r w:rsidR="009B651E">
        <w:rPr>
          <w:rFonts w:ascii="Helvetica" w:eastAsia="Times New Roman" w:hAnsi="Helvetica" w:cs="Times New Roman"/>
          <w:color w:val="333333"/>
          <w:sz w:val="21"/>
          <w:szCs w:val="21"/>
          <w:shd w:val="clear" w:color="auto" w:fill="FFFFFF"/>
          <w:lang w:val="en-IN"/>
        </w:rPr>
        <w:t xml:space="preserve"> </w:t>
      </w:r>
      <w:r w:rsidR="00F67BC0" w:rsidRPr="00F67BC0">
        <w:rPr>
          <w:rFonts w:ascii="Helvetica" w:eastAsia="Times New Roman" w:hAnsi="Helvetica" w:cs="Times New Roman"/>
          <w:color w:val="FF0000"/>
          <w:sz w:val="21"/>
          <w:szCs w:val="21"/>
          <w:shd w:val="clear" w:color="auto" w:fill="FFFFFF"/>
          <w:lang w:val="en-IN"/>
        </w:rPr>
        <w:t>&lt; many executors</w:t>
      </w:r>
      <w:r w:rsidR="00EE410F">
        <w:rPr>
          <w:rFonts w:ascii="Helvetica" w:eastAsia="Times New Roman" w:hAnsi="Helvetica" w:cs="Times New Roman"/>
          <w:color w:val="FF0000"/>
          <w:sz w:val="21"/>
          <w:szCs w:val="21"/>
          <w:shd w:val="clear" w:color="auto" w:fill="FFFFFF"/>
          <w:lang w:val="en-IN"/>
        </w:rPr>
        <w:t xml:space="preserve"> jointly</w:t>
      </w:r>
      <w:r w:rsidR="00F67BC0" w:rsidRPr="00F67BC0">
        <w:rPr>
          <w:rFonts w:ascii="Helvetica" w:eastAsia="Times New Roman" w:hAnsi="Helvetica" w:cs="Times New Roman"/>
          <w:color w:val="FF0000"/>
          <w:sz w:val="21"/>
          <w:szCs w:val="21"/>
          <w:shd w:val="clear" w:color="auto" w:fill="FFFFFF"/>
          <w:lang w:val="en-IN"/>
        </w:rPr>
        <w:t>&gt;</w:t>
      </w:r>
      <w:r w:rsidR="00F67BC0">
        <w:rPr>
          <w:rFonts w:ascii="Helvetica" w:eastAsia="Times New Roman" w:hAnsi="Helvetica" w:cs="Times New Roman"/>
          <w:color w:val="333333"/>
          <w:sz w:val="21"/>
          <w:szCs w:val="21"/>
          <w:shd w:val="clear" w:color="auto" w:fill="FFFFFF"/>
          <w:lang w:val="en-IN"/>
        </w:rPr>
        <w:t xml:space="preserve"> as our executors, </w:t>
      </w:r>
      <w:r w:rsidR="0033564F" w:rsidRPr="0033564F">
        <w:rPr>
          <w:rFonts w:ascii="Helvetica" w:eastAsia="Times New Roman" w:hAnsi="Helvetica" w:cs="Times New Roman"/>
          <w:color w:val="333333"/>
          <w:sz w:val="21"/>
          <w:szCs w:val="21"/>
          <w:shd w:val="clear" w:color="auto" w:fill="FFFFFF"/>
          <w:lang w:val="en-IN"/>
        </w:rPr>
        <w:t>of this WILL.</w:t>
      </w:r>
      <w:r w:rsidR="0033564F" w:rsidRPr="0033564F">
        <w:rPr>
          <w:rFonts w:ascii="Helvetica" w:eastAsia="Times New Roman" w:hAnsi="Helvetica" w:cs="Times New Roman"/>
          <w:color w:val="333333"/>
          <w:sz w:val="21"/>
          <w:szCs w:val="21"/>
          <w:lang w:val="en-IN"/>
        </w:rPr>
        <w:br/>
      </w:r>
      <w:r w:rsidR="0033564F" w:rsidRPr="0033564F">
        <w:rPr>
          <w:rFonts w:ascii="Helvetica" w:eastAsia="Times New Roman" w:hAnsi="Helvetica" w:cs="Times New Roman"/>
          <w:color w:val="333333"/>
          <w:sz w:val="21"/>
          <w:szCs w:val="21"/>
          <w:lang w:val="en-IN"/>
        </w:rPr>
        <w:br/>
      </w:r>
      <w:r w:rsidR="0033564F" w:rsidRPr="0033564F">
        <w:rPr>
          <w:rFonts w:ascii="Helvetica" w:eastAsia="Times New Roman" w:hAnsi="Helvetica" w:cs="Times New Roman"/>
          <w:color w:val="333333"/>
          <w:sz w:val="21"/>
          <w:szCs w:val="21"/>
          <w:shd w:val="clear" w:color="auto" w:fill="FFFFFF"/>
          <w:lang w:val="en-IN"/>
        </w:rPr>
        <w:t xml:space="preserve">The name of my wife is </w:t>
      </w:r>
      <w:r w:rsidR="00F67BC0">
        <w:rPr>
          <w:rFonts w:ascii="Helvetica" w:eastAsia="Times New Roman" w:hAnsi="Helvetica" w:cs="Times New Roman"/>
          <w:color w:val="333333"/>
          <w:sz w:val="21"/>
          <w:szCs w:val="21"/>
          <w:shd w:val="clear" w:color="auto" w:fill="FFFFFF"/>
          <w:lang w:val="en-IN"/>
        </w:rPr>
        <w:t>Smt.</w:t>
      </w:r>
      <w:r>
        <w:rPr>
          <w:rFonts w:ascii="Helvetica" w:eastAsia="Times New Roman" w:hAnsi="Helvetica" w:cs="Times New Roman"/>
          <w:color w:val="333333"/>
          <w:sz w:val="21"/>
          <w:szCs w:val="21"/>
          <w:shd w:val="clear" w:color="auto" w:fill="FFFFFF"/>
          <w:lang w:val="en-IN"/>
        </w:rPr>
        <w:t>&lt;</w:t>
      </w:r>
      <w:r w:rsidRPr="00F67BC0">
        <w:rPr>
          <w:rFonts w:ascii="Helvetica" w:eastAsia="Times New Roman" w:hAnsi="Helvetica" w:cs="Times New Roman"/>
          <w:color w:val="FF0000"/>
          <w:sz w:val="21"/>
          <w:szCs w:val="21"/>
          <w:shd w:val="clear" w:color="auto" w:fill="FFFFFF"/>
          <w:lang w:val="en-IN"/>
        </w:rPr>
        <w:t>family details table wife’s name</w:t>
      </w:r>
      <w:r>
        <w:rPr>
          <w:rFonts w:ascii="Helvetica" w:eastAsia="Times New Roman" w:hAnsi="Helvetica" w:cs="Times New Roman"/>
          <w:color w:val="333333"/>
          <w:sz w:val="21"/>
          <w:szCs w:val="21"/>
          <w:shd w:val="clear" w:color="auto" w:fill="FFFFFF"/>
          <w:lang w:val="en-IN"/>
        </w:rPr>
        <w:t>&gt;</w:t>
      </w:r>
      <w:r w:rsidR="0033564F" w:rsidRPr="0033564F">
        <w:rPr>
          <w:rFonts w:ascii="Helvetica" w:eastAsia="Times New Roman" w:hAnsi="Helvetica" w:cs="Times New Roman"/>
          <w:color w:val="333333"/>
          <w:sz w:val="21"/>
          <w:szCs w:val="21"/>
          <w:shd w:val="clear" w:color="auto" w:fill="FFFFFF"/>
          <w:lang w:val="en-IN"/>
        </w:rPr>
        <w:t xml:space="preserve"> We have two children namely, (1) _</w:t>
      </w:r>
      <w:r>
        <w:rPr>
          <w:rFonts w:ascii="Helvetica" w:eastAsia="Times New Roman" w:hAnsi="Helvetica" w:cs="Times New Roman"/>
          <w:color w:val="333333"/>
          <w:sz w:val="21"/>
          <w:szCs w:val="21"/>
          <w:shd w:val="clear" w:color="auto" w:fill="FFFFFF"/>
          <w:lang w:val="en-IN"/>
        </w:rPr>
        <w:t xml:space="preserve">&lt; </w:t>
      </w:r>
      <w:r w:rsidR="0033564F" w:rsidRPr="0033564F">
        <w:rPr>
          <w:rFonts w:ascii="Helvetica" w:eastAsia="Times New Roman" w:hAnsi="Helvetica" w:cs="Times New Roman"/>
          <w:color w:val="333333"/>
          <w:sz w:val="21"/>
          <w:szCs w:val="21"/>
          <w:shd w:val="clear" w:color="auto" w:fill="FFFFFF"/>
          <w:lang w:val="en-IN"/>
        </w:rPr>
        <w:t>_</w:t>
      </w:r>
      <w:r w:rsidRPr="00F67BC0">
        <w:rPr>
          <w:rFonts w:ascii="Helvetica" w:eastAsia="Times New Roman" w:hAnsi="Helvetica" w:cs="Times New Roman"/>
          <w:color w:val="FF0000"/>
          <w:sz w:val="21"/>
          <w:szCs w:val="21"/>
          <w:shd w:val="clear" w:color="auto" w:fill="FFFFFF"/>
          <w:lang w:val="en-IN"/>
        </w:rPr>
        <w:t>Family table  child one</w:t>
      </w:r>
      <w:r w:rsidR="00F67BC0">
        <w:rPr>
          <w:rFonts w:ascii="Helvetica" w:eastAsia="Times New Roman" w:hAnsi="Helvetica" w:cs="Times New Roman"/>
          <w:color w:val="333333"/>
          <w:sz w:val="21"/>
          <w:szCs w:val="21"/>
          <w:shd w:val="clear" w:color="auto" w:fill="FFFFFF"/>
          <w:lang w:val="en-IN"/>
        </w:rPr>
        <w:t>&gt;</w:t>
      </w:r>
      <w:r w:rsidRPr="00F67BC0">
        <w:rPr>
          <w:rFonts w:ascii="Helvetica" w:eastAsia="Times New Roman" w:hAnsi="Helvetica" w:cs="Times New Roman"/>
          <w:color w:val="333333"/>
          <w:sz w:val="21"/>
          <w:szCs w:val="21"/>
          <w:shd w:val="clear" w:color="auto" w:fill="FFFFFF"/>
          <w:lang w:val="en-IN"/>
        </w:rPr>
        <w:t xml:space="preserve"> </w:t>
      </w:r>
      <w:r>
        <w:rPr>
          <w:rFonts w:ascii="Helvetica" w:eastAsia="Times New Roman" w:hAnsi="Helvetica" w:cs="Times New Roman"/>
          <w:color w:val="333333"/>
          <w:sz w:val="21"/>
          <w:szCs w:val="21"/>
          <w:shd w:val="clear" w:color="auto" w:fill="FFFFFF"/>
          <w:lang w:val="en-IN"/>
        </w:rPr>
        <w:t>more as stated in the f</w:t>
      </w:r>
      <w:r w:rsidR="00EE410F">
        <w:rPr>
          <w:rFonts w:ascii="Helvetica" w:eastAsia="Times New Roman" w:hAnsi="Helvetica" w:cs="Times New Roman"/>
          <w:color w:val="333333"/>
          <w:sz w:val="21"/>
          <w:szCs w:val="21"/>
          <w:shd w:val="clear" w:color="auto" w:fill="FFFFFF"/>
          <w:lang w:val="en-IN"/>
        </w:rPr>
        <w:t>a</w:t>
      </w:r>
      <w:r w:rsidR="005F14C3">
        <w:rPr>
          <w:rFonts w:ascii="Helvetica" w:eastAsia="Times New Roman" w:hAnsi="Helvetica" w:cs="Times New Roman"/>
          <w:color w:val="333333"/>
          <w:sz w:val="21"/>
          <w:szCs w:val="21"/>
          <w:shd w:val="clear" w:color="auto" w:fill="FFFFFF"/>
          <w:lang w:val="en-IN"/>
        </w:rPr>
        <w:tab/>
      </w:r>
      <w:r w:rsidR="005F14C3">
        <w:rPr>
          <w:rFonts w:ascii="Helvetica" w:eastAsia="Times New Roman" w:hAnsi="Helvetica" w:cs="Times New Roman"/>
          <w:color w:val="333333"/>
          <w:sz w:val="21"/>
          <w:szCs w:val="21"/>
          <w:shd w:val="clear" w:color="auto" w:fill="FFFFFF"/>
          <w:lang w:val="en-IN"/>
        </w:rPr>
        <w:tab/>
      </w:r>
      <w:bookmarkStart w:id="0" w:name="_GoBack"/>
      <w:bookmarkEnd w:id="0"/>
      <w:proofErr w:type="spellStart"/>
      <w:r>
        <w:rPr>
          <w:rFonts w:ascii="Helvetica" w:eastAsia="Times New Roman" w:hAnsi="Helvetica" w:cs="Times New Roman"/>
          <w:color w:val="333333"/>
          <w:sz w:val="21"/>
          <w:szCs w:val="21"/>
          <w:shd w:val="clear" w:color="auto" w:fill="FFFFFF"/>
          <w:lang w:val="en-IN"/>
        </w:rPr>
        <w:t>mily</w:t>
      </w:r>
      <w:proofErr w:type="spellEnd"/>
      <w:r>
        <w:rPr>
          <w:rFonts w:ascii="Helvetica" w:eastAsia="Times New Roman" w:hAnsi="Helvetica" w:cs="Times New Roman"/>
          <w:color w:val="333333"/>
          <w:sz w:val="21"/>
          <w:szCs w:val="21"/>
          <w:shd w:val="clear" w:color="auto" w:fill="FFFFFF"/>
          <w:lang w:val="en-IN"/>
        </w:rPr>
        <w:t xml:space="preserve"> &gt;</w:t>
      </w:r>
      <w:r w:rsidR="0033564F" w:rsidRPr="0033564F">
        <w:rPr>
          <w:rFonts w:ascii="Helvetica" w:eastAsia="Times New Roman" w:hAnsi="Helvetica" w:cs="Times New Roman"/>
          <w:color w:val="333333"/>
          <w:sz w:val="21"/>
          <w:szCs w:val="21"/>
          <w:shd w:val="clear" w:color="auto" w:fill="FFFFFF"/>
          <w:lang w:val="en-IN"/>
        </w:rPr>
        <w:t xml:space="preserve">________________ (2) </w:t>
      </w:r>
      <w:r w:rsidR="00F67BC0" w:rsidRPr="00F67BC0">
        <w:rPr>
          <w:rFonts w:ascii="Helvetica" w:eastAsia="Times New Roman" w:hAnsi="Helvetica" w:cs="Times New Roman"/>
          <w:color w:val="FF0000"/>
          <w:sz w:val="21"/>
          <w:szCs w:val="21"/>
          <w:shd w:val="clear" w:color="auto" w:fill="FFFFFF"/>
          <w:lang w:val="en-IN"/>
        </w:rPr>
        <w:t>&lt;</w:t>
      </w:r>
      <w:r w:rsidR="0033564F" w:rsidRPr="0033564F">
        <w:rPr>
          <w:rFonts w:ascii="Helvetica" w:eastAsia="Times New Roman" w:hAnsi="Helvetica" w:cs="Times New Roman"/>
          <w:color w:val="FF0000"/>
          <w:sz w:val="21"/>
          <w:szCs w:val="21"/>
          <w:shd w:val="clear" w:color="auto" w:fill="FFFFFF"/>
          <w:lang w:val="en-IN"/>
        </w:rPr>
        <w:t>__</w:t>
      </w:r>
      <w:r w:rsidR="00F67BC0" w:rsidRPr="00F67BC0">
        <w:rPr>
          <w:rFonts w:ascii="Helvetica" w:eastAsia="Times New Roman" w:hAnsi="Helvetica" w:cs="Times New Roman"/>
          <w:color w:val="FF0000"/>
          <w:sz w:val="21"/>
          <w:szCs w:val="21"/>
          <w:shd w:val="clear" w:color="auto" w:fill="FFFFFF"/>
          <w:lang w:val="en-IN"/>
        </w:rPr>
        <w:t xml:space="preserve"> </w:t>
      </w:r>
      <w:r w:rsidR="00F67BC0" w:rsidRPr="00F67BC0">
        <w:rPr>
          <w:rFonts w:ascii="Helvetica" w:eastAsia="Times New Roman" w:hAnsi="Helvetica" w:cs="Times New Roman"/>
          <w:color w:val="FF0000"/>
          <w:sz w:val="21"/>
          <w:szCs w:val="21"/>
          <w:shd w:val="clear" w:color="auto" w:fill="FFFFFF"/>
          <w:lang w:val="en-IN"/>
        </w:rPr>
        <w:t xml:space="preserve">more </w:t>
      </w:r>
      <w:r w:rsidR="00F67BC0" w:rsidRPr="00F67BC0">
        <w:rPr>
          <w:rFonts w:ascii="Helvetica" w:eastAsia="Times New Roman" w:hAnsi="Helvetica" w:cs="Times New Roman"/>
          <w:color w:val="FF0000"/>
          <w:sz w:val="21"/>
          <w:szCs w:val="21"/>
          <w:shd w:val="clear" w:color="auto" w:fill="FFFFFF"/>
          <w:lang w:val="en-IN"/>
        </w:rPr>
        <w:t xml:space="preserve">than one </w:t>
      </w:r>
      <w:r w:rsidR="00F67BC0" w:rsidRPr="00F67BC0">
        <w:rPr>
          <w:rFonts w:ascii="Helvetica" w:eastAsia="Times New Roman" w:hAnsi="Helvetica" w:cs="Times New Roman"/>
          <w:color w:val="FF0000"/>
          <w:sz w:val="21"/>
          <w:szCs w:val="21"/>
          <w:shd w:val="clear" w:color="auto" w:fill="FFFFFF"/>
          <w:lang w:val="en-IN"/>
        </w:rPr>
        <w:t xml:space="preserve"> stated in the f</w:t>
      </w:r>
      <w:r w:rsidR="00F67BC0" w:rsidRPr="00F67BC0">
        <w:rPr>
          <w:rFonts w:ascii="Helvetica" w:eastAsia="Times New Roman" w:hAnsi="Helvetica" w:cs="Times New Roman"/>
          <w:color w:val="FF0000"/>
          <w:sz w:val="21"/>
          <w:szCs w:val="21"/>
          <w:shd w:val="clear" w:color="auto" w:fill="FFFFFF"/>
          <w:lang w:val="en-IN"/>
        </w:rPr>
        <w:t>a</w:t>
      </w:r>
      <w:r w:rsidR="00F67BC0" w:rsidRPr="00F67BC0">
        <w:rPr>
          <w:rFonts w:ascii="Helvetica" w:eastAsia="Times New Roman" w:hAnsi="Helvetica" w:cs="Times New Roman"/>
          <w:color w:val="FF0000"/>
          <w:sz w:val="21"/>
          <w:szCs w:val="21"/>
          <w:shd w:val="clear" w:color="auto" w:fill="FFFFFF"/>
          <w:lang w:val="en-IN"/>
        </w:rPr>
        <w:t xml:space="preserve">mily </w:t>
      </w:r>
      <w:r w:rsidR="00F67BC0" w:rsidRPr="00F67BC0">
        <w:rPr>
          <w:rFonts w:ascii="Helvetica" w:eastAsia="Times New Roman" w:hAnsi="Helvetica" w:cs="Times New Roman"/>
          <w:color w:val="FF0000"/>
          <w:sz w:val="21"/>
          <w:szCs w:val="21"/>
          <w:shd w:val="clear" w:color="auto" w:fill="FFFFFF"/>
          <w:lang w:val="en-IN"/>
        </w:rPr>
        <w:t>details&gt;</w:t>
      </w:r>
      <w:r w:rsidR="002C61AF">
        <w:rPr>
          <w:rFonts w:ascii="Helvetica" w:eastAsia="Times New Roman" w:hAnsi="Helvetica" w:cs="Times New Roman"/>
          <w:color w:val="333333"/>
          <w:sz w:val="21"/>
          <w:szCs w:val="21"/>
          <w:shd w:val="clear" w:color="auto" w:fill="FFFFFF"/>
          <w:lang w:val="en-IN"/>
        </w:rPr>
        <w:t xml:space="preserve"> (3) _________</w:t>
      </w:r>
      <w:r w:rsidR="0033564F" w:rsidRPr="0033564F">
        <w:rPr>
          <w:rFonts w:ascii="Helvetica" w:eastAsia="Times New Roman" w:hAnsi="Helvetica" w:cs="Times New Roman"/>
          <w:color w:val="333333"/>
          <w:sz w:val="21"/>
          <w:szCs w:val="21"/>
          <w:shd w:val="clear" w:color="auto" w:fill="FFFFFF"/>
          <w:lang w:val="en-IN"/>
        </w:rPr>
        <w:t xml:space="preserve">, </w:t>
      </w:r>
    </w:p>
    <w:p w:rsidR="002C61AF" w:rsidRDefault="002C61AF" w:rsidP="009C12AD">
      <w:pPr>
        <w:rPr>
          <w:rFonts w:ascii="Helvetica" w:eastAsia="Times New Roman" w:hAnsi="Helvetica" w:cs="Times New Roman"/>
          <w:color w:val="333333"/>
          <w:sz w:val="21"/>
          <w:szCs w:val="21"/>
          <w:shd w:val="clear" w:color="auto" w:fill="FFFFFF"/>
          <w:lang w:val="en-IN"/>
        </w:rPr>
      </w:pPr>
    </w:p>
    <w:p w:rsidR="002C61AF" w:rsidRDefault="0033564F" w:rsidP="009C12AD">
      <w:pPr>
        <w:rPr>
          <w:rFonts w:ascii="Helvetica" w:eastAsia="Times New Roman" w:hAnsi="Helvetica" w:cs="Times New Roman"/>
          <w:color w:val="333333"/>
          <w:sz w:val="21"/>
          <w:szCs w:val="21"/>
          <w:lang w:val="en-IN"/>
        </w:rPr>
      </w:pPr>
      <w:r w:rsidRPr="0033564F">
        <w:rPr>
          <w:rFonts w:ascii="Helvetica" w:eastAsia="Times New Roman" w:hAnsi="Helvetica" w:cs="Times New Roman"/>
          <w:color w:val="333333"/>
          <w:sz w:val="21"/>
          <w:szCs w:val="21"/>
          <w:shd w:val="clear" w:color="auto" w:fill="FFFFFF"/>
          <w:lang w:val="en-IN"/>
        </w:rPr>
        <w:t>I own following immovable and movable assets.</w:t>
      </w:r>
      <w:r w:rsidRPr="0033564F">
        <w:rPr>
          <w:rFonts w:ascii="Helvetica" w:eastAsia="Times New Roman" w:hAnsi="Helvetica" w:cs="Times New Roman"/>
          <w:color w:val="333333"/>
          <w:sz w:val="21"/>
          <w:szCs w:val="21"/>
          <w:lang w:val="en-IN"/>
        </w:rPr>
        <w:br/>
      </w:r>
      <w:r w:rsidR="002C61AF">
        <w:rPr>
          <w:rFonts w:ascii="Helvetica" w:eastAsia="Times New Roman" w:hAnsi="Helvetica" w:cs="Times New Roman"/>
          <w:color w:val="333333"/>
          <w:sz w:val="21"/>
          <w:szCs w:val="21"/>
          <w:lang w:val="en-IN"/>
        </w:rPr>
        <w:t>Immovable Assets- Non Financial</w:t>
      </w:r>
    </w:p>
    <w:p w:rsidR="002C61AF" w:rsidRDefault="002C61AF" w:rsidP="009C12AD">
      <w:pPr>
        <w:rPr>
          <w:rFonts w:ascii="Helvetica" w:eastAsia="Times New Roman" w:hAnsi="Helvetica" w:cs="Times New Roman"/>
          <w:color w:val="333333"/>
          <w:sz w:val="21"/>
          <w:szCs w:val="21"/>
          <w:lang w:val="en-IN"/>
        </w:rPr>
      </w:pPr>
    </w:p>
    <w:p w:rsidR="002C61AF" w:rsidRDefault="002C61AF" w:rsidP="009C12AD">
      <w:pPr>
        <w:rPr>
          <w:rFonts w:ascii="Helvetica" w:eastAsia="Times New Roman" w:hAnsi="Helvetica" w:cs="Times New Roman"/>
          <w:color w:val="333333"/>
          <w:sz w:val="21"/>
          <w:szCs w:val="21"/>
          <w:lang w:val="en-IN"/>
        </w:rPr>
      </w:pPr>
    </w:p>
    <w:tbl>
      <w:tblPr>
        <w:tblStyle w:val="TableGrid"/>
        <w:tblW w:w="0" w:type="auto"/>
        <w:tblLook w:val="04A0" w:firstRow="1" w:lastRow="0" w:firstColumn="1" w:lastColumn="0" w:noHBand="0" w:noVBand="1"/>
      </w:tblPr>
      <w:tblGrid>
        <w:gridCol w:w="3003"/>
        <w:gridCol w:w="3003"/>
        <w:gridCol w:w="3004"/>
      </w:tblGrid>
      <w:tr w:rsidR="002C61AF" w:rsidTr="002C61AF">
        <w:tc>
          <w:tcPr>
            <w:tcW w:w="3003" w:type="dxa"/>
          </w:tcPr>
          <w:p w:rsidR="002C61AF" w:rsidRDefault="002C61AF" w:rsidP="009C12AD">
            <w:pPr>
              <w:rPr>
                <w:rFonts w:ascii="Helvetica" w:eastAsia="Times New Roman" w:hAnsi="Helvetica" w:cs="Times New Roman"/>
                <w:color w:val="333333"/>
                <w:sz w:val="21"/>
                <w:szCs w:val="21"/>
                <w:lang w:val="en-IN"/>
              </w:rPr>
            </w:pPr>
            <w:r>
              <w:rPr>
                <w:rFonts w:ascii="Helvetica" w:eastAsia="Times New Roman" w:hAnsi="Helvetica" w:cs="Times New Roman"/>
                <w:color w:val="333333"/>
                <w:sz w:val="21"/>
                <w:szCs w:val="21"/>
                <w:lang w:val="en-IN"/>
              </w:rPr>
              <w:t>Serial Number</w:t>
            </w:r>
          </w:p>
        </w:tc>
        <w:tc>
          <w:tcPr>
            <w:tcW w:w="3003" w:type="dxa"/>
          </w:tcPr>
          <w:p w:rsidR="002C61AF" w:rsidRDefault="002C61AF" w:rsidP="009C12AD">
            <w:pPr>
              <w:rPr>
                <w:rFonts w:ascii="Helvetica" w:eastAsia="Times New Roman" w:hAnsi="Helvetica" w:cs="Times New Roman"/>
                <w:color w:val="333333"/>
                <w:sz w:val="21"/>
                <w:szCs w:val="21"/>
                <w:lang w:val="en-IN"/>
              </w:rPr>
            </w:pPr>
            <w:r>
              <w:rPr>
                <w:rFonts w:ascii="Helvetica" w:eastAsia="Times New Roman" w:hAnsi="Helvetica" w:cs="Times New Roman"/>
                <w:color w:val="333333"/>
                <w:sz w:val="21"/>
                <w:szCs w:val="21"/>
                <w:lang w:val="en-IN"/>
              </w:rPr>
              <w:t>Asset Category</w:t>
            </w:r>
          </w:p>
        </w:tc>
        <w:tc>
          <w:tcPr>
            <w:tcW w:w="3004" w:type="dxa"/>
          </w:tcPr>
          <w:p w:rsidR="002C61AF" w:rsidRDefault="002C61AF" w:rsidP="009C12AD">
            <w:pPr>
              <w:rPr>
                <w:rFonts w:ascii="Helvetica" w:eastAsia="Times New Roman" w:hAnsi="Helvetica" w:cs="Times New Roman"/>
                <w:color w:val="333333"/>
                <w:sz w:val="21"/>
                <w:szCs w:val="21"/>
                <w:lang w:val="en-IN"/>
              </w:rPr>
            </w:pPr>
            <w:r>
              <w:rPr>
                <w:rFonts w:ascii="Helvetica" w:eastAsia="Times New Roman" w:hAnsi="Helvetica" w:cs="Times New Roman"/>
                <w:color w:val="333333"/>
                <w:sz w:val="21"/>
                <w:szCs w:val="21"/>
                <w:lang w:val="en-IN"/>
              </w:rPr>
              <w:t>Details</w:t>
            </w:r>
          </w:p>
        </w:tc>
      </w:tr>
      <w:tr w:rsidR="002C61AF" w:rsidTr="002C61AF">
        <w:tc>
          <w:tcPr>
            <w:tcW w:w="3003" w:type="dxa"/>
          </w:tcPr>
          <w:p w:rsidR="002C61AF" w:rsidRDefault="002C61AF" w:rsidP="009C12AD">
            <w:pPr>
              <w:rPr>
                <w:rFonts w:ascii="Helvetica" w:eastAsia="Times New Roman" w:hAnsi="Helvetica" w:cs="Times New Roman"/>
                <w:color w:val="333333"/>
                <w:sz w:val="21"/>
                <w:szCs w:val="21"/>
                <w:lang w:val="en-IN"/>
              </w:rPr>
            </w:pPr>
            <w:r>
              <w:rPr>
                <w:rFonts w:ascii="Helvetica" w:eastAsia="Times New Roman" w:hAnsi="Helvetica" w:cs="Times New Roman"/>
                <w:color w:val="333333"/>
                <w:sz w:val="21"/>
                <w:szCs w:val="21"/>
                <w:lang w:val="en-IN"/>
              </w:rPr>
              <w:t>1</w:t>
            </w:r>
          </w:p>
        </w:tc>
        <w:tc>
          <w:tcPr>
            <w:tcW w:w="3003" w:type="dxa"/>
          </w:tcPr>
          <w:p w:rsidR="002C61AF" w:rsidRDefault="002C61AF" w:rsidP="009C12AD">
            <w:pPr>
              <w:rPr>
                <w:rFonts w:ascii="Helvetica" w:eastAsia="Times New Roman" w:hAnsi="Helvetica" w:cs="Times New Roman"/>
                <w:color w:val="333333"/>
                <w:sz w:val="21"/>
                <w:szCs w:val="21"/>
                <w:lang w:val="en-IN"/>
              </w:rPr>
            </w:pPr>
            <w:r>
              <w:rPr>
                <w:rFonts w:ascii="Helvetica" w:eastAsia="Times New Roman" w:hAnsi="Helvetica" w:cs="Times New Roman"/>
                <w:color w:val="333333"/>
                <w:sz w:val="21"/>
                <w:szCs w:val="21"/>
                <w:lang w:val="en-IN"/>
              </w:rPr>
              <w:t>Flat</w:t>
            </w:r>
          </w:p>
        </w:tc>
        <w:tc>
          <w:tcPr>
            <w:tcW w:w="3004" w:type="dxa"/>
          </w:tcPr>
          <w:p w:rsidR="002C61AF" w:rsidRDefault="002C61AF" w:rsidP="009C12AD">
            <w:pPr>
              <w:rPr>
                <w:rFonts w:ascii="Helvetica" w:eastAsia="Times New Roman" w:hAnsi="Helvetica" w:cs="Times New Roman"/>
                <w:color w:val="333333"/>
                <w:sz w:val="21"/>
                <w:szCs w:val="21"/>
                <w:lang w:val="en-IN"/>
              </w:rPr>
            </w:pPr>
            <w:r>
              <w:rPr>
                <w:rFonts w:ascii="Helvetica" w:eastAsia="Times New Roman" w:hAnsi="Helvetica" w:cs="Times New Roman"/>
                <w:color w:val="333333"/>
                <w:sz w:val="21"/>
                <w:szCs w:val="21"/>
                <w:lang w:val="en-IN"/>
              </w:rPr>
              <w:t>&lt; Flat no, address</w:t>
            </w:r>
          </w:p>
        </w:tc>
      </w:tr>
      <w:tr w:rsidR="002C61AF" w:rsidTr="002C61AF">
        <w:tc>
          <w:tcPr>
            <w:tcW w:w="3003" w:type="dxa"/>
          </w:tcPr>
          <w:p w:rsidR="002C61AF" w:rsidRDefault="002C61AF" w:rsidP="009C12AD">
            <w:pPr>
              <w:rPr>
                <w:rFonts w:ascii="Helvetica" w:eastAsia="Times New Roman" w:hAnsi="Helvetica" w:cs="Times New Roman"/>
                <w:color w:val="333333"/>
                <w:sz w:val="21"/>
                <w:szCs w:val="21"/>
                <w:lang w:val="en-IN"/>
              </w:rPr>
            </w:pPr>
            <w:r>
              <w:rPr>
                <w:rFonts w:ascii="Helvetica" w:eastAsia="Times New Roman" w:hAnsi="Helvetica" w:cs="Times New Roman"/>
                <w:color w:val="333333"/>
                <w:sz w:val="21"/>
                <w:szCs w:val="21"/>
                <w:lang w:val="en-IN"/>
              </w:rPr>
              <w:t>2</w:t>
            </w:r>
          </w:p>
        </w:tc>
        <w:tc>
          <w:tcPr>
            <w:tcW w:w="3003" w:type="dxa"/>
          </w:tcPr>
          <w:p w:rsidR="002C61AF" w:rsidRDefault="002C61AF" w:rsidP="009C12AD">
            <w:pPr>
              <w:rPr>
                <w:rFonts w:ascii="Helvetica" w:eastAsia="Times New Roman" w:hAnsi="Helvetica" w:cs="Times New Roman"/>
                <w:color w:val="333333"/>
                <w:sz w:val="21"/>
                <w:szCs w:val="21"/>
                <w:lang w:val="en-IN"/>
              </w:rPr>
            </w:pPr>
            <w:r>
              <w:rPr>
                <w:rFonts w:ascii="Helvetica" w:eastAsia="Times New Roman" w:hAnsi="Helvetica" w:cs="Times New Roman"/>
                <w:color w:val="333333"/>
                <w:sz w:val="21"/>
                <w:szCs w:val="21"/>
                <w:lang w:val="en-IN"/>
              </w:rPr>
              <w:t>Vehicle</w:t>
            </w:r>
          </w:p>
        </w:tc>
        <w:tc>
          <w:tcPr>
            <w:tcW w:w="3004" w:type="dxa"/>
          </w:tcPr>
          <w:p w:rsidR="002C61AF" w:rsidRDefault="002C61AF" w:rsidP="009C12AD">
            <w:pPr>
              <w:rPr>
                <w:rFonts w:ascii="Helvetica" w:eastAsia="Times New Roman" w:hAnsi="Helvetica" w:cs="Times New Roman"/>
                <w:color w:val="333333"/>
                <w:sz w:val="21"/>
                <w:szCs w:val="21"/>
                <w:lang w:val="en-IN"/>
              </w:rPr>
            </w:pPr>
            <w:r>
              <w:rPr>
                <w:rFonts w:ascii="Helvetica" w:eastAsia="Times New Roman" w:hAnsi="Helvetica" w:cs="Times New Roman"/>
                <w:color w:val="333333"/>
                <w:sz w:val="21"/>
                <w:szCs w:val="21"/>
                <w:lang w:val="en-IN"/>
              </w:rPr>
              <w:t>&lt; No., Details of the vehicle</w:t>
            </w:r>
          </w:p>
        </w:tc>
      </w:tr>
    </w:tbl>
    <w:p w:rsidR="002C61AF" w:rsidRDefault="0033564F" w:rsidP="009C12AD">
      <w:pPr>
        <w:rPr>
          <w:rFonts w:ascii="Helvetica" w:eastAsia="Times New Roman" w:hAnsi="Helvetica" w:cs="Times New Roman"/>
          <w:color w:val="333333"/>
          <w:sz w:val="21"/>
          <w:szCs w:val="21"/>
          <w:shd w:val="clear" w:color="auto" w:fill="FFFFFF"/>
          <w:lang w:val="en-IN"/>
        </w:rPr>
      </w:pPr>
      <w:r w:rsidRPr="0033564F">
        <w:rPr>
          <w:rFonts w:ascii="Helvetica" w:eastAsia="Times New Roman" w:hAnsi="Helvetica" w:cs="Times New Roman"/>
          <w:color w:val="333333"/>
          <w:sz w:val="21"/>
          <w:szCs w:val="21"/>
          <w:lang w:val="en-IN"/>
        </w:rPr>
        <w:br/>
      </w:r>
    </w:p>
    <w:p w:rsidR="002C61AF" w:rsidRDefault="002C61AF" w:rsidP="009C12AD">
      <w:pPr>
        <w:rPr>
          <w:rFonts w:ascii="Helvetica" w:eastAsia="Times New Roman" w:hAnsi="Helvetica" w:cs="Times New Roman"/>
          <w:color w:val="333333"/>
          <w:sz w:val="21"/>
          <w:szCs w:val="21"/>
          <w:shd w:val="clear" w:color="auto" w:fill="FFFFFF"/>
          <w:lang w:val="en-IN"/>
        </w:rPr>
      </w:pPr>
      <w:r>
        <w:rPr>
          <w:rFonts w:ascii="Helvetica" w:eastAsia="Times New Roman" w:hAnsi="Helvetica" w:cs="Times New Roman"/>
          <w:color w:val="333333"/>
          <w:sz w:val="21"/>
          <w:szCs w:val="21"/>
          <w:shd w:val="clear" w:color="auto" w:fill="FFFFFF"/>
          <w:lang w:val="en-IN"/>
        </w:rPr>
        <w:t>Movable Assets- Financial</w:t>
      </w:r>
    </w:p>
    <w:p w:rsidR="002C61AF" w:rsidRDefault="002C61AF" w:rsidP="009C12AD">
      <w:pPr>
        <w:rPr>
          <w:rFonts w:ascii="Helvetica" w:eastAsia="Times New Roman" w:hAnsi="Helvetica" w:cs="Times New Roman"/>
          <w:color w:val="333333"/>
          <w:sz w:val="21"/>
          <w:szCs w:val="21"/>
          <w:shd w:val="clear" w:color="auto" w:fill="FFFFFF"/>
          <w:lang w:val="en-IN"/>
        </w:rPr>
      </w:pPr>
    </w:p>
    <w:tbl>
      <w:tblPr>
        <w:tblStyle w:val="TableGrid"/>
        <w:tblW w:w="12013" w:type="dxa"/>
        <w:tblLook w:val="04A0" w:firstRow="1" w:lastRow="0" w:firstColumn="1" w:lastColumn="0" w:noHBand="0" w:noVBand="1"/>
      </w:tblPr>
      <w:tblGrid>
        <w:gridCol w:w="3003"/>
        <w:gridCol w:w="3003"/>
        <w:gridCol w:w="3003"/>
        <w:gridCol w:w="3004"/>
      </w:tblGrid>
      <w:tr w:rsidR="00BC656F" w:rsidTr="00BC656F">
        <w:tc>
          <w:tcPr>
            <w:tcW w:w="3003" w:type="dxa"/>
          </w:tcPr>
          <w:p w:rsidR="00BC656F" w:rsidRDefault="00BC656F" w:rsidP="00BC656F">
            <w:pPr>
              <w:rPr>
                <w:rFonts w:ascii="Helvetica" w:eastAsia="Times New Roman" w:hAnsi="Helvetica" w:cs="Times New Roman"/>
                <w:color w:val="333333"/>
                <w:sz w:val="21"/>
                <w:szCs w:val="21"/>
                <w:lang w:val="en-IN"/>
              </w:rPr>
            </w:pPr>
            <w:r>
              <w:rPr>
                <w:rFonts w:ascii="Helvetica" w:eastAsia="Times New Roman" w:hAnsi="Helvetica" w:cs="Times New Roman"/>
                <w:color w:val="333333"/>
                <w:sz w:val="21"/>
                <w:szCs w:val="21"/>
                <w:lang w:val="en-IN"/>
              </w:rPr>
              <w:t>Serial Number</w:t>
            </w:r>
          </w:p>
        </w:tc>
        <w:tc>
          <w:tcPr>
            <w:tcW w:w="3003" w:type="dxa"/>
          </w:tcPr>
          <w:p w:rsidR="00BC656F" w:rsidRDefault="00BC656F" w:rsidP="00BC656F">
            <w:pPr>
              <w:rPr>
                <w:rFonts w:ascii="Helvetica" w:eastAsia="Times New Roman" w:hAnsi="Helvetica" w:cs="Times New Roman"/>
                <w:color w:val="333333"/>
                <w:sz w:val="21"/>
                <w:szCs w:val="21"/>
                <w:shd w:val="clear" w:color="auto" w:fill="FFFFFF"/>
                <w:lang w:val="en-IN"/>
              </w:rPr>
            </w:pPr>
            <w:r>
              <w:rPr>
                <w:rFonts w:ascii="Helvetica" w:eastAsia="Times New Roman" w:hAnsi="Helvetica" w:cs="Times New Roman"/>
                <w:color w:val="333333"/>
                <w:sz w:val="21"/>
                <w:szCs w:val="21"/>
                <w:lang w:val="en-IN"/>
              </w:rPr>
              <w:t>Asset Category</w:t>
            </w:r>
          </w:p>
        </w:tc>
        <w:tc>
          <w:tcPr>
            <w:tcW w:w="3003" w:type="dxa"/>
          </w:tcPr>
          <w:p w:rsidR="00BC656F" w:rsidRDefault="00BC656F" w:rsidP="00BC656F">
            <w:pPr>
              <w:rPr>
                <w:rFonts w:ascii="Helvetica" w:eastAsia="Times New Roman" w:hAnsi="Helvetica" w:cs="Times New Roman"/>
                <w:color w:val="333333"/>
                <w:sz w:val="21"/>
                <w:szCs w:val="21"/>
                <w:shd w:val="clear" w:color="auto" w:fill="FFFFFF"/>
                <w:lang w:val="en-IN"/>
              </w:rPr>
            </w:pPr>
            <w:r>
              <w:rPr>
                <w:rFonts w:ascii="Helvetica" w:eastAsia="Times New Roman" w:hAnsi="Helvetica" w:cs="Times New Roman"/>
                <w:color w:val="333333"/>
                <w:sz w:val="21"/>
                <w:szCs w:val="21"/>
                <w:lang w:val="en-IN"/>
              </w:rPr>
              <w:t>Details</w:t>
            </w:r>
          </w:p>
        </w:tc>
        <w:tc>
          <w:tcPr>
            <w:tcW w:w="3004" w:type="dxa"/>
          </w:tcPr>
          <w:p w:rsidR="00BC656F" w:rsidRDefault="00BC656F" w:rsidP="00BC656F">
            <w:pPr>
              <w:rPr>
                <w:rFonts w:ascii="Helvetica" w:eastAsia="Times New Roman" w:hAnsi="Helvetica" w:cs="Times New Roman"/>
                <w:color w:val="333333"/>
                <w:sz w:val="21"/>
                <w:szCs w:val="21"/>
                <w:shd w:val="clear" w:color="auto" w:fill="FFFFFF"/>
                <w:lang w:val="en-IN"/>
              </w:rPr>
            </w:pPr>
          </w:p>
        </w:tc>
      </w:tr>
      <w:tr w:rsidR="00BC656F" w:rsidTr="00BC656F">
        <w:tc>
          <w:tcPr>
            <w:tcW w:w="3003" w:type="dxa"/>
          </w:tcPr>
          <w:p w:rsidR="00BC656F" w:rsidRDefault="00BC656F" w:rsidP="00BC656F">
            <w:pPr>
              <w:rPr>
                <w:rFonts w:ascii="Helvetica" w:eastAsia="Times New Roman" w:hAnsi="Helvetica" w:cs="Times New Roman"/>
                <w:color w:val="333333"/>
                <w:sz w:val="21"/>
                <w:szCs w:val="21"/>
                <w:lang w:val="en-IN"/>
              </w:rPr>
            </w:pPr>
            <w:r>
              <w:rPr>
                <w:rFonts w:ascii="Helvetica" w:eastAsia="Times New Roman" w:hAnsi="Helvetica" w:cs="Times New Roman"/>
                <w:color w:val="333333"/>
                <w:sz w:val="21"/>
                <w:szCs w:val="21"/>
                <w:lang w:val="en-IN"/>
              </w:rPr>
              <w:t>1</w:t>
            </w:r>
          </w:p>
        </w:tc>
        <w:tc>
          <w:tcPr>
            <w:tcW w:w="3003" w:type="dxa"/>
          </w:tcPr>
          <w:p w:rsidR="00BC656F" w:rsidRDefault="00BC656F" w:rsidP="00BC656F">
            <w:pPr>
              <w:rPr>
                <w:rFonts w:ascii="Helvetica" w:eastAsia="Times New Roman" w:hAnsi="Helvetica" w:cs="Times New Roman"/>
                <w:color w:val="333333"/>
                <w:sz w:val="21"/>
                <w:szCs w:val="21"/>
                <w:shd w:val="clear" w:color="auto" w:fill="FFFFFF"/>
                <w:lang w:val="en-IN"/>
              </w:rPr>
            </w:pPr>
            <w:r>
              <w:rPr>
                <w:rFonts w:ascii="Helvetica" w:eastAsia="Times New Roman" w:hAnsi="Helvetica" w:cs="Times New Roman"/>
                <w:color w:val="333333"/>
                <w:sz w:val="21"/>
                <w:szCs w:val="21"/>
                <w:shd w:val="clear" w:color="auto" w:fill="FFFFFF"/>
                <w:lang w:val="en-IN"/>
              </w:rPr>
              <w:t>shares</w:t>
            </w:r>
          </w:p>
        </w:tc>
        <w:tc>
          <w:tcPr>
            <w:tcW w:w="3003" w:type="dxa"/>
          </w:tcPr>
          <w:p w:rsidR="00BC656F" w:rsidRDefault="00BC656F" w:rsidP="00BC656F">
            <w:pPr>
              <w:rPr>
                <w:rFonts w:ascii="Helvetica" w:eastAsia="Times New Roman" w:hAnsi="Helvetica" w:cs="Times New Roman"/>
                <w:color w:val="333333"/>
                <w:sz w:val="21"/>
                <w:szCs w:val="21"/>
                <w:shd w:val="clear" w:color="auto" w:fill="FFFFFF"/>
                <w:lang w:val="en-IN"/>
              </w:rPr>
            </w:pPr>
            <w:r>
              <w:rPr>
                <w:rFonts w:ascii="Helvetica" w:eastAsia="Times New Roman" w:hAnsi="Helvetica" w:cs="Times New Roman"/>
                <w:color w:val="333333"/>
                <w:sz w:val="21"/>
                <w:szCs w:val="21"/>
                <w:shd w:val="clear" w:color="auto" w:fill="FFFFFF"/>
                <w:lang w:val="en-IN"/>
              </w:rPr>
              <w:t>Company Name</w:t>
            </w:r>
          </w:p>
        </w:tc>
        <w:tc>
          <w:tcPr>
            <w:tcW w:w="3004" w:type="dxa"/>
          </w:tcPr>
          <w:p w:rsidR="00BC656F" w:rsidRDefault="00BC656F" w:rsidP="00BC656F">
            <w:pPr>
              <w:rPr>
                <w:rFonts w:ascii="Helvetica" w:eastAsia="Times New Roman" w:hAnsi="Helvetica" w:cs="Times New Roman"/>
                <w:color w:val="333333"/>
                <w:sz w:val="21"/>
                <w:szCs w:val="21"/>
                <w:shd w:val="clear" w:color="auto" w:fill="FFFFFF"/>
                <w:lang w:val="en-IN"/>
              </w:rPr>
            </w:pPr>
          </w:p>
        </w:tc>
      </w:tr>
      <w:tr w:rsidR="00BC656F" w:rsidTr="00BC656F">
        <w:tc>
          <w:tcPr>
            <w:tcW w:w="3003" w:type="dxa"/>
          </w:tcPr>
          <w:p w:rsidR="00BC656F" w:rsidRDefault="00BC656F" w:rsidP="00BC656F">
            <w:pPr>
              <w:rPr>
                <w:rFonts w:ascii="Helvetica" w:eastAsia="Times New Roman" w:hAnsi="Helvetica" w:cs="Times New Roman"/>
                <w:color w:val="333333"/>
                <w:sz w:val="21"/>
                <w:szCs w:val="21"/>
                <w:lang w:val="en-IN"/>
              </w:rPr>
            </w:pPr>
            <w:r>
              <w:rPr>
                <w:rFonts w:ascii="Helvetica" w:eastAsia="Times New Roman" w:hAnsi="Helvetica" w:cs="Times New Roman"/>
                <w:color w:val="333333"/>
                <w:sz w:val="21"/>
                <w:szCs w:val="21"/>
                <w:lang w:val="en-IN"/>
              </w:rPr>
              <w:t>2</w:t>
            </w:r>
          </w:p>
        </w:tc>
        <w:tc>
          <w:tcPr>
            <w:tcW w:w="3003" w:type="dxa"/>
          </w:tcPr>
          <w:p w:rsidR="00BC656F" w:rsidRDefault="00BC656F" w:rsidP="00BC656F">
            <w:pPr>
              <w:rPr>
                <w:rFonts w:ascii="Helvetica" w:eastAsia="Times New Roman" w:hAnsi="Helvetica" w:cs="Times New Roman"/>
                <w:color w:val="333333"/>
                <w:sz w:val="21"/>
                <w:szCs w:val="21"/>
                <w:shd w:val="clear" w:color="auto" w:fill="FFFFFF"/>
                <w:lang w:val="en-IN"/>
              </w:rPr>
            </w:pPr>
            <w:r>
              <w:rPr>
                <w:rFonts w:ascii="Helvetica" w:eastAsia="Times New Roman" w:hAnsi="Helvetica" w:cs="Times New Roman"/>
                <w:color w:val="333333"/>
                <w:sz w:val="21"/>
                <w:szCs w:val="21"/>
                <w:shd w:val="clear" w:color="auto" w:fill="FFFFFF"/>
                <w:lang w:val="en-IN"/>
              </w:rPr>
              <w:t>Jewellery</w:t>
            </w:r>
          </w:p>
        </w:tc>
        <w:tc>
          <w:tcPr>
            <w:tcW w:w="3003" w:type="dxa"/>
          </w:tcPr>
          <w:p w:rsidR="00BC656F" w:rsidRDefault="00BC656F" w:rsidP="00BC656F">
            <w:pPr>
              <w:rPr>
                <w:rFonts w:ascii="Helvetica" w:eastAsia="Times New Roman" w:hAnsi="Helvetica" w:cs="Times New Roman"/>
                <w:color w:val="333333"/>
                <w:sz w:val="21"/>
                <w:szCs w:val="21"/>
                <w:shd w:val="clear" w:color="auto" w:fill="FFFFFF"/>
                <w:lang w:val="en-IN"/>
              </w:rPr>
            </w:pPr>
            <w:r>
              <w:rPr>
                <w:rFonts w:ascii="Helvetica" w:eastAsia="Times New Roman" w:hAnsi="Helvetica" w:cs="Times New Roman"/>
                <w:color w:val="333333"/>
                <w:sz w:val="21"/>
                <w:szCs w:val="21"/>
                <w:shd w:val="clear" w:color="auto" w:fill="FFFFFF"/>
                <w:lang w:val="en-IN"/>
              </w:rPr>
              <w:t>Asset details captured</w:t>
            </w:r>
          </w:p>
        </w:tc>
        <w:tc>
          <w:tcPr>
            <w:tcW w:w="3004" w:type="dxa"/>
          </w:tcPr>
          <w:p w:rsidR="00BC656F" w:rsidRDefault="00BC656F" w:rsidP="00BC656F">
            <w:pPr>
              <w:rPr>
                <w:rFonts w:ascii="Helvetica" w:eastAsia="Times New Roman" w:hAnsi="Helvetica" w:cs="Times New Roman"/>
                <w:color w:val="333333"/>
                <w:sz w:val="21"/>
                <w:szCs w:val="21"/>
                <w:shd w:val="clear" w:color="auto" w:fill="FFFFFF"/>
                <w:lang w:val="en-IN"/>
              </w:rPr>
            </w:pPr>
          </w:p>
        </w:tc>
      </w:tr>
    </w:tbl>
    <w:p w:rsidR="002C61AF" w:rsidRDefault="002C61AF" w:rsidP="009C12AD">
      <w:pPr>
        <w:rPr>
          <w:rFonts w:ascii="Helvetica" w:eastAsia="Times New Roman" w:hAnsi="Helvetica" w:cs="Times New Roman"/>
          <w:color w:val="333333"/>
          <w:sz w:val="21"/>
          <w:szCs w:val="21"/>
          <w:shd w:val="clear" w:color="auto" w:fill="FFFFFF"/>
          <w:lang w:val="en-IN"/>
        </w:rPr>
      </w:pPr>
    </w:p>
    <w:p w:rsidR="002C61AF" w:rsidRDefault="002C61AF" w:rsidP="009C12AD">
      <w:pPr>
        <w:rPr>
          <w:rFonts w:ascii="Helvetica" w:eastAsia="Times New Roman" w:hAnsi="Helvetica" w:cs="Times New Roman"/>
          <w:color w:val="333333"/>
          <w:sz w:val="21"/>
          <w:szCs w:val="21"/>
          <w:shd w:val="clear" w:color="auto" w:fill="FFFFFF"/>
          <w:lang w:val="en-IN"/>
        </w:rPr>
      </w:pPr>
    </w:p>
    <w:p w:rsidR="009C12AD" w:rsidRDefault="009C12AD" w:rsidP="009C12AD">
      <w:pPr>
        <w:rPr>
          <w:rFonts w:ascii="Helvetica" w:eastAsia="Times New Roman" w:hAnsi="Helvetica" w:cs="Times New Roman"/>
          <w:color w:val="333333"/>
          <w:sz w:val="21"/>
          <w:szCs w:val="21"/>
          <w:lang w:val="en-IN"/>
        </w:rPr>
      </w:pPr>
    </w:p>
    <w:p w:rsidR="009C12AD" w:rsidRPr="009C12AD" w:rsidRDefault="0033564F" w:rsidP="009C12AD">
      <w:pPr>
        <w:rPr>
          <w:rFonts w:ascii="Helvetica" w:eastAsia="Times New Roman" w:hAnsi="Helvetica"/>
          <w:color w:val="333333"/>
          <w:sz w:val="21"/>
          <w:szCs w:val="21"/>
          <w:lang w:val="en-IN"/>
        </w:rPr>
      </w:pPr>
      <w:r w:rsidRPr="0033564F">
        <w:rPr>
          <w:rFonts w:ascii="Helvetica" w:eastAsia="Times New Roman" w:hAnsi="Helvetica" w:cs="Times New Roman"/>
          <w:color w:val="333333"/>
          <w:sz w:val="21"/>
          <w:szCs w:val="21"/>
          <w:lang w:val="en-IN"/>
        </w:rPr>
        <w:br/>
      </w:r>
      <w:r w:rsidR="009C12AD" w:rsidRPr="009C12AD">
        <w:rPr>
          <w:rFonts w:ascii="Helvetica" w:eastAsia="Times New Roman" w:hAnsi="Helvetica"/>
          <w:b/>
          <w:bCs/>
          <w:color w:val="333333"/>
          <w:sz w:val="21"/>
          <w:szCs w:val="21"/>
          <w:lang w:val="en-IN"/>
        </w:rPr>
        <w:t>1 The reader is identified</w:t>
      </w:r>
      <w:r w:rsidR="009C12AD" w:rsidRPr="009C12AD">
        <w:rPr>
          <w:rFonts w:ascii="Helvetica" w:eastAsia="Times New Roman" w:hAnsi="Helvetica"/>
          <w:color w:val="333333"/>
          <w:sz w:val="21"/>
          <w:szCs w:val="21"/>
          <w:lang w:val="en-IN"/>
        </w:rPr>
        <w:br/>
        <w:t>An article is like a direct conversation with the reader. The exam question might tell you who your readers are. For example, the students at a school, or the people living in a town or people who are interested in sports. Everything you write must speak to that reader and engage their interest right from the first sentence.</w:t>
      </w:r>
      <w:r w:rsidR="009C12AD" w:rsidRPr="009C12AD">
        <w:rPr>
          <w:rFonts w:ascii="Helvetica" w:eastAsia="Times New Roman" w:hAnsi="Helvetica"/>
          <w:color w:val="333333"/>
          <w:sz w:val="21"/>
          <w:szCs w:val="21"/>
          <w:lang w:val="en-IN"/>
        </w:rPr>
        <w:br/>
      </w:r>
      <w:r w:rsidR="009C12AD" w:rsidRPr="009C12AD">
        <w:rPr>
          <w:rFonts w:ascii="Helvetica" w:eastAsia="Times New Roman" w:hAnsi="Helvetica"/>
          <w:color w:val="333333"/>
          <w:sz w:val="21"/>
          <w:szCs w:val="21"/>
          <w:lang w:val="en-IN"/>
        </w:rPr>
        <w:br/>
      </w:r>
      <w:r w:rsidR="009C12AD" w:rsidRPr="009C12AD">
        <w:rPr>
          <w:rFonts w:ascii="Helvetica" w:eastAsia="Times New Roman" w:hAnsi="Helvetica"/>
          <w:b/>
          <w:bCs/>
          <w:color w:val="333333"/>
          <w:sz w:val="21"/>
          <w:szCs w:val="21"/>
          <w:lang w:val="en-IN"/>
        </w:rPr>
        <w:t>2 It has to get attention</w:t>
      </w:r>
      <w:r w:rsidR="009C12AD" w:rsidRPr="009C12AD">
        <w:rPr>
          <w:rFonts w:ascii="Helvetica" w:eastAsia="Times New Roman" w:hAnsi="Helvetica"/>
          <w:color w:val="333333"/>
          <w:sz w:val="21"/>
          <w:szCs w:val="21"/>
          <w:lang w:val="en-IN"/>
        </w:rPr>
        <w:br/>
        <w:t>If you're anywhere on the internet these days, you'll be bombarded with articles with headlines that pull the reader in. It's called "click baiting" and all the writer is trying to do is make you open the page to read their article.  You need to think like a journalist when you're writing your article. </w:t>
      </w:r>
      <w:r w:rsidR="009C12AD" w:rsidRPr="009C12AD">
        <w:rPr>
          <w:rFonts w:ascii="Helvetica" w:eastAsia="Times New Roman" w:hAnsi="Helvetica"/>
          <w:color w:val="333333"/>
          <w:sz w:val="21"/>
          <w:szCs w:val="21"/>
          <w:lang w:val="en-IN"/>
        </w:rPr>
        <w:br/>
        <w:t xml:space="preserve">Look at the heading and the first line of this article.  </w:t>
      </w:r>
      <w:r w:rsidR="009C12AD" w:rsidRPr="009C12AD">
        <w:rPr>
          <w:rFonts w:ascii="Helvetica" w:eastAsia="Times New Roman" w:hAnsi="Helvetica"/>
          <w:color w:val="333333"/>
          <w:sz w:val="21"/>
          <w:szCs w:val="21"/>
          <w:lang w:val="en-IN"/>
        </w:rPr>
        <w:br/>
      </w:r>
      <w:r w:rsidR="009C12AD" w:rsidRPr="009C12AD">
        <w:rPr>
          <w:rFonts w:ascii="Helvetica" w:eastAsia="Times New Roman" w:hAnsi="Helvetica"/>
          <w:color w:val="333333"/>
          <w:sz w:val="21"/>
          <w:szCs w:val="21"/>
          <w:lang w:val="en-IN"/>
        </w:rPr>
        <w:br/>
      </w:r>
      <w:r w:rsidR="009C12AD" w:rsidRPr="009C12AD">
        <w:rPr>
          <w:rFonts w:ascii="Helvetica" w:eastAsia="Times New Roman" w:hAnsi="Helvetica"/>
          <w:b/>
          <w:bCs/>
          <w:color w:val="333333"/>
          <w:sz w:val="21"/>
          <w:szCs w:val="21"/>
          <w:lang w:val="en-IN"/>
        </w:rPr>
        <w:lastRenderedPageBreak/>
        <w:t>3 It has to be interesting</w:t>
      </w:r>
      <w:r w:rsidR="009C12AD" w:rsidRPr="009C12AD">
        <w:rPr>
          <w:rFonts w:ascii="Helvetica" w:eastAsia="Times New Roman" w:hAnsi="Helvetica"/>
          <w:color w:val="333333"/>
          <w:sz w:val="21"/>
          <w:szCs w:val="21"/>
          <w:lang w:val="en-IN"/>
        </w:rPr>
        <w:br/>
        <w:t>For an article to work, it has to be engaging enough to read all the way through. Remember how bored the examiner must be after reading fifty exam papers. Make it easier for them to get a good impression about your writing by entertaining them. Add humour, real life or made up examples, or make up quotes.</w:t>
      </w:r>
      <w:r w:rsidR="009C12AD" w:rsidRPr="009C12AD">
        <w:rPr>
          <w:rFonts w:ascii="Helvetica" w:eastAsia="Times New Roman" w:hAnsi="Helvetica"/>
          <w:color w:val="333333"/>
          <w:sz w:val="21"/>
          <w:szCs w:val="21"/>
          <w:lang w:val="en-IN"/>
        </w:rPr>
        <w:br/>
      </w:r>
      <w:r w:rsidR="009C12AD" w:rsidRPr="009C12AD">
        <w:rPr>
          <w:rFonts w:ascii="Helvetica" w:eastAsia="Times New Roman" w:hAnsi="Helvetica"/>
          <w:color w:val="333333"/>
          <w:sz w:val="21"/>
          <w:szCs w:val="21"/>
          <w:lang w:val="en-IN"/>
        </w:rPr>
        <w:br/>
      </w:r>
      <w:r w:rsidR="009C12AD" w:rsidRPr="009C12AD">
        <w:rPr>
          <w:rFonts w:ascii="Helvetica" w:eastAsia="Times New Roman" w:hAnsi="Helvetica"/>
          <w:b/>
          <w:bCs/>
          <w:color w:val="333333"/>
          <w:sz w:val="21"/>
          <w:szCs w:val="21"/>
          <w:lang w:val="en-IN"/>
        </w:rPr>
        <w:t>4 It has to be easy to read</w:t>
      </w:r>
      <w:r w:rsidR="009C12AD" w:rsidRPr="009C12AD">
        <w:rPr>
          <w:rFonts w:ascii="Helvetica" w:eastAsia="Times New Roman" w:hAnsi="Helvetica"/>
          <w:color w:val="333333"/>
          <w:sz w:val="21"/>
          <w:szCs w:val="21"/>
          <w:lang w:val="en-IN"/>
        </w:rPr>
        <w:br/>
        <w:t>Use subheadings to break up the text and make clear paragraphs. Write in a semi-informal, conversational style.  And make sure there is organisation to your ideas. The planning stage is vital for this.  Spend 5-10 minutes brainstorming ideas and choose the best three or four. Think what your subheadings might be and then write a short introduction that lets the reader know what to expect. </w:t>
      </w:r>
      <w:r w:rsidR="009C12AD" w:rsidRPr="009C12AD">
        <w:rPr>
          <w:rFonts w:ascii="Helvetica" w:eastAsia="Times New Roman" w:hAnsi="Helvetica"/>
          <w:color w:val="333333"/>
          <w:sz w:val="21"/>
          <w:szCs w:val="21"/>
          <w:lang w:val="en-IN"/>
        </w:rPr>
        <w:br/>
        <w:t>Keep in mind that you want the reader to keep reading, so don't tell them exactly what they will read. This is not an essay! In an essay you usually restate the question, explain how you will answer it and maybe say why it's important. In an article, that will kill the reader's interest. </w:t>
      </w:r>
      <w:r w:rsidR="009C12AD" w:rsidRPr="009C12AD">
        <w:rPr>
          <w:rFonts w:ascii="Helvetica" w:eastAsia="Times New Roman" w:hAnsi="Helvetica"/>
          <w:color w:val="333333"/>
          <w:sz w:val="21"/>
          <w:szCs w:val="21"/>
          <w:lang w:val="en-IN"/>
        </w:rPr>
        <w:br/>
        <w:t xml:space="preserve">Look back at this paragraph.  </w:t>
      </w:r>
      <w:r w:rsidR="009C12AD" w:rsidRPr="009C12AD">
        <w:rPr>
          <w:rFonts w:ascii="Helvetica" w:eastAsia="Times New Roman" w:hAnsi="Helvetica"/>
          <w:color w:val="333333"/>
          <w:sz w:val="21"/>
          <w:szCs w:val="21"/>
          <w:lang w:val="en-IN"/>
        </w:rPr>
        <w:br/>
      </w:r>
      <w:r w:rsidR="009C12AD" w:rsidRPr="009C12AD">
        <w:rPr>
          <w:rFonts w:ascii="Helvetica" w:eastAsia="Times New Roman" w:hAnsi="Helvetica"/>
          <w:color w:val="333333"/>
          <w:sz w:val="21"/>
          <w:szCs w:val="21"/>
          <w:lang w:val="en-IN"/>
        </w:rPr>
        <w:br/>
      </w:r>
      <w:r w:rsidR="009C12AD" w:rsidRPr="009C12AD">
        <w:rPr>
          <w:rFonts w:ascii="Helvetica" w:eastAsia="Times New Roman" w:hAnsi="Helvetica"/>
          <w:b/>
          <w:bCs/>
          <w:color w:val="333333"/>
          <w:sz w:val="21"/>
          <w:szCs w:val="21"/>
          <w:lang w:val="en-IN"/>
        </w:rPr>
        <w:t>5 Write a good ending</w:t>
      </w:r>
      <w:r w:rsidR="009C12AD" w:rsidRPr="009C12AD">
        <w:rPr>
          <w:rFonts w:ascii="Helvetica" w:eastAsia="Times New Roman" w:hAnsi="Helvetica"/>
          <w:color w:val="333333"/>
          <w:sz w:val="21"/>
          <w:szCs w:val="21"/>
          <w:lang w:val="en-IN"/>
        </w:rPr>
        <w:br/>
        <w:t>In an essay you sum up the points that have gone before and draw a conclusion from that. But in an article, it's better to give the reader something to think about, perhaps by asking them another question or giving them a call to action. Often, the best endings link back to the starting point in some way.</w:t>
      </w:r>
      <w:r w:rsidR="009C12AD" w:rsidRPr="009C12AD">
        <w:rPr>
          <w:rFonts w:ascii="Helvetica" w:eastAsia="Times New Roman" w:hAnsi="Helvetica"/>
          <w:color w:val="333333"/>
          <w:sz w:val="21"/>
          <w:szCs w:val="21"/>
          <w:lang w:val="en-IN"/>
        </w:rPr>
        <w:br/>
        <w:t>Here are two endings I could use for this article:</w:t>
      </w:r>
    </w:p>
    <w:p w:rsidR="009C12AD" w:rsidRPr="009C12AD" w:rsidRDefault="009C12AD" w:rsidP="009C12AD">
      <w:pPr>
        <w:numPr>
          <w:ilvl w:val="0"/>
          <w:numId w:val="1"/>
        </w:numPr>
        <w:rPr>
          <w:rFonts w:ascii="Helvetica" w:eastAsia="Times New Roman" w:hAnsi="Helvetica" w:cs="Times New Roman"/>
          <w:color w:val="333333"/>
          <w:sz w:val="21"/>
          <w:szCs w:val="21"/>
          <w:lang w:val="en-IN"/>
        </w:rPr>
      </w:pPr>
      <w:r w:rsidRPr="009C12AD">
        <w:rPr>
          <w:rFonts w:ascii="Helvetica" w:eastAsia="Times New Roman" w:hAnsi="Helvetica" w:cs="Times New Roman"/>
          <w:color w:val="333333"/>
          <w:sz w:val="21"/>
          <w:szCs w:val="21"/>
          <w:lang w:val="en-IN"/>
        </w:rPr>
        <w:t>Look at your internet browsing history from the last day. Which articles got your attention? Can you see how they did it?</w:t>
      </w:r>
    </w:p>
    <w:p w:rsidR="009C12AD" w:rsidRPr="009C12AD" w:rsidRDefault="009C12AD" w:rsidP="009C12AD">
      <w:pPr>
        <w:numPr>
          <w:ilvl w:val="0"/>
          <w:numId w:val="1"/>
        </w:numPr>
        <w:rPr>
          <w:rFonts w:ascii="Helvetica" w:eastAsia="Times New Roman" w:hAnsi="Helvetica" w:cs="Times New Roman"/>
          <w:color w:val="333333"/>
          <w:sz w:val="21"/>
          <w:szCs w:val="21"/>
          <w:lang w:val="en-IN"/>
        </w:rPr>
      </w:pPr>
      <w:r w:rsidRPr="009C12AD">
        <w:rPr>
          <w:rFonts w:ascii="Helvetica" w:eastAsia="Times New Roman" w:hAnsi="Helvetica" w:cs="Times New Roman"/>
          <w:color w:val="333333"/>
          <w:sz w:val="21"/>
          <w:szCs w:val="21"/>
          <w:lang w:val="en-IN"/>
        </w:rPr>
        <w:t>So, now you know how to write an article, why don't you write one giving advice on something you know about?</w:t>
      </w:r>
    </w:p>
    <w:p w:rsidR="009C12AD" w:rsidRPr="009C12AD" w:rsidRDefault="009C12AD" w:rsidP="009C12AD">
      <w:pPr>
        <w:rPr>
          <w:rFonts w:ascii="Helvetica" w:eastAsia="Times New Roman" w:hAnsi="Helvetica" w:cs="Times New Roman"/>
          <w:color w:val="333333"/>
          <w:sz w:val="21"/>
          <w:szCs w:val="21"/>
          <w:lang w:val="en-IN"/>
        </w:rPr>
      </w:pPr>
      <w:r w:rsidRPr="009C12AD">
        <w:rPr>
          <w:rFonts w:ascii="Helvetica" w:eastAsia="Times New Roman" w:hAnsi="Helvetica" w:cs="Times New Roman"/>
          <w:b/>
          <w:bCs/>
          <w:color w:val="333333"/>
          <w:sz w:val="21"/>
          <w:szCs w:val="21"/>
          <w:lang w:val="en-IN"/>
        </w:rPr>
        <w:t>Common mistakes students make in articles</w:t>
      </w:r>
    </w:p>
    <w:p w:rsidR="009C12AD" w:rsidRPr="009C12AD" w:rsidRDefault="009C12AD" w:rsidP="009C12AD">
      <w:pPr>
        <w:numPr>
          <w:ilvl w:val="0"/>
          <w:numId w:val="2"/>
        </w:numPr>
        <w:rPr>
          <w:rFonts w:ascii="Helvetica" w:eastAsia="Times New Roman" w:hAnsi="Helvetica" w:cs="Times New Roman"/>
          <w:color w:val="333333"/>
          <w:sz w:val="21"/>
          <w:szCs w:val="21"/>
          <w:lang w:val="en-IN"/>
        </w:rPr>
      </w:pPr>
      <w:r w:rsidRPr="009C12AD">
        <w:rPr>
          <w:rFonts w:ascii="Helvetica" w:eastAsia="Times New Roman" w:hAnsi="Helvetica" w:cs="Times New Roman"/>
          <w:color w:val="333333"/>
          <w:sz w:val="21"/>
          <w:szCs w:val="21"/>
          <w:lang w:val="en-IN"/>
        </w:rPr>
        <w:t>The language is too formal and more suited to essays. Avoid words like: to sum up, some people say, nevertheless, on one hand etc.</w:t>
      </w:r>
    </w:p>
    <w:p w:rsidR="009C12AD" w:rsidRPr="009C12AD" w:rsidRDefault="009C12AD" w:rsidP="009C12AD">
      <w:pPr>
        <w:numPr>
          <w:ilvl w:val="0"/>
          <w:numId w:val="2"/>
        </w:numPr>
        <w:rPr>
          <w:rFonts w:ascii="Helvetica" w:eastAsia="Times New Roman" w:hAnsi="Helvetica" w:cs="Times New Roman"/>
          <w:color w:val="333333"/>
          <w:sz w:val="21"/>
          <w:szCs w:val="21"/>
          <w:lang w:val="en-IN"/>
        </w:rPr>
      </w:pPr>
      <w:r w:rsidRPr="009C12AD">
        <w:rPr>
          <w:rFonts w:ascii="Helvetica" w:eastAsia="Times New Roman" w:hAnsi="Helvetica" w:cs="Times New Roman"/>
          <w:color w:val="333333"/>
          <w:sz w:val="21"/>
          <w:szCs w:val="21"/>
          <w:lang w:val="en-IN"/>
        </w:rPr>
        <w:t>They don't use quotes or examples</w:t>
      </w:r>
    </w:p>
    <w:p w:rsidR="009C12AD" w:rsidRPr="009C12AD" w:rsidRDefault="009C12AD" w:rsidP="009C12AD">
      <w:pPr>
        <w:numPr>
          <w:ilvl w:val="0"/>
          <w:numId w:val="2"/>
        </w:numPr>
        <w:rPr>
          <w:rFonts w:ascii="Helvetica" w:eastAsia="Times New Roman" w:hAnsi="Helvetica" w:cs="Times New Roman"/>
          <w:color w:val="333333"/>
          <w:sz w:val="21"/>
          <w:szCs w:val="21"/>
          <w:lang w:val="en-IN"/>
        </w:rPr>
      </w:pPr>
      <w:r w:rsidRPr="009C12AD">
        <w:rPr>
          <w:rFonts w:ascii="Helvetica" w:eastAsia="Times New Roman" w:hAnsi="Helvetica" w:cs="Times New Roman"/>
          <w:color w:val="333333"/>
          <w:sz w:val="21"/>
          <w:szCs w:val="21"/>
          <w:lang w:val="en-IN"/>
        </w:rPr>
        <w:t>They either use not enough, or too many, questions. The questions, called rhetorical questions because they don't require an answer, shouldn't be more than one per paragraph. Good examples are:</w:t>
      </w:r>
    </w:p>
    <w:p w:rsidR="009C12AD" w:rsidRPr="009C12AD" w:rsidRDefault="009C12AD" w:rsidP="009C12AD">
      <w:pPr>
        <w:numPr>
          <w:ilvl w:val="2"/>
          <w:numId w:val="2"/>
        </w:numPr>
        <w:rPr>
          <w:rFonts w:ascii="Helvetica" w:eastAsia="Times New Roman" w:hAnsi="Helvetica" w:cs="Times New Roman"/>
          <w:color w:val="333333"/>
          <w:sz w:val="21"/>
          <w:szCs w:val="21"/>
          <w:lang w:val="en-IN"/>
        </w:rPr>
      </w:pPr>
      <w:r w:rsidRPr="009C12AD">
        <w:rPr>
          <w:rFonts w:ascii="Helvetica" w:eastAsia="Times New Roman" w:hAnsi="Helvetica" w:cs="Times New Roman"/>
          <w:color w:val="333333"/>
          <w:sz w:val="21"/>
          <w:szCs w:val="21"/>
          <w:lang w:val="en-IN"/>
        </w:rPr>
        <w:t>Have you ever ……..? </w:t>
      </w:r>
    </w:p>
    <w:p w:rsidR="009C12AD" w:rsidRPr="009C12AD" w:rsidRDefault="009C12AD" w:rsidP="009C12AD">
      <w:pPr>
        <w:numPr>
          <w:ilvl w:val="2"/>
          <w:numId w:val="2"/>
        </w:numPr>
        <w:rPr>
          <w:rFonts w:ascii="Helvetica" w:eastAsia="Times New Roman" w:hAnsi="Helvetica" w:cs="Times New Roman"/>
          <w:color w:val="333333"/>
          <w:sz w:val="21"/>
          <w:szCs w:val="21"/>
          <w:lang w:val="en-IN"/>
        </w:rPr>
      </w:pPr>
      <w:r w:rsidRPr="009C12AD">
        <w:rPr>
          <w:rFonts w:ascii="Helvetica" w:eastAsia="Times New Roman" w:hAnsi="Helvetica" w:cs="Times New Roman"/>
          <w:color w:val="333333"/>
          <w:sz w:val="21"/>
          <w:szCs w:val="21"/>
          <w:lang w:val="en-IN"/>
        </w:rPr>
        <w:t>What do you think about ……..? </w:t>
      </w:r>
    </w:p>
    <w:p w:rsidR="009C12AD" w:rsidRPr="009C12AD" w:rsidRDefault="009C12AD" w:rsidP="009C12AD">
      <w:pPr>
        <w:numPr>
          <w:ilvl w:val="2"/>
          <w:numId w:val="2"/>
        </w:numPr>
        <w:rPr>
          <w:rFonts w:ascii="Helvetica" w:eastAsia="Times New Roman" w:hAnsi="Helvetica" w:cs="Times New Roman"/>
          <w:color w:val="333333"/>
          <w:sz w:val="21"/>
          <w:szCs w:val="21"/>
          <w:lang w:val="en-IN"/>
        </w:rPr>
      </w:pPr>
      <w:r w:rsidRPr="009C12AD">
        <w:rPr>
          <w:rFonts w:ascii="Helvetica" w:eastAsia="Times New Roman" w:hAnsi="Helvetica" w:cs="Times New Roman"/>
          <w:color w:val="333333"/>
          <w:sz w:val="21"/>
          <w:szCs w:val="21"/>
          <w:lang w:val="en-IN"/>
        </w:rPr>
        <w:t>Are you one of those people who thinks that ……? </w:t>
      </w:r>
    </w:p>
    <w:p w:rsidR="009C12AD" w:rsidRPr="009C12AD" w:rsidRDefault="009C12AD" w:rsidP="009C12AD">
      <w:pPr>
        <w:numPr>
          <w:ilvl w:val="2"/>
          <w:numId w:val="2"/>
        </w:numPr>
        <w:rPr>
          <w:rFonts w:ascii="Helvetica" w:eastAsia="Times New Roman" w:hAnsi="Helvetica" w:cs="Times New Roman"/>
          <w:color w:val="333333"/>
          <w:sz w:val="21"/>
          <w:szCs w:val="21"/>
          <w:lang w:val="en-IN"/>
        </w:rPr>
      </w:pPr>
      <w:r w:rsidRPr="009C12AD">
        <w:rPr>
          <w:rFonts w:ascii="Helvetica" w:eastAsia="Times New Roman" w:hAnsi="Helvetica" w:cs="Times New Roman"/>
          <w:color w:val="333333"/>
          <w:sz w:val="21"/>
          <w:szCs w:val="21"/>
          <w:lang w:val="en-IN"/>
        </w:rPr>
        <w:t>What would life be like if ……? </w:t>
      </w:r>
    </w:p>
    <w:p w:rsidR="009C12AD" w:rsidRPr="009C12AD" w:rsidRDefault="009C12AD" w:rsidP="009C12AD">
      <w:pPr>
        <w:numPr>
          <w:ilvl w:val="2"/>
          <w:numId w:val="2"/>
        </w:numPr>
        <w:rPr>
          <w:rFonts w:ascii="Helvetica" w:eastAsia="Times New Roman" w:hAnsi="Helvetica" w:cs="Times New Roman"/>
          <w:color w:val="333333"/>
          <w:sz w:val="21"/>
          <w:szCs w:val="21"/>
          <w:lang w:val="en-IN"/>
        </w:rPr>
      </w:pPr>
      <w:r w:rsidRPr="009C12AD">
        <w:rPr>
          <w:rFonts w:ascii="Helvetica" w:eastAsia="Times New Roman" w:hAnsi="Helvetica" w:cs="Times New Roman"/>
          <w:color w:val="333333"/>
          <w:sz w:val="21"/>
          <w:szCs w:val="21"/>
          <w:lang w:val="en-IN"/>
        </w:rPr>
        <w:t>Will the future bring us ….. ? </w:t>
      </w:r>
    </w:p>
    <w:p w:rsidR="009C12AD" w:rsidRPr="009C12AD" w:rsidRDefault="009C12AD" w:rsidP="009C12AD">
      <w:pPr>
        <w:rPr>
          <w:rFonts w:ascii="Helvetica" w:eastAsia="Times New Roman" w:hAnsi="Helvetica" w:cs="Times New Roman"/>
          <w:color w:val="333333"/>
          <w:sz w:val="21"/>
          <w:szCs w:val="21"/>
          <w:lang w:val="en-IN"/>
        </w:rPr>
      </w:pPr>
      <w:bookmarkStart w:id="1" w:name="note1"/>
      <w:bookmarkEnd w:id="1"/>
      <w:r w:rsidRPr="009C12AD">
        <w:rPr>
          <w:rFonts w:ascii="Helvetica" w:eastAsia="Times New Roman" w:hAnsi="Helvetica" w:cs="Times New Roman"/>
          <w:color w:val="333333"/>
          <w:sz w:val="21"/>
          <w:szCs w:val="21"/>
          <w:lang w:val="en-IN"/>
        </w:rPr>
        <w:t>* A title which makes the subject immediately clear. For some reason, people like reading lists! And a direct, rhetorical question in the first paragraph to make readers want to find out the answer.</w:t>
      </w:r>
      <w:r w:rsidRPr="009C12AD">
        <w:rPr>
          <w:rFonts w:ascii="Helvetica" w:eastAsia="Times New Roman" w:hAnsi="Helvetica" w:cs="Times New Roman"/>
          <w:color w:val="333333"/>
          <w:sz w:val="21"/>
          <w:szCs w:val="21"/>
          <w:lang w:val="en-IN"/>
        </w:rPr>
        <w:br/>
      </w:r>
      <w:bookmarkStart w:id="2" w:name="note2"/>
      <w:bookmarkEnd w:id="2"/>
      <w:r w:rsidRPr="009C12AD">
        <w:rPr>
          <w:rFonts w:ascii="Helvetica" w:eastAsia="Times New Roman" w:hAnsi="Helvetica" w:cs="Times New Roman"/>
          <w:color w:val="333333"/>
          <w:sz w:val="21"/>
          <w:szCs w:val="21"/>
          <w:lang w:val="en-IN"/>
        </w:rPr>
        <w:t>** I've used the imperative to give instructions. E.g. Think…Keep in mind…Write…Spend…</w:t>
      </w:r>
    </w:p>
    <w:p w:rsidR="00BC656F" w:rsidRDefault="0033564F" w:rsidP="009C12AD">
      <w:pPr>
        <w:rPr>
          <w:rFonts w:ascii="Helvetica" w:eastAsia="Times New Roman" w:hAnsi="Helvetica" w:cs="Times New Roman"/>
          <w:color w:val="333333"/>
          <w:sz w:val="21"/>
          <w:szCs w:val="21"/>
          <w:shd w:val="clear" w:color="auto" w:fill="FFFFFF"/>
          <w:lang w:val="en-IN"/>
        </w:rPr>
      </w:pPr>
      <w:r w:rsidRPr="0033564F">
        <w:rPr>
          <w:rFonts w:ascii="Helvetica" w:eastAsia="Times New Roman" w:hAnsi="Helvetica" w:cs="Times New Roman"/>
          <w:color w:val="333333"/>
          <w:sz w:val="21"/>
          <w:szCs w:val="21"/>
          <w:lang w:val="en-IN"/>
        </w:rPr>
        <w:br/>
      </w:r>
      <w:r w:rsidRPr="0033564F">
        <w:rPr>
          <w:rFonts w:ascii="Helvetica" w:eastAsia="Times New Roman" w:hAnsi="Helvetica" w:cs="Times New Roman"/>
          <w:color w:val="333333"/>
          <w:sz w:val="21"/>
          <w:szCs w:val="21"/>
          <w:shd w:val="clear" w:color="auto" w:fill="FFFFFF"/>
          <w:lang w:val="en-IN"/>
        </w:rPr>
        <w:t>All the assets owned by me are self-acquired properties. No one else has any right, title, interest, claim or demand whatsoever on these assets or properties. I have full right, absolute power and complete authority on these assets, or in any other property which may be substituted in their place or places which may be Acquired or received by me hereafter.</w:t>
      </w:r>
      <w:r w:rsidRPr="0033564F">
        <w:rPr>
          <w:rFonts w:ascii="Helvetica" w:eastAsia="Times New Roman" w:hAnsi="Helvetica" w:cs="Times New Roman"/>
          <w:color w:val="333333"/>
          <w:sz w:val="21"/>
          <w:szCs w:val="21"/>
          <w:lang w:val="en-IN"/>
        </w:rPr>
        <w:br/>
      </w:r>
      <w:r w:rsidRPr="0033564F">
        <w:rPr>
          <w:rFonts w:ascii="Helvetica" w:eastAsia="Times New Roman" w:hAnsi="Helvetica" w:cs="Times New Roman"/>
          <w:color w:val="333333"/>
          <w:sz w:val="21"/>
          <w:szCs w:val="21"/>
          <w:lang w:val="en-IN"/>
        </w:rPr>
        <w:br/>
      </w:r>
      <w:r w:rsidRPr="0033564F">
        <w:rPr>
          <w:rFonts w:ascii="Helvetica" w:eastAsia="Times New Roman" w:hAnsi="Helvetica" w:cs="Times New Roman"/>
          <w:color w:val="333333"/>
          <w:sz w:val="21"/>
          <w:szCs w:val="21"/>
          <w:shd w:val="clear" w:color="auto" w:fill="FFFFFF"/>
          <w:lang w:val="en-IN"/>
        </w:rPr>
        <w:t xml:space="preserve">I hereby give, devise and bequeath all my properties, whether movable or immovable, whatsoever and wheresoever </w:t>
      </w:r>
      <w:r w:rsidR="00BC656F">
        <w:rPr>
          <w:rFonts w:ascii="Helvetica" w:eastAsia="Times New Roman" w:hAnsi="Helvetica" w:cs="Times New Roman"/>
          <w:color w:val="333333"/>
          <w:sz w:val="21"/>
          <w:szCs w:val="21"/>
          <w:shd w:val="clear" w:color="auto" w:fill="FFFFFF"/>
          <w:lang w:val="en-IN"/>
        </w:rPr>
        <w:t>as follows</w:t>
      </w:r>
      <w:r w:rsidR="00EE410F">
        <w:rPr>
          <w:rFonts w:ascii="Helvetica" w:eastAsia="Times New Roman" w:hAnsi="Helvetica" w:cs="Times New Roman"/>
          <w:color w:val="333333"/>
          <w:sz w:val="21"/>
          <w:szCs w:val="21"/>
          <w:shd w:val="clear" w:color="auto" w:fill="FFFFFF"/>
          <w:lang w:val="en-IN"/>
        </w:rPr>
        <w:t xml:space="preserve"> for ever</w:t>
      </w:r>
    </w:p>
    <w:p w:rsidR="00BC656F" w:rsidRDefault="00BC656F" w:rsidP="009C12AD">
      <w:pPr>
        <w:rPr>
          <w:rFonts w:ascii="Helvetica" w:eastAsia="Times New Roman" w:hAnsi="Helvetica" w:cs="Times New Roman"/>
          <w:color w:val="333333"/>
          <w:sz w:val="21"/>
          <w:szCs w:val="21"/>
          <w:shd w:val="clear" w:color="auto" w:fill="FFFFFF"/>
          <w:lang w:val="en-IN"/>
        </w:rPr>
      </w:pPr>
    </w:p>
    <w:p w:rsidR="00804B1C" w:rsidRDefault="00804B1C" w:rsidP="009C12AD">
      <w:pPr>
        <w:rPr>
          <w:rFonts w:ascii="Helvetica" w:eastAsia="Times New Roman" w:hAnsi="Helvetica" w:cs="Times New Roman"/>
          <w:color w:val="333333"/>
          <w:sz w:val="21"/>
          <w:szCs w:val="21"/>
          <w:shd w:val="clear" w:color="auto" w:fill="FFFFFF"/>
          <w:lang w:val="en-IN"/>
        </w:rPr>
      </w:pPr>
    </w:p>
    <w:p w:rsidR="00BC656F" w:rsidRDefault="00BC656F" w:rsidP="009C12AD">
      <w:pPr>
        <w:rPr>
          <w:rFonts w:ascii="Helvetica" w:eastAsia="Times New Roman" w:hAnsi="Helvetica" w:cs="Times New Roman"/>
          <w:color w:val="333333"/>
          <w:sz w:val="21"/>
          <w:szCs w:val="21"/>
          <w:shd w:val="clear" w:color="auto" w:fill="FFFFFF"/>
          <w:lang w:val="en-IN"/>
        </w:rPr>
      </w:pPr>
    </w:p>
    <w:tbl>
      <w:tblPr>
        <w:tblStyle w:val="TableGrid"/>
        <w:tblW w:w="0" w:type="auto"/>
        <w:tblLook w:val="04A0" w:firstRow="1" w:lastRow="0" w:firstColumn="1" w:lastColumn="0" w:noHBand="0" w:noVBand="1"/>
      </w:tblPr>
      <w:tblGrid>
        <w:gridCol w:w="1501"/>
        <w:gridCol w:w="1501"/>
        <w:gridCol w:w="1502"/>
        <w:gridCol w:w="1502"/>
        <w:gridCol w:w="1502"/>
        <w:gridCol w:w="1502"/>
      </w:tblGrid>
      <w:tr w:rsidR="00804B1C" w:rsidTr="00804B1C">
        <w:tc>
          <w:tcPr>
            <w:tcW w:w="1501" w:type="dxa"/>
          </w:tcPr>
          <w:p w:rsidR="00804B1C" w:rsidRDefault="00804B1C" w:rsidP="009C12AD">
            <w:pPr>
              <w:rPr>
                <w:rFonts w:ascii="Helvetica" w:eastAsia="Times New Roman" w:hAnsi="Helvetica" w:cs="Times New Roman"/>
                <w:color w:val="333333"/>
                <w:sz w:val="21"/>
                <w:szCs w:val="21"/>
                <w:shd w:val="clear" w:color="auto" w:fill="FFFFFF"/>
                <w:lang w:val="en-IN"/>
              </w:rPr>
            </w:pPr>
            <w:r>
              <w:rPr>
                <w:rFonts w:ascii="Helvetica" w:eastAsia="Times New Roman" w:hAnsi="Helvetica" w:cs="Times New Roman"/>
                <w:color w:val="333333"/>
                <w:sz w:val="21"/>
                <w:szCs w:val="21"/>
                <w:shd w:val="clear" w:color="auto" w:fill="FFFFFF"/>
                <w:lang w:val="en-IN"/>
              </w:rPr>
              <w:lastRenderedPageBreak/>
              <w:t>Serial No</w:t>
            </w:r>
          </w:p>
        </w:tc>
        <w:tc>
          <w:tcPr>
            <w:tcW w:w="1501" w:type="dxa"/>
          </w:tcPr>
          <w:p w:rsidR="00804B1C" w:rsidRDefault="00804B1C" w:rsidP="009C12AD">
            <w:pPr>
              <w:rPr>
                <w:rFonts w:ascii="Helvetica" w:eastAsia="Times New Roman" w:hAnsi="Helvetica" w:cs="Times New Roman"/>
                <w:color w:val="333333"/>
                <w:sz w:val="21"/>
                <w:szCs w:val="21"/>
                <w:shd w:val="clear" w:color="auto" w:fill="FFFFFF"/>
                <w:lang w:val="en-IN"/>
              </w:rPr>
            </w:pPr>
            <w:r>
              <w:rPr>
                <w:rFonts w:ascii="Helvetica" w:eastAsia="Times New Roman" w:hAnsi="Helvetica" w:cs="Times New Roman"/>
                <w:color w:val="333333"/>
                <w:sz w:val="21"/>
                <w:szCs w:val="21"/>
                <w:shd w:val="clear" w:color="auto" w:fill="FFFFFF"/>
                <w:lang w:val="en-IN"/>
              </w:rPr>
              <w:t>Asset category</w:t>
            </w:r>
          </w:p>
        </w:tc>
        <w:tc>
          <w:tcPr>
            <w:tcW w:w="1502" w:type="dxa"/>
          </w:tcPr>
          <w:p w:rsidR="00804B1C" w:rsidRDefault="00804B1C" w:rsidP="009C12AD">
            <w:pPr>
              <w:rPr>
                <w:rFonts w:ascii="Helvetica" w:eastAsia="Times New Roman" w:hAnsi="Helvetica" w:cs="Times New Roman"/>
                <w:color w:val="333333"/>
                <w:sz w:val="21"/>
                <w:szCs w:val="21"/>
                <w:shd w:val="clear" w:color="auto" w:fill="FFFFFF"/>
                <w:lang w:val="en-IN"/>
              </w:rPr>
            </w:pPr>
            <w:r>
              <w:rPr>
                <w:rFonts w:ascii="Helvetica" w:eastAsia="Times New Roman" w:hAnsi="Helvetica" w:cs="Times New Roman"/>
                <w:color w:val="333333"/>
                <w:sz w:val="21"/>
                <w:szCs w:val="21"/>
                <w:shd w:val="clear" w:color="auto" w:fill="FFFFFF"/>
                <w:lang w:val="en-IN"/>
              </w:rPr>
              <w:t>Asset Details</w:t>
            </w:r>
          </w:p>
        </w:tc>
        <w:tc>
          <w:tcPr>
            <w:tcW w:w="1502" w:type="dxa"/>
          </w:tcPr>
          <w:p w:rsidR="00804B1C" w:rsidRDefault="00804B1C" w:rsidP="009C12AD">
            <w:pPr>
              <w:rPr>
                <w:rFonts w:ascii="Helvetica" w:eastAsia="Times New Roman" w:hAnsi="Helvetica" w:cs="Times New Roman"/>
                <w:color w:val="333333"/>
                <w:sz w:val="21"/>
                <w:szCs w:val="21"/>
                <w:shd w:val="clear" w:color="auto" w:fill="FFFFFF"/>
                <w:lang w:val="en-IN"/>
              </w:rPr>
            </w:pPr>
            <w:r>
              <w:rPr>
                <w:rFonts w:ascii="Helvetica" w:eastAsia="Times New Roman" w:hAnsi="Helvetica" w:cs="Times New Roman"/>
                <w:color w:val="333333"/>
                <w:sz w:val="21"/>
                <w:szCs w:val="21"/>
                <w:shd w:val="clear" w:color="auto" w:fill="FFFFFF"/>
                <w:lang w:val="en-IN"/>
              </w:rPr>
              <w:t>Beneficiary Name</w:t>
            </w:r>
            <w:r>
              <w:rPr>
                <w:rFonts w:ascii="Helvetica" w:eastAsia="Times New Roman" w:hAnsi="Helvetica" w:cs="Times New Roman"/>
                <w:color w:val="333333"/>
                <w:sz w:val="21"/>
                <w:szCs w:val="21"/>
                <w:shd w:val="clear" w:color="auto" w:fill="FFFFFF"/>
                <w:lang w:val="en-IN"/>
              </w:rPr>
              <w:t xml:space="preserve"> </w:t>
            </w:r>
          </w:p>
        </w:tc>
        <w:tc>
          <w:tcPr>
            <w:tcW w:w="1502" w:type="dxa"/>
          </w:tcPr>
          <w:p w:rsidR="00804B1C" w:rsidRDefault="00804B1C" w:rsidP="009C12AD">
            <w:pPr>
              <w:rPr>
                <w:rFonts w:ascii="Helvetica" w:eastAsia="Times New Roman" w:hAnsi="Helvetica" w:cs="Times New Roman"/>
                <w:color w:val="333333"/>
                <w:sz w:val="21"/>
                <w:szCs w:val="21"/>
                <w:shd w:val="clear" w:color="auto" w:fill="FFFFFF"/>
                <w:lang w:val="en-IN"/>
              </w:rPr>
            </w:pPr>
            <w:r>
              <w:rPr>
                <w:rFonts w:ascii="Helvetica" w:eastAsia="Times New Roman" w:hAnsi="Helvetica" w:cs="Times New Roman"/>
                <w:color w:val="333333"/>
                <w:sz w:val="21"/>
                <w:szCs w:val="21"/>
                <w:shd w:val="clear" w:color="auto" w:fill="FFFFFF"/>
                <w:lang w:val="en-IN"/>
              </w:rPr>
              <w:t>Share</w:t>
            </w:r>
          </w:p>
        </w:tc>
        <w:tc>
          <w:tcPr>
            <w:tcW w:w="1502" w:type="dxa"/>
          </w:tcPr>
          <w:p w:rsidR="00804B1C" w:rsidRDefault="00804B1C" w:rsidP="009C12AD">
            <w:pPr>
              <w:rPr>
                <w:rFonts w:ascii="Helvetica" w:eastAsia="Times New Roman" w:hAnsi="Helvetica" w:cs="Times New Roman"/>
                <w:color w:val="333333"/>
                <w:sz w:val="21"/>
                <w:szCs w:val="21"/>
                <w:shd w:val="clear" w:color="auto" w:fill="FFFFFF"/>
                <w:lang w:val="en-IN"/>
              </w:rPr>
            </w:pPr>
          </w:p>
        </w:tc>
      </w:tr>
      <w:tr w:rsidR="00804B1C" w:rsidTr="00804B1C">
        <w:tc>
          <w:tcPr>
            <w:tcW w:w="1501" w:type="dxa"/>
          </w:tcPr>
          <w:p w:rsidR="00804B1C" w:rsidRDefault="00804B1C" w:rsidP="009C12AD">
            <w:pPr>
              <w:rPr>
                <w:rFonts w:ascii="Helvetica" w:eastAsia="Times New Roman" w:hAnsi="Helvetica" w:cs="Times New Roman"/>
                <w:color w:val="333333"/>
                <w:sz w:val="21"/>
                <w:szCs w:val="21"/>
                <w:shd w:val="clear" w:color="auto" w:fill="FFFFFF"/>
                <w:lang w:val="en-IN"/>
              </w:rPr>
            </w:pPr>
            <w:r>
              <w:rPr>
                <w:rFonts w:ascii="Helvetica" w:eastAsia="Times New Roman" w:hAnsi="Helvetica" w:cs="Times New Roman"/>
                <w:color w:val="333333"/>
                <w:sz w:val="21"/>
                <w:szCs w:val="21"/>
                <w:shd w:val="clear" w:color="auto" w:fill="FFFFFF"/>
                <w:lang w:val="en-IN"/>
              </w:rPr>
              <w:t>1</w:t>
            </w:r>
          </w:p>
        </w:tc>
        <w:tc>
          <w:tcPr>
            <w:tcW w:w="1501" w:type="dxa"/>
          </w:tcPr>
          <w:p w:rsidR="00804B1C" w:rsidRDefault="00804B1C" w:rsidP="009C12AD">
            <w:pPr>
              <w:rPr>
                <w:rFonts w:ascii="Helvetica" w:eastAsia="Times New Roman" w:hAnsi="Helvetica" w:cs="Times New Roman"/>
                <w:color w:val="333333"/>
                <w:sz w:val="21"/>
                <w:szCs w:val="21"/>
                <w:shd w:val="clear" w:color="auto" w:fill="FFFFFF"/>
                <w:lang w:val="en-IN"/>
              </w:rPr>
            </w:pPr>
            <w:r>
              <w:rPr>
                <w:rFonts w:ascii="Helvetica" w:eastAsia="Times New Roman" w:hAnsi="Helvetica" w:cs="Times New Roman"/>
                <w:color w:val="333333"/>
                <w:sz w:val="21"/>
                <w:szCs w:val="21"/>
                <w:shd w:val="clear" w:color="auto" w:fill="FFFFFF"/>
                <w:lang w:val="en-IN"/>
              </w:rPr>
              <w:t>flat</w:t>
            </w:r>
          </w:p>
        </w:tc>
        <w:tc>
          <w:tcPr>
            <w:tcW w:w="1502" w:type="dxa"/>
          </w:tcPr>
          <w:p w:rsidR="00804B1C" w:rsidRDefault="00804B1C" w:rsidP="009C12AD">
            <w:pPr>
              <w:rPr>
                <w:rFonts w:ascii="Helvetica" w:eastAsia="Times New Roman" w:hAnsi="Helvetica" w:cs="Times New Roman"/>
                <w:color w:val="333333"/>
                <w:sz w:val="21"/>
                <w:szCs w:val="21"/>
                <w:shd w:val="clear" w:color="auto" w:fill="FFFFFF"/>
                <w:lang w:val="en-IN"/>
              </w:rPr>
            </w:pPr>
            <w:r>
              <w:rPr>
                <w:rFonts w:ascii="Helvetica" w:eastAsia="Times New Roman" w:hAnsi="Helvetica" w:cs="Times New Roman"/>
                <w:color w:val="333333"/>
                <w:sz w:val="21"/>
                <w:szCs w:val="21"/>
                <w:lang w:val="en-IN"/>
              </w:rPr>
              <w:t>&lt; Flat no, address</w:t>
            </w:r>
            <w:r>
              <w:rPr>
                <w:rFonts w:ascii="Helvetica" w:eastAsia="Times New Roman" w:hAnsi="Helvetica" w:cs="Times New Roman"/>
                <w:color w:val="333333"/>
                <w:sz w:val="21"/>
                <w:szCs w:val="21"/>
                <w:shd w:val="clear" w:color="auto" w:fill="FFFFFF"/>
                <w:lang w:val="en-IN"/>
              </w:rPr>
              <w:t xml:space="preserve"> </w:t>
            </w:r>
          </w:p>
        </w:tc>
        <w:tc>
          <w:tcPr>
            <w:tcW w:w="1502" w:type="dxa"/>
          </w:tcPr>
          <w:p w:rsidR="00804B1C" w:rsidRDefault="00804B1C" w:rsidP="009C12AD">
            <w:pPr>
              <w:rPr>
                <w:rFonts w:ascii="Helvetica" w:eastAsia="Times New Roman" w:hAnsi="Helvetica" w:cs="Times New Roman"/>
                <w:color w:val="333333"/>
                <w:sz w:val="21"/>
                <w:szCs w:val="21"/>
                <w:shd w:val="clear" w:color="auto" w:fill="FFFFFF"/>
                <w:lang w:val="en-IN"/>
              </w:rPr>
            </w:pPr>
            <w:r>
              <w:rPr>
                <w:rFonts w:ascii="Helvetica" w:eastAsia="Times New Roman" w:hAnsi="Helvetica" w:cs="Times New Roman"/>
                <w:color w:val="333333"/>
                <w:sz w:val="21"/>
                <w:szCs w:val="21"/>
                <w:shd w:val="clear" w:color="auto" w:fill="FFFFFF"/>
                <w:lang w:val="en-IN"/>
              </w:rPr>
              <w:t>XYZ</w:t>
            </w:r>
          </w:p>
        </w:tc>
        <w:tc>
          <w:tcPr>
            <w:tcW w:w="1502" w:type="dxa"/>
          </w:tcPr>
          <w:p w:rsidR="00804B1C" w:rsidRDefault="00804B1C" w:rsidP="009C12AD">
            <w:pPr>
              <w:rPr>
                <w:rFonts w:ascii="Helvetica" w:eastAsia="Times New Roman" w:hAnsi="Helvetica" w:cs="Times New Roman"/>
                <w:color w:val="333333"/>
                <w:sz w:val="21"/>
                <w:szCs w:val="21"/>
                <w:shd w:val="clear" w:color="auto" w:fill="FFFFFF"/>
                <w:lang w:val="en-IN"/>
              </w:rPr>
            </w:pPr>
            <w:r>
              <w:rPr>
                <w:rFonts w:ascii="Helvetica" w:eastAsia="Times New Roman" w:hAnsi="Helvetica" w:cs="Times New Roman"/>
                <w:color w:val="333333"/>
                <w:sz w:val="21"/>
                <w:szCs w:val="21"/>
                <w:shd w:val="clear" w:color="auto" w:fill="FFFFFF"/>
                <w:lang w:val="en-IN"/>
              </w:rPr>
              <w:t>70%</w:t>
            </w:r>
          </w:p>
        </w:tc>
        <w:tc>
          <w:tcPr>
            <w:tcW w:w="1502" w:type="dxa"/>
          </w:tcPr>
          <w:p w:rsidR="00804B1C" w:rsidRDefault="00804B1C" w:rsidP="009C12AD">
            <w:pPr>
              <w:rPr>
                <w:rFonts w:ascii="Helvetica" w:eastAsia="Times New Roman" w:hAnsi="Helvetica" w:cs="Times New Roman"/>
                <w:color w:val="333333"/>
                <w:sz w:val="21"/>
                <w:szCs w:val="21"/>
                <w:shd w:val="clear" w:color="auto" w:fill="FFFFFF"/>
                <w:lang w:val="en-IN"/>
              </w:rPr>
            </w:pPr>
          </w:p>
        </w:tc>
      </w:tr>
      <w:tr w:rsidR="00804B1C" w:rsidTr="00804B1C">
        <w:tc>
          <w:tcPr>
            <w:tcW w:w="1501" w:type="dxa"/>
          </w:tcPr>
          <w:p w:rsidR="00804B1C" w:rsidRDefault="00804B1C" w:rsidP="009C12AD">
            <w:pPr>
              <w:rPr>
                <w:rFonts w:ascii="Helvetica" w:eastAsia="Times New Roman" w:hAnsi="Helvetica" w:cs="Times New Roman"/>
                <w:color w:val="333333"/>
                <w:sz w:val="21"/>
                <w:szCs w:val="21"/>
                <w:shd w:val="clear" w:color="auto" w:fill="FFFFFF"/>
                <w:lang w:val="en-IN"/>
              </w:rPr>
            </w:pPr>
          </w:p>
        </w:tc>
        <w:tc>
          <w:tcPr>
            <w:tcW w:w="1501" w:type="dxa"/>
          </w:tcPr>
          <w:p w:rsidR="00804B1C" w:rsidRDefault="00804B1C" w:rsidP="009C12AD">
            <w:pPr>
              <w:rPr>
                <w:rFonts w:ascii="Helvetica" w:eastAsia="Times New Roman" w:hAnsi="Helvetica" w:cs="Times New Roman"/>
                <w:color w:val="333333"/>
                <w:sz w:val="21"/>
                <w:szCs w:val="21"/>
                <w:shd w:val="clear" w:color="auto" w:fill="FFFFFF"/>
                <w:lang w:val="en-IN"/>
              </w:rPr>
            </w:pPr>
          </w:p>
        </w:tc>
        <w:tc>
          <w:tcPr>
            <w:tcW w:w="1502" w:type="dxa"/>
          </w:tcPr>
          <w:p w:rsidR="00804B1C" w:rsidRDefault="00804B1C" w:rsidP="009C12AD">
            <w:pPr>
              <w:rPr>
                <w:rFonts w:ascii="Helvetica" w:eastAsia="Times New Roman" w:hAnsi="Helvetica" w:cs="Times New Roman"/>
                <w:color w:val="333333"/>
                <w:sz w:val="21"/>
                <w:szCs w:val="21"/>
                <w:shd w:val="clear" w:color="auto" w:fill="FFFFFF"/>
                <w:lang w:val="en-IN"/>
              </w:rPr>
            </w:pPr>
          </w:p>
        </w:tc>
        <w:tc>
          <w:tcPr>
            <w:tcW w:w="1502" w:type="dxa"/>
          </w:tcPr>
          <w:p w:rsidR="00804B1C" w:rsidRDefault="00804B1C" w:rsidP="009C12AD">
            <w:pPr>
              <w:rPr>
                <w:rFonts w:ascii="Helvetica" w:eastAsia="Times New Roman" w:hAnsi="Helvetica" w:cs="Times New Roman"/>
                <w:color w:val="333333"/>
                <w:sz w:val="21"/>
                <w:szCs w:val="21"/>
                <w:shd w:val="clear" w:color="auto" w:fill="FFFFFF"/>
                <w:lang w:val="en-IN"/>
              </w:rPr>
            </w:pPr>
            <w:r>
              <w:rPr>
                <w:rFonts w:ascii="Helvetica" w:eastAsia="Times New Roman" w:hAnsi="Helvetica" w:cs="Times New Roman"/>
                <w:color w:val="333333"/>
                <w:sz w:val="21"/>
                <w:szCs w:val="21"/>
                <w:shd w:val="clear" w:color="auto" w:fill="FFFFFF"/>
                <w:lang w:val="en-IN"/>
              </w:rPr>
              <w:t>ABC</w:t>
            </w:r>
          </w:p>
        </w:tc>
        <w:tc>
          <w:tcPr>
            <w:tcW w:w="1502" w:type="dxa"/>
          </w:tcPr>
          <w:p w:rsidR="00804B1C" w:rsidRDefault="00804B1C" w:rsidP="009C12AD">
            <w:pPr>
              <w:rPr>
                <w:rFonts w:ascii="Helvetica" w:eastAsia="Times New Roman" w:hAnsi="Helvetica" w:cs="Times New Roman"/>
                <w:color w:val="333333"/>
                <w:sz w:val="21"/>
                <w:szCs w:val="21"/>
                <w:shd w:val="clear" w:color="auto" w:fill="FFFFFF"/>
                <w:lang w:val="en-IN"/>
              </w:rPr>
            </w:pPr>
            <w:r>
              <w:rPr>
                <w:rFonts w:ascii="Helvetica" w:eastAsia="Times New Roman" w:hAnsi="Helvetica" w:cs="Times New Roman"/>
                <w:color w:val="333333"/>
                <w:sz w:val="21"/>
                <w:szCs w:val="21"/>
                <w:shd w:val="clear" w:color="auto" w:fill="FFFFFF"/>
                <w:lang w:val="en-IN"/>
              </w:rPr>
              <w:t>30%</w:t>
            </w:r>
          </w:p>
        </w:tc>
        <w:tc>
          <w:tcPr>
            <w:tcW w:w="1502" w:type="dxa"/>
          </w:tcPr>
          <w:p w:rsidR="00804B1C" w:rsidRDefault="00804B1C" w:rsidP="009C12AD">
            <w:pPr>
              <w:rPr>
                <w:rFonts w:ascii="Helvetica" w:eastAsia="Times New Roman" w:hAnsi="Helvetica" w:cs="Times New Roman"/>
                <w:color w:val="333333"/>
                <w:sz w:val="21"/>
                <w:szCs w:val="21"/>
                <w:shd w:val="clear" w:color="auto" w:fill="FFFFFF"/>
                <w:lang w:val="en-IN"/>
              </w:rPr>
            </w:pPr>
          </w:p>
        </w:tc>
      </w:tr>
      <w:tr w:rsidR="00804B1C" w:rsidTr="00804B1C">
        <w:tc>
          <w:tcPr>
            <w:tcW w:w="1501" w:type="dxa"/>
          </w:tcPr>
          <w:p w:rsidR="00804B1C" w:rsidRDefault="00804B1C" w:rsidP="009C12AD">
            <w:pPr>
              <w:rPr>
                <w:rFonts w:ascii="Helvetica" w:eastAsia="Times New Roman" w:hAnsi="Helvetica" w:cs="Times New Roman"/>
                <w:color w:val="333333"/>
                <w:sz w:val="21"/>
                <w:szCs w:val="21"/>
                <w:shd w:val="clear" w:color="auto" w:fill="FFFFFF"/>
                <w:lang w:val="en-IN"/>
              </w:rPr>
            </w:pPr>
          </w:p>
        </w:tc>
        <w:tc>
          <w:tcPr>
            <w:tcW w:w="1501" w:type="dxa"/>
          </w:tcPr>
          <w:p w:rsidR="00804B1C" w:rsidRDefault="00804B1C" w:rsidP="009C12AD">
            <w:pPr>
              <w:rPr>
                <w:rFonts w:ascii="Helvetica" w:eastAsia="Times New Roman" w:hAnsi="Helvetica" w:cs="Times New Roman"/>
                <w:color w:val="333333"/>
                <w:sz w:val="21"/>
                <w:szCs w:val="21"/>
                <w:shd w:val="clear" w:color="auto" w:fill="FFFFFF"/>
                <w:lang w:val="en-IN"/>
              </w:rPr>
            </w:pPr>
          </w:p>
        </w:tc>
        <w:tc>
          <w:tcPr>
            <w:tcW w:w="1502" w:type="dxa"/>
          </w:tcPr>
          <w:p w:rsidR="00804B1C" w:rsidRDefault="00804B1C" w:rsidP="009C12AD">
            <w:pPr>
              <w:rPr>
                <w:rFonts w:ascii="Helvetica" w:eastAsia="Times New Roman" w:hAnsi="Helvetica" w:cs="Times New Roman"/>
                <w:color w:val="333333"/>
                <w:sz w:val="21"/>
                <w:szCs w:val="21"/>
                <w:shd w:val="clear" w:color="auto" w:fill="FFFFFF"/>
                <w:lang w:val="en-IN"/>
              </w:rPr>
            </w:pPr>
          </w:p>
        </w:tc>
        <w:tc>
          <w:tcPr>
            <w:tcW w:w="1502" w:type="dxa"/>
          </w:tcPr>
          <w:p w:rsidR="00804B1C" w:rsidRDefault="00804B1C" w:rsidP="009C12AD">
            <w:pPr>
              <w:rPr>
                <w:rFonts w:ascii="Helvetica" w:eastAsia="Times New Roman" w:hAnsi="Helvetica" w:cs="Times New Roman"/>
                <w:color w:val="333333"/>
                <w:sz w:val="21"/>
                <w:szCs w:val="21"/>
                <w:shd w:val="clear" w:color="auto" w:fill="FFFFFF"/>
                <w:lang w:val="en-IN"/>
              </w:rPr>
            </w:pPr>
            <w:r>
              <w:rPr>
                <w:rFonts w:ascii="Helvetica" w:eastAsia="Times New Roman" w:hAnsi="Helvetica" w:cs="Times New Roman"/>
                <w:color w:val="333333"/>
                <w:sz w:val="21"/>
                <w:szCs w:val="21"/>
                <w:shd w:val="clear" w:color="auto" w:fill="FFFFFF"/>
                <w:lang w:val="en-IN"/>
              </w:rPr>
              <w:t>PQR</w:t>
            </w:r>
          </w:p>
        </w:tc>
        <w:tc>
          <w:tcPr>
            <w:tcW w:w="1502" w:type="dxa"/>
          </w:tcPr>
          <w:p w:rsidR="00804B1C" w:rsidRDefault="00804B1C" w:rsidP="009C12AD">
            <w:pPr>
              <w:rPr>
                <w:rFonts w:ascii="Helvetica" w:eastAsia="Times New Roman" w:hAnsi="Helvetica" w:cs="Times New Roman"/>
                <w:color w:val="333333"/>
                <w:sz w:val="21"/>
                <w:szCs w:val="21"/>
                <w:shd w:val="clear" w:color="auto" w:fill="FFFFFF"/>
                <w:lang w:val="en-IN"/>
              </w:rPr>
            </w:pPr>
            <w:r>
              <w:rPr>
                <w:rFonts w:ascii="Helvetica" w:eastAsia="Times New Roman" w:hAnsi="Helvetica" w:cs="Times New Roman"/>
                <w:color w:val="333333"/>
                <w:sz w:val="21"/>
                <w:szCs w:val="21"/>
                <w:shd w:val="clear" w:color="auto" w:fill="FFFFFF"/>
                <w:lang w:val="en-IN"/>
              </w:rPr>
              <w:t>10%</w:t>
            </w:r>
          </w:p>
        </w:tc>
        <w:tc>
          <w:tcPr>
            <w:tcW w:w="1502" w:type="dxa"/>
          </w:tcPr>
          <w:p w:rsidR="00804B1C" w:rsidRDefault="00804B1C" w:rsidP="009C12AD">
            <w:pPr>
              <w:rPr>
                <w:rFonts w:ascii="Helvetica" w:eastAsia="Times New Roman" w:hAnsi="Helvetica" w:cs="Times New Roman"/>
                <w:color w:val="333333"/>
                <w:sz w:val="21"/>
                <w:szCs w:val="21"/>
                <w:shd w:val="clear" w:color="auto" w:fill="FFFFFF"/>
                <w:lang w:val="en-IN"/>
              </w:rPr>
            </w:pPr>
          </w:p>
        </w:tc>
      </w:tr>
    </w:tbl>
    <w:p w:rsidR="00BC656F" w:rsidRDefault="00BC656F" w:rsidP="009C12AD">
      <w:pPr>
        <w:rPr>
          <w:rFonts w:ascii="Helvetica" w:eastAsia="Times New Roman" w:hAnsi="Helvetica" w:cs="Times New Roman"/>
          <w:color w:val="333333"/>
          <w:sz w:val="21"/>
          <w:szCs w:val="21"/>
          <w:shd w:val="clear" w:color="auto" w:fill="FFFFFF"/>
          <w:lang w:val="en-IN"/>
        </w:rPr>
      </w:pPr>
    </w:p>
    <w:p w:rsidR="00BC656F" w:rsidRDefault="00BC656F" w:rsidP="009C12AD">
      <w:pPr>
        <w:rPr>
          <w:rFonts w:ascii="Helvetica" w:eastAsia="Times New Roman" w:hAnsi="Helvetica" w:cs="Times New Roman"/>
          <w:color w:val="333333"/>
          <w:sz w:val="21"/>
          <w:szCs w:val="21"/>
          <w:shd w:val="clear" w:color="auto" w:fill="FFFFFF"/>
          <w:lang w:val="en-IN"/>
        </w:rPr>
      </w:pPr>
    </w:p>
    <w:p w:rsidR="0033564F" w:rsidRPr="0033564F" w:rsidRDefault="0033564F" w:rsidP="009C12AD">
      <w:pPr>
        <w:rPr>
          <w:rFonts w:ascii="Times New Roman" w:eastAsia="Times New Roman" w:hAnsi="Times New Roman" w:cs="Times New Roman"/>
          <w:lang w:val="en-IN"/>
        </w:rPr>
      </w:pPr>
      <w:r w:rsidRPr="0033564F">
        <w:rPr>
          <w:rFonts w:ascii="Helvetica" w:eastAsia="Times New Roman" w:hAnsi="Helvetica" w:cs="Times New Roman"/>
          <w:color w:val="333333"/>
          <w:sz w:val="21"/>
          <w:szCs w:val="21"/>
          <w:lang w:val="en-IN"/>
        </w:rPr>
        <w:br/>
      </w:r>
      <w:r w:rsidRPr="0033564F">
        <w:rPr>
          <w:rFonts w:ascii="Helvetica" w:eastAsia="Times New Roman" w:hAnsi="Helvetica" w:cs="Times New Roman"/>
          <w:color w:val="333333"/>
          <w:sz w:val="21"/>
          <w:szCs w:val="21"/>
          <w:shd w:val="clear" w:color="auto" w:fill="FFFFFF"/>
          <w:lang w:val="en-IN"/>
        </w:rPr>
        <w:t>IN WITNESS WHEREOF I have hereunto set my hands on this ____ day of ____, 20__ at ____________.</w:t>
      </w:r>
      <w:r w:rsidRPr="0033564F">
        <w:rPr>
          <w:rFonts w:ascii="Helvetica" w:eastAsia="Times New Roman" w:hAnsi="Helvetica" w:cs="Times New Roman"/>
          <w:color w:val="333333"/>
          <w:sz w:val="21"/>
          <w:szCs w:val="21"/>
          <w:lang w:val="en-IN"/>
        </w:rPr>
        <w:br/>
      </w:r>
      <w:r w:rsidRPr="0033564F">
        <w:rPr>
          <w:rFonts w:ascii="Helvetica" w:eastAsia="Times New Roman" w:hAnsi="Helvetica" w:cs="Times New Roman"/>
          <w:color w:val="333333"/>
          <w:sz w:val="21"/>
          <w:szCs w:val="21"/>
          <w:lang w:val="en-IN"/>
        </w:rPr>
        <w:br/>
      </w:r>
      <w:r w:rsidRPr="0033564F">
        <w:rPr>
          <w:rFonts w:ascii="Helvetica" w:eastAsia="Times New Roman" w:hAnsi="Helvetica" w:cs="Times New Roman"/>
          <w:b/>
          <w:bCs/>
          <w:color w:val="333333"/>
          <w:sz w:val="21"/>
          <w:szCs w:val="21"/>
          <w:shd w:val="clear" w:color="auto" w:fill="FFFFFF"/>
          <w:lang w:val="en-IN"/>
        </w:rPr>
        <w:t>TESTATRIX</w:t>
      </w:r>
      <w:r w:rsidRPr="0033564F">
        <w:rPr>
          <w:rFonts w:ascii="Helvetica" w:eastAsia="Times New Roman" w:hAnsi="Helvetica" w:cs="Times New Roman"/>
          <w:color w:val="333333"/>
          <w:sz w:val="21"/>
          <w:szCs w:val="21"/>
          <w:lang w:val="en-IN"/>
        </w:rPr>
        <w:br/>
      </w:r>
      <w:r w:rsidRPr="0033564F">
        <w:rPr>
          <w:rFonts w:ascii="Helvetica" w:eastAsia="Times New Roman" w:hAnsi="Helvetica" w:cs="Times New Roman"/>
          <w:color w:val="333333"/>
          <w:sz w:val="21"/>
          <w:szCs w:val="21"/>
          <w:lang w:val="en-IN"/>
        </w:rPr>
        <w:br/>
      </w:r>
      <w:r w:rsidRPr="0033564F">
        <w:rPr>
          <w:rFonts w:ascii="Helvetica" w:eastAsia="Times New Roman" w:hAnsi="Helvetica" w:cs="Times New Roman"/>
          <w:color w:val="333333"/>
          <w:sz w:val="21"/>
          <w:szCs w:val="21"/>
          <w:shd w:val="clear" w:color="auto" w:fill="FFFFFF"/>
          <w:lang w:val="en-IN"/>
        </w:rPr>
        <w:t>SIGNED by the above named Testatrix as his last WILL and Testament in our presence, who appear to have perfectly understood &amp; approved the contents in the presence of both of us presents, at the same time who in his presence and in the presence of each other have hereunto subscribed our names as Witnesses.</w:t>
      </w:r>
      <w:r w:rsidRPr="0033564F">
        <w:rPr>
          <w:rFonts w:ascii="Helvetica" w:eastAsia="Times New Roman" w:hAnsi="Helvetica" w:cs="Times New Roman"/>
          <w:color w:val="333333"/>
          <w:sz w:val="21"/>
          <w:szCs w:val="21"/>
          <w:lang w:val="en-IN"/>
        </w:rPr>
        <w:br/>
      </w:r>
      <w:r w:rsidRPr="0033564F">
        <w:rPr>
          <w:rFonts w:ascii="Helvetica" w:eastAsia="Times New Roman" w:hAnsi="Helvetica" w:cs="Times New Roman"/>
          <w:color w:val="333333"/>
          <w:sz w:val="21"/>
          <w:szCs w:val="21"/>
          <w:lang w:val="en-IN"/>
        </w:rPr>
        <w:br/>
      </w:r>
      <w:r w:rsidRPr="0033564F">
        <w:rPr>
          <w:rFonts w:ascii="Helvetica" w:eastAsia="Times New Roman" w:hAnsi="Helvetica" w:cs="Times New Roman"/>
          <w:color w:val="333333"/>
          <w:sz w:val="21"/>
          <w:szCs w:val="21"/>
          <w:shd w:val="clear" w:color="auto" w:fill="FFFFFF"/>
          <w:lang w:val="en-IN"/>
        </w:rPr>
        <w:t>WITNESSES :</w:t>
      </w:r>
      <w:r w:rsidRPr="0033564F">
        <w:rPr>
          <w:rFonts w:ascii="Helvetica" w:eastAsia="Times New Roman" w:hAnsi="Helvetica" w:cs="Times New Roman"/>
          <w:color w:val="333333"/>
          <w:sz w:val="21"/>
          <w:szCs w:val="21"/>
          <w:lang w:val="en-IN"/>
        </w:rPr>
        <w:br/>
      </w:r>
      <w:r w:rsidRPr="0033564F">
        <w:rPr>
          <w:rFonts w:ascii="Helvetica" w:eastAsia="Times New Roman" w:hAnsi="Helvetica" w:cs="Times New Roman"/>
          <w:color w:val="333333"/>
          <w:sz w:val="21"/>
          <w:szCs w:val="21"/>
          <w:lang w:val="en-IN"/>
        </w:rPr>
        <w:br/>
      </w:r>
      <w:r w:rsidRPr="0033564F">
        <w:rPr>
          <w:rFonts w:ascii="Helvetica" w:eastAsia="Times New Roman" w:hAnsi="Helvetica" w:cs="Times New Roman"/>
          <w:color w:val="333333"/>
          <w:sz w:val="21"/>
          <w:szCs w:val="21"/>
          <w:shd w:val="clear" w:color="auto" w:fill="FFFFFF"/>
          <w:lang w:val="en-IN"/>
        </w:rPr>
        <w:t>1.</w:t>
      </w:r>
      <w:r w:rsidR="009C12AD">
        <w:rPr>
          <w:rFonts w:ascii="Helvetica" w:eastAsia="Times New Roman" w:hAnsi="Helvetica" w:cs="Times New Roman"/>
          <w:color w:val="333333"/>
          <w:sz w:val="21"/>
          <w:szCs w:val="21"/>
          <w:shd w:val="clear" w:color="auto" w:fill="FFFFFF"/>
          <w:lang w:val="en-IN"/>
        </w:rPr>
        <w:t xml:space="preserve"> </w:t>
      </w:r>
      <w:r w:rsidR="009C12AD" w:rsidRPr="009C12AD">
        <w:rPr>
          <w:rFonts w:ascii="Helvetica" w:eastAsia="Times New Roman" w:hAnsi="Helvetica" w:cs="Times New Roman"/>
          <w:color w:val="FF0000"/>
          <w:sz w:val="21"/>
          <w:szCs w:val="21"/>
          <w:shd w:val="clear" w:color="auto" w:fill="FFFFFF"/>
          <w:lang w:val="en-IN"/>
        </w:rPr>
        <w:t>&lt;witness&gt;</w:t>
      </w:r>
      <w:r w:rsidRPr="0033564F">
        <w:rPr>
          <w:rFonts w:ascii="Helvetica" w:eastAsia="Times New Roman" w:hAnsi="Helvetica" w:cs="Times New Roman"/>
          <w:color w:val="333333"/>
          <w:sz w:val="21"/>
          <w:szCs w:val="21"/>
          <w:lang w:val="en-IN"/>
        </w:rPr>
        <w:br/>
      </w:r>
      <w:r w:rsidRPr="0033564F">
        <w:rPr>
          <w:rFonts w:ascii="Helvetica" w:eastAsia="Times New Roman" w:hAnsi="Helvetica" w:cs="Times New Roman"/>
          <w:color w:val="333333"/>
          <w:sz w:val="21"/>
          <w:szCs w:val="21"/>
          <w:lang w:val="en-IN"/>
        </w:rPr>
        <w:br/>
      </w:r>
      <w:r w:rsidRPr="0033564F">
        <w:rPr>
          <w:rFonts w:ascii="Helvetica" w:eastAsia="Times New Roman" w:hAnsi="Helvetica" w:cs="Times New Roman"/>
          <w:color w:val="333333"/>
          <w:sz w:val="21"/>
          <w:szCs w:val="21"/>
          <w:shd w:val="clear" w:color="auto" w:fill="FFFFFF"/>
          <w:lang w:val="en-IN"/>
        </w:rPr>
        <w:t>2.</w:t>
      </w:r>
      <w:r w:rsidR="00EE410F">
        <w:rPr>
          <w:rFonts w:ascii="Helvetica" w:eastAsia="Times New Roman" w:hAnsi="Helvetica" w:cs="Times New Roman"/>
          <w:color w:val="333333"/>
          <w:sz w:val="21"/>
          <w:szCs w:val="21"/>
          <w:shd w:val="clear" w:color="auto" w:fill="FFFFFF"/>
          <w:lang w:val="en-IN"/>
        </w:rPr>
        <w:t xml:space="preserve"> </w:t>
      </w:r>
      <w:r w:rsidR="00EE410F" w:rsidRPr="009C12AD">
        <w:rPr>
          <w:rFonts w:ascii="Helvetica" w:eastAsia="Times New Roman" w:hAnsi="Helvetica" w:cs="Times New Roman"/>
          <w:color w:val="FF0000"/>
          <w:sz w:val="21"/>
          <w:szCs w:val="21"/>
          <w:shd w:val="clear" w:color="auto" w:fill="FFFFFF"/>
          <w:lang w:val="en-IN"/>
        </w:rPr>
        <w:t>&lt;witness&gt;</w:t>
      </w:r>
    </w:p>
    <w:p w:rsidR="00BE36E1" w:rsidRDefault="005F14C3" w:rsidP="009C12AD"/>
    <w:sectPr w:rsidR="00BE36E1" w:rsidSect="00514F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B49D4"/>
    <w:multiLevelType w:val="multilevel"/>
    <w:tmpl w:val="40CA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801CB4"/>
    <w:multiLevelType w:val="multilevel"/>
    <w:tmpl w:val="C0B09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4F"/>
    <w:rsid w:val="001460DE"/>
    <w:rsid w:val="00255A14"/>
    <w:rsid w:val="002C61AF"/>
    <w:rsid w:val="0033564F"/>
    <w:rsid w:val="00431309"/>
    <w:rsid w:val="004A1FF1"/>
    <w:rsid w:val="00514FDE"/>
    <w:rsid w:val="005F14C3"/>
    <w:rsid w:val="00754B7B"/>
    <w:rsid w:val="00804B1C"/>
    <w:rsid w:val="009B651E"/>
    <w:rsid w:val="009C12AD"/>
    <w:rsid w:val="00A0726E"/>
    <w:rsid w:val="00AA02FF"/>
    <w:rsid w:val="00AE2DA8"/>
    <w:rsid w:val="00BC656F"/>
    <w:rsid w:val="00C31C30"/>
    <w:rsid w:val="00E56A8C"/>
    <w:rsid w:val="00EE410F"/>
    <w:rsid w:val="00F6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B6FD04"/>
  <w14:defaultImageDpi w14:val="32767"/>
  <w15:chartTrackingRefBased/>
  <w15:docId w15:val="{902F8936-79B0-1646-9A4B-DA1E6BC7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564F"/>
    <w:rPr>
      <w:b/>
      <w:bCs/>
    </w:rPr>
  </w:style>
  <w:style w:type="paragraph" w:styleId="NormalWeb">
    <w:name w:val="Normal (Web)"/>
    <w:basedOn w:val="Normal"/>
    <w:uiPriority w:val="99"/>
    <w:semiHidden/>
    <w:unhideWhenUsed/>
    <w:rsid w:val="009C12AD"/>
    <w:rPr>
      <w:rFonts w:ascii="Times New Roman" w:hAnsi="Times New Roman" w:cs="Times New Roman"/>
    </w:rPr>
  </w:style>
  <w:style w:type="character" w:styleId="Hyperlink">
    <w:name w:val="Hyperlink"/>
    <w:basedOn w:val="DefaultParagraphFont"/>
    <w:uiPriority w:val="99"/>
    <w:unhideWhenUsed/>
    <w:rsid w:val="009C12AD"/>
    <w:rPr>
      <w:color w:val="0563C1" w:themeColor="hyperlink"/>
      <w:u w:val="single"/>
    </w:rPr>
  </w:style>
  <w:style w:type="character" w:styleId="UnresolvedMention">
    <w:name w:val="Unresolved Mention"/>
    <w:basedOn w:val="DefaultParagraphFont"/>
    <w:uiPriority w:val="99"/>
    <w:rsid w:val="009C12AD"/>
    <w:rPr>
      <w:color w:val="605E5C"/>
      <w:shd w:val="clear" w:color="auto" w:fill="E1DFDD"/>
    </w:rPr>
  </w:style>
  <w:style w:type="table" w:styleId="TableGrid">
    <w:name w:val="Table Grid"/>
    <w:basedOn w:val="TableNormal"/>
    <w:uiPriority w:val="39"/>
    <w:rsid w:val="002C6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868685">
      <w:bodyDiv w:val="1"/>
      <w:marLeft w:val="0"/>
      <w:marRight w:val="0"/>
      <w:marTop w:val="0"/>
      <w:marBottom w:val="0"/>
      <w:divBdr>
        <w:top w:val="none" w:sz="0" w:space="0" w:color="auto"/>
        <w:left w:val="none" w:sz="0" w:space="0" w:color="auto"/>
        <w:bottom w:val="none" w:sz="0" w:space="0" w:color="auto"/>
        <w:right w:val="none" w:sz="0" w:space="0" w:color="auto"/>
      </w:divBdr>
    </w:div>
    <w:div w:id="831330343">
      <w:bodyDiv w:val="1"/>
      <w:marLeft w:val="0"/>
      <w:marRight w:val="0"/>
      <w:marTop w:val="0"/>
      <w:marBottom w:val="0"/>
      <w:divBdr>
        <w:top w:val="none" w:sz="0" w:space="0" w:color="auto"/>
        <w:left w:val="none" w:sz="0" w:space="0" w:color="auto"/>
        <w:bottom w:val="none" w:sz="0" w:space="0" w:color="auto"/>
        <w:right w:val="none" w:sz="0" w:space="0" w:color="auto"/>
      </w:divBdr>
    </w:div>
    <w:div w:id="146060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Adian Services LLP</dc:creator>
  <cp:keywords/>
  <dc:description/>
  <cp:lastModifiedBy>Adian Services LLP</cp:lastModifiedBy>
  <cp:revision>4</cp:revision>
  <dcterms:created xsi:type="dcterms:W3CDTF">2019-01-22T09:20:00Z</dcterms:created>
  <dcterms:modified xsi:type="dcterms:W3CDTF">2019-01-22T13:40:00Z</dcterms:modified>
</cp:coreProperties>
</file>