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981E" w14:textId="137D359C" w:rsidR="008E371A" w:rsidRDefault="00D62718" w:rsidP="00D62718">
      <w:pPr>
        <w:pStyle w:val="2"/>
      </w:pPr>
      <w:r>
        <w:rPr>
          <w:rFonts w:hint="eastAsia"/>
        </w:rPr>
        <w:t>速记技巧</w:t>
      </w:r>
    </w:p>
    <w:p w14:paraId="77FA455B" w14:textId="35312510" w:rsidR="00034B13" w:rsidRDefault="00034B13" w:rsidP="00034B13">
      <w:pPr>
        <w:pStyle w:val="a3"/>
        <w:numPr>
          <w:ilvl w:val="0"/>
          <w:numId w:val="2"/>
        </w:numPr>
        <w:ind w:firstLineChars="0"/>
      </w:pPr>
      <w:r>
        <w:rPr>
          <w:rFonts w:ascii="Segoe UI Emoji" w:hAnsi="Segoe UI Emoji" w:cs="Segoe UI Emoji" w:hint="eastAsia"/>
        </w:rPr>
        <w:t>“直接”</w:t>
      </w:r>
      <w:r w:rsidR="00B84326">
        <w:rPr>
          <w:rFonts w:ascii="Segoe UI Emoji" w:hAnsi="Segoe UI Emoji" w:cs="Segoe UI Emoji" w:hint="eastAsia"/>
        </w:rPr>
        <w:t xml:space="preserve"> </w:t>
      </w:r>
      <w:r w:rsidRPr="00FD137B">
        <w:rPr>
          <w:rFonts w:ascii="MS Gothic" w:eastAsia="MS Gothic" w:hAnsi="MS Gothic" w:cs="MS Gothic" w:hint="eastAsia"/>
        </w:rPr>
        <w:t>✘</w:t>
      </w:r>
      <w:r>
        <w:rPr>
          <w:rFonts w:ascii="MS Gothic" w:hAnsi="MS Gothic" w:cs="MS Gothic"/>
        </w:rPr>
        <w:br/>
      </w:r>
      <w:r>
        <w:rPr>
          <w:rFonts w:ascii="MS Gothic" w:hAnsi="MS Gothic" w:cs="MS Gothic" w:hint="eastAsia"/>
        </w:rPr>
        <w:t>无例外</w:t>
      </w:r>
    </w:p>
    <w:p w14:paraId="06E64EA4" w14:textId="08A78DB1" w:rsidR="00B84326" w:rsidRDefault="00B84326" w:rsidP="00D62718">
      <w:pPr>
        <w:pStyle w:val="a3"/>
        <w:numPr>
          <w:ilvl w:val="0"/>
          <w:numId w:val="2"/>
        </w:numPr>
        <w:ind w:firstLineChars="0"/>
      </w:pPr>
      <w:r>
        <w:t>“</w:t>
      </w:r>
      <w:r>
        <w:rPr>
          <w:rFonts w:hint="eastAsia"/>
        </w:rPr>
        <w:t xml:space="preserve">加速“ </w:t>
      </w:r>
      <w:r w:rsidRPr="00FD137B">
        <w:rPr>
          <w:rFonts w:ascii="MS Gothic" w:eastAsia="MS Gothic" w:hAnsi="MS Gothic" w:cs="MS Gothic" w:hint="eastAsia"/>
        </w:rPr>
        <w:t>✘</w:t>
      </w:r>
      <w:r>
        <w:rPr>
          <w:rFonts w:ascii="MS Gothic" w:hAnsi="MS Gothic" w:cs="MS Gothic"/>
        </w:rPr>
        <w:br/>
      </w:r>
      <w:r>
        <w:rPr>
          <w:rFonts w:ascii="MS Gothic" w:hAnsi="MS Gothic" w:cs="MS Gothic" w:hint="eastAsia"/>
        </w:rPr>
        <w:t>加速冲坡那题选对，”提前松开“加速踏板</w:t>
      </w:r>
    </w:p>
    <w:p w14:paraId="457E5ED0" w14:textId="3EC42C5A" w:rsidR="00D62718" w:rsidRPr="005D7A43" w:rsidRDefault="00D62718" w:rsidP="00D627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题目中出现“可以”</w:t>
      </w:r>
      <w:r w:rsidR="008115C5">
        <w:rPr>
          <w:rFonts w:hint="eastAsia"/>
        </w:rPr>
        <w:t xml:space="preserve"> </w:t>
      </w:r>
      <w:r w:rsidR="008115C5" w:rsidRPr="00FD137B">
        <w:rPr>
          <w:rFonts w:ascii="MS Gothic" w:eastAsia="MS Gothic" w:hAnsi="MS Gothic" w:cs="MS Gothic" w:hint="eastAsia"/>
        </w:rPr>
        <w:t>✘</w:t>
      </w:r>
      <w:r w:rsidR="00931EAA">
        <w:rPr>
          <w:rFonts w:ascii="MS Gothic" w:hAnsi="MS Gothic" w:cs="MS Gothic"/>
        </w:rPr>
        <w:br/>
      </w:r>
      <w:r w:rsidR="00931EAA">
        <w:rPr>
          <w:rFonts w:ascii="MS Gothic" w:hAnsi="MS Gothic" w:cs="MS Gothic" w:hint="eastAsia"/>
        </w:rPr>
        <w:t>例外：大街空无一人选</w:t>
      </w:r>
      <w:r w:rsidR="00931EAA" w:rsidRPr="00FD137B">
        <w:rPr>
          <w:rFonts w:ascii="Segoe UI Emoji" w:hAnsi="Segoe UI Emoji" w:cs="Segoe UI Emoji"/>
        </w:rPr>
        <w:t>✔</w:t>
      </w:r>
      <w:r w:rsidR="00931EAA">
        <w:rPr>
          <w:rFonts w:ascii="Segoe UI Emoji" w:hAnsi="Segoe UI Emoji" w:cs="Segoe UI Emoji" w:hint="eastAsia"/>
        </w:rPr>
        <w:t>，比如</w:t>
      </w:r>
      <w:r w:rsidR="003F2182">
        <w:rPr>
          <w:rFonts w:ascii="Segoe UI Emoji" w:hAnsi="Segoe UI Emoji" w:cs="Segoe UI Emoji" w:hint="eastAsia"/>
        </w:rPr>
        <w:t>“调头”那一题</w:t>
      </w:r>
    </w:p>
    <w:p w14:paraId="78574FE2" w14:textId="23B7E010" w:rsidR="00D62718" w:rsidRDefault="00B7033A" w:rsidP="00D627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雨天打伞，全选</w:t>
      </w:r>
    </w:p>
    <w:p w14:paraId="601B7B4F" w14:textId="07D7CB7C" w:rsidR="00B7033A" w:rsidRPr="00FD137B" w:rsidRDefault="008115C5" w:rsidP="00D627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“连续鸣喇叭”或者其同义词，</w:t>
      </w:r>
      <w:r w:rsidRPr="00FD137B">
        <w:rPr>
          <w:rFonts w:ascii="MS Gothic" w:eastAsia="MS Gothic" w:hAnsi="MS Gothic" w:cs="MS Gothic" w:hint="eastAsia"/>
        </w:rPr>
        <w:t>✘</w:t>
      </w:r>
    </w:p>
    <w:p w14:paraId="7CA5FA8F" w14:textId="76E42B31" w:rsidR="00FD137B" w:rsidRPr="00463144" w:rsidRDefault="00FD137B" w:rsidP="00D62718">
      <w:pPr>
        <w:pStyle w:val="a3"/>
        <w:numPr>
          <w:ilvl w:val="0"/>
          <w:numId w:val="2"/>
        </w:numPr>
        <w:ind w:firstLineChars="0"/>
      </w:pPr>
      <w:r>
        <w:rPr>
          <w:rFonts w:ascii="MS Gothic" w:hAnsi="MS Gothic" w:cs="MS Gothic" w:hint="eastAsia"/>
        </w:rPr>
        <w:t>交警，脸不看我们</w:t>
      </w:r>
      <w:r w:rsidRPr="00463144">
        <w:rPr>
          <w:rFonts w:ascii="MS Gothic" w:eastAsia="MS Gothic" w:hAnsi="MS Gothic" w:cs="MS Gothic" w:hint="eastAsia"/>
        </w:rPr>
        <w:t>✘</w:t>
      </w:r>
      <w:r w:rsidRPr="00FD137B">
        <w:rPr>
          <w:rFonts w:hint="eastAsia"/>
        </w:rPr>
        <w:t>，</w:t>
      </w:r>
      <w:r>
        <w:rPr>
          <w:rFonts w:hint="eastAsia"/>
        </w:rPr>
        <w:t>脸看我们</w:t>
      </w:r>
      <w:r w:rsidRPr="00FD137B">
        <w:rPr>
          <w:rFonts w:ascii="Segoe UI Emoji" w:hAnsi="Segoe UI Emoji" w:cs="Segoe UI Emoji"/>
        </w:rPr>
        <w:t>✔</w:t>
      </w:r>
      <w:r w:rsidR="00DD6C5A">
        <w:rPr>
          <w:rFonts w:ascii="Segoe UI Emoji" w:hAnsi="Segoe UI Emoji" w:cs="Segoe UI Emoji" w:hint="eastAsia"/>
        </w:rPr>
        <w:t>，但无手势</w:t>
      </w:r>
      <w:r w:rsidR="00306613">
        <w:rPr>
          <w:rFonts w:ascii="Segoe UI Emoji" w:hAnsi="Segoe UI Emoji" w:cs="Segoe UI Emoji" w:hint="eastAsia"/>
        </w:rPr>
        <w:t>，无影手</w:t>
      </w:r>
      <w:r w:rsidR="005C64BA">
        <w:rPr>
          <w:rFonts w:ascii="Segoe UI Emoji" w:hAnsi="Segoe UI Emoji" w:cs="Segoe UI Emoji" w:hint="eastAsia"/>
        </w:rPr>
        <w:t>，虚线调头</w:t>
      </w:r>
      <w:r w:rsidR="00DD6C5A" w:rsidRPr="00FD137B">
        <w:rPr>
          <w:rFonts w:ascii="Segoe UI Emoji" w:hAnsi="Segoe UI Emoji" w:cs="Segoe UI Emoji"/>
        </w:rPr>
        <w:t>✔</w:t>
      </w:r>
    </w:p>
    <w:p w14:paraId="00B04230" w14:textId="428A68F5" w:rsidR="00463144" w:rsidRPr="00463144" w:rsidRDefault="00463144" w:rsidP="00D62718">
      <w:pPr>
        <w:pStyle w:val="a3"/>
        <w:numPr>
          <w:ilvl w:val="0"/>
          <w:numId w:val="2"/>
        </w:numPr>
        <w:ind w:firstLineChars="0"/>
      </w:pPr>
      <w:r>
        <w:rPr>
          <w:rFonts w:ascii="Segoe UI Emoji" w:hAnsi="Segoe UI Emoji" w:cs="Segoe UI Emoji" w:hint="eastAsia"/>
        </w:rPr>
        <w:t>红绿灯，横</w:t>
      </w:r>
      <w:r w:rsidRPr="00463144">
        <w:rPr>
          <w:rFonts w:ascii="MS Gothic" w:eastAsia="MS Gothic" w:hAnsi="MS Gothic" w:cs="MS Gothic" w:hint="eastAsia"/>
        </w:rPr>
        <w:t>✘</w:t>
      </w:r>
      <w:r w:rsidRPr="00463144">
        <w:rPr>
          <w:rFonts w:hint="eastAsia"/>
        </w:rPr>
        <w:t>，竖</w:t>
      </w:r>
      <w:r>
        <w:rPr>
          <w:rFonts w:hint="eastAsia"/>
        </w:rPr>
        <w:t>着</w:t>
      </w:r>
      <w:r w:rsidRPr="00FD137B">
        <w:rPr>
          <w:rFonts w:ascii="Segoe UI Emoji" w:hAnsi="Segoe UI Emoji" w:cs="Segoe UI Emoji"/>
        </w:rPr>
        <w:t>✔</w:t>
      </w:r>
    </w:p>
    <w:p w14:paraId="52E9607C" w14:textId="5AEED978" w:rsidR="00463144" w:rsidRDefault="008154A0" w:rsidP="00D627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除“加速“外，全选</w:t>
      </w:r>
    </w:p>
    <w:p w14:paraId="61B07DD1" w14:textId="4F97A527" w:rsidR="00FF49E2" w:rsidRDefault="00FF49E2" w:rsidP="00FF49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除“</w:t>
      </w:r>
      <w:r>
        <w:rPr>
          <w:rFonts w:hint="eastAsia"/>
        </w:rPr>
        <w:t>迅</w:t>
      </w:r>
      <w:r>
        <w:rPr>
          <w:rFonts w:hint="eastAsia"/>
        </w:rPr>
        <w:t>速“外，全选</w:t>
      </w:r>
    </w:p>
    <w:p w14:paraId="1819AB1C" w14:textId="08AE5114" w:rsidR="008154A0" w:rsidRDefault="008534CE" w:rsidP="00853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有“迅速“的，都不选</w:t>
      </w:r>
    </w:p>
    <w:p w14:paraId="2FA5DA24" w14:textId="0BBA1BE4" w:rsidR="008534CE" w:rsidRDefault="00CD77EB" w:rsidP="00853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雾天会车，</w:t>
      </w:r>
      <w:r w:rsidR="00A529DC">
        <w:rPr>
          <w:rFonts w:hint="eastAsia"/>
        </w:rPr>
        <w:t>“</w:t>
      </w:r>
      <w:r>
        <w:rPr>
          <w:rFonts w:hint="eastAsia"/>
        </w:rPr>
        <w:t>低速大间距</w:t>
      </w:r>
      <w:r w:rsidR="00A529DC">
        <w:rPr>
          <w:rFonts w:hint="eastAsia"/>
        </w:rPr>
        <w:t>“</w:t>
      </w:r>
      <w:r>
        <w:rPr>
          <w:rFonts w:hint="eastAsia"/>
        </w:rPr>
        <w:t>，直接选</w:t>
      </w:r>
    </w:p>
    <w:p w14:paraId="7DCC9F97" w14:textId="1A672B3F" w:rsidR="00C12E40" w:rsidRPr="00D62718" w:rsidRDefault="00C12E40" w:rsidP="008534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“减速“直接选</w:t>
      </w:r>
    </w:p>
    <w:sectPr w:rsidR="00C12E40" w:rsidRPr="00D62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84C1B"/>
    <w:multiLevelType w:val="hybridMultilevel"/>
    <w:tmpl w:val="FF90C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23290B"/>
    <w:multiLevelType w:val="hybridMultilevel"/>
    <w:tmpl w:val="517A2772"/>
    <w:lvl w:ilvl="0" w:tplc="C184A19C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AE"/>
    <w:rsid w:val="0000203D"/>
    <w:rsid w:val="00003878"/>
    <w:rsid w:val="00034B13"/>
    <w:rsid w:val="00090D93"/>
    <w:rsid w:val="00097464"/>
    <w:rsid w:val="000C7D47"/>
    <w:rsid w:val="000F2889"/>
    <w:rsid w:val="00110070"/>
    <w:rsid w:val="00124DE5"/>
    <w:rsid w:val="001253A6"/>
    <w:rsid w:val="00127CAC"/>
    <w:rsid w:val="00133425"/>
    <w:rsid w:val="00142732"/>
    <w:rsid w:val="00180F2A"/>
    <w:rsid w:val="001B4CEE"/>
    <w:rsid w:val="001C41C0"/>
    <w:rsid w:val="002169B8"/>
    <w:rsid w:val="00222471"/>
    <w:rsid w:val="00306613"/>
    <w:rsid w:val="0033082A"/>
    <w:rsid w:val="003366D0"/>
    <w:rsid w:val="003B1B97"/>
    <w:rsid w:val="003F2182"/>
    <w:rsid w:val="003F5E19"/>
    <w:rsid w:val="00405815"/>
    <w:rsid w:val="00463144"/>
    <w:rsid w:val="00467C5E"/>
    <w:rsid w:val="004D4729"/>
    <w:rsid w:val="004F3069"/>
    <w:rsid w:val="005129DB"/>
    <w:rsid w:val="00515D01"/>
    <w:rsid w:val="00567848"/>
    <w:rsid w:val="005B06E1"/>
    <w:rsid w:val="005C64BA"/>
    <w:rsid w:val="005D0261"/>
    <w:rsid w:val="005D7A43"/>
    <w:rsid w:val="005E07D3"/>
    <w:rsid w:val="00610DE1"/>
    <w:rsid w:val="00683FC4"/>
    <w:rsid w:val="00712DB6"/>
    <w:rsid w:val="00756538"/>
    <w:rsid w:val="007A02F6"/>
    <w:rsid w:val="007F4D82"/>
    <w:rsid w:val="00807D5B"/>
    <w:rsid w:val="008115C5"/>
    <w:rsid w:val="008154A0"/>
    <w:rsid w:val="008534CE"/>
    <w:rsid w:val="008C781D"/>
    <w:rsid w:val="008E371A"/>
    <w:rsid w:val="008E7CBA"/>
    <w:rsid w:val="008F7913"/>
    <w:rsid w:val="009077C6"/>
    <w:rsid w:val="0090785D"/>
    <w:rsid w:val="00931EAA"/>
    <w:rsid w:val="00936A00"/>
    <w:rsid w:val="00970A71"/>
    <w:rsid w:val="009A43F5"/>
    <w:rsid w:val="009C7E85"/>
    <w:rsid w:val="009E2EDF"/>
    <w:rsid w:val="00A1511C"/>
    <w:rsid w:val="00A529DC"/>
    <w:rsid w:val="00A95921"/>
    <w:rsid w:val="00B254FC"/>
    <w:rsid w:val="00B523AE"/>
    <w:rsid w:val="00B52865"/>
    <w:rsid w:val="00B7033A"/>
    <w:rsid w:val="00B84326"/>
    <w:rsid w:val="00B91244"/>
    <w:rsid w:val="00BA77C2"/>
    <w:rsid w:val="00C12E40"/>
    <w:rsid w:val="00C74C65"/>
    <w:rsid w:val="00CD77EB"/>
    <w:rsid w:val="00D52847"/>
    <w:rsid w:val="00D62718"/>
    <w:rsid w:val="00DB35C1"/>
    <w:rsid w:val="00DD6C5A"/>
    <w:rsid w:val="00DE3233"/>
    <w:rsid w:val="00E046E6"/>
    <w:rsid w:val="00EF682A"/>
    <w:rsid w:val="00F161A4"/>
    <w:rsid w:val="00F64A77"/>
    <w:rsid w:val="00FD137B"/>
    <w:rsid w:val="00FD4BE2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EB0"/>
  <w15:chartTrackingRefBased/>
  <w15:docId w15:val="{8639C3D3-5563-495F-B2E1-48624AF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2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2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224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27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</dc:creator>
  <cp:keywords/>
  <dc:description/>
  <cp:lastModifiedBy>guanghui</cp:lastModifiedBy>
  <cp:revision>81</cp:revision>
  <dcterms:created xsi:type="dcterms:W3CDTF">2020-10-21T06:58:00Z</dcterms:created>
  <dcterms:modified xsi:type="dcterms:W3CDTF">2021-01-18T11:09:00Z</dcterms:modified>
</cp:coreProperties>
</file>