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Design Foundations - Session 5</w:t>
      </w:r>
    </w:p>
    <w:p>
      <w:pPr>
        <w:pStyle w:val="Heading2"/>
      </w:pPr>
      <w:r>
        <w:t>Single Point of Failure (SPOF)</w:t>
      </w:r>
    </w:p>
    <w:p>
      <w:r>
        <w:t>One component whose failure can take down the entire system.</w:t>
      </w:r>
    </w:p>
    <w:p>
      <w:pPr>
        <w:pStyle w:val="Heading2"/>
      </w:pPr>
      <w:r>
        <w:t>Redundancy</w:t>
      </w:r>
    </w:p>
    <w:p>
      <w:r>
        <w:t>Maintain backup instances of critical components.</w:t>
      </w:r>
    </w:p>
    <w:p>
      <w:pPr>
        <w:pStyle w:val="Heading2"/>
      </w:pPr>
      <w:r>
        <w:t>Fault Tolerance</w:t>
      </w:r>
    </w:p>
    <w:p>
      <w:r>
        <w:t>System continues operating despite failures.</w:t>
      </w:r>
    </w:p>
    <w:p>
      <w:pPr>
        <w:pStyle w:val="Heading2"/>
      </w:pPr>
      <w:r>
        <w:t>Quorum</w:t>
      </w:r>
    </w:p>
    <w:p>
      <w:r>
        <w:t>Majority agreement used for leadership and coordination.</w:t>
      </w:r>
    </w:p>
    <w:p>
      <w:pPr>
        <w:pStyle w:val="Heading2"/>
      </w:pPr>
      <w:r>
        <w:t>Randomized Election Timeouts</w:t>
      </w:r>
    </w:p>
    <w:p>
      <w:r>
        <w:t>Reduce split votes during leader elections.</w:t>
      </w:r>
    </w:p>
    <w:p>
      <w:pPr>
        <w:pStyle w:val="Heading2"/>
      </w:pPr>
      <w:r>
        <w:t>Stable Leadership</w:t>
      </w:r>
    </w:p>
    <w:p>
      <w:r>
        <w:t>Avoid constant re-elections and cluster instability.</w:t>
      </w:r>
    </w:p>
    <w:p>
      <w:pPr>
        <w:pStyle w:val="Heading2"/>
      </w:pPr>
      <w:r>
        <w:t>Load Balancer</w:t>
      </w:r>
    </w:p>
    <w:p>
      <w:r>
        <w:t>Distributes traffic across multiple servers.</w:t>
      </w:r>
    </w:p>
    <w:p>
      <w:pPr>
        <w:pStyle w:val="Heading2"/>
      </w:pPr>
      <w:r>
        <w:t>Load Balancer SPOF</w:t>
      </w:r>
    </w:p>
    <w:p>
      <w:r>
        <w:t>Load balancers themselves require redundancy.</w:t>
      </w:r>
    </w:p>
    <w:p>
      <w:pPr>
        <w:pStyle w:val="Heading2"/>
      </w:pPr>
      <w:r>
        <w:t>Cache</w:t>
      </w:r>
    </w:p>
    <w:p>
      <w:r>
        <w:t>Store frequently requested data/results for faster access.</w:t>
      </w:r>
    </w:p>
    <w:p>
      <w:pPr>
        <w:pStyle w:val="Heading2"/>
      </w:pPr>
      <w:r>
        <w:t>Cache Invalidation</w:t>
      </w:r>
    </w:p>
    <w:p>
      <w:r>
        <w:t>Challenge of keeping cached data fresh.</w:t>
      </w:r>
    </w:p>
    <w:p>
      <w:pPr>
        <w:pStyle w:val="Heading2"/>
      </w:pPr>
      <w:r>
        <w:t>Database</w:t>
      </w:r>
    </w:p>
    <w:p>
      <w:r>
        <w:t>Persistent storage that survives restarts and power failures.</w:t>
      </w:r>
    </w:p>
    <w:p>
      <w:pPr>
        <w:pStyle w:val="Heading2"/>
      </w:pPr>
      <w:r>
        <w:t>Replication</w:t>
      </w:r>
    </w:p>
    <w:p>
      <w:r>
        <w:t>Multiple copies of the same data for availability and read scaling.</w:t>
      </w:r>
    </w:p>
    <w:p>
      <w:pPr>
        <w:pStyle w:val="Heading2"/>
      </w:pPr>
      <w:r>
        <w:t>Sharding</w:t>
      </w:r>
    </w:p>
    <w:p>
      <w:r>
        <w:t>Split data across machines for storage and write scaling.</w:t>
      </w:r>
    </w:p>
    <w:p>
      <w:pPr>
        <w:pStyle w:val="Heading2"/>
      </w:pPr>
      <w:r>
        <w:t>Message Queue</w:t>
      </w:r>
    </w:p>
    <w:p>
      <w:r>
        <w:t>Buffers work between producers and consumers.</w:t>
      </w:r>
    </w:p>
    <w:p>
      <w:pPr>
        <w:pStyle w:val="Heading2"/>
      </w:pPr>
      <w:r>
        <w:t>Queue Backlogs</w:t>
      </w:r>
    </w:p>
    <w:p>
      <w:r>
        <w:t>Consumers slower than producers create accumulated work.</w:t>
      </w:r>
    </w:p>
    <w:p>
      <w:pPr>
        <w:pStyle w:val="Heading2"/>
      </w:pPr>
      <w:r>
        <w:t>Search Index</w:t>
      </w:r>
    </w:p>
    <w:p>
      <w:r>
        <w:t>Precomputed structures for fast search.</w:t>
      </w:r>
    </w:p>
    <w:p>
      <w:pPr>
        <w:pStyle w:val="Heading2"/>
      </w:pPr>
      <w:r>
        <w:t>Index Consistency</w:t>
      </w:r>
    </w:p>
    <w:p>
      <w:r>
        <w:t>Indexes must reflect changes in source data.</w:t>
      </w:r>
    </w:p>
    <w:p>
      <w:pPr>
        <w:pStyle w:val="Heading2"/>
      </w:pPr>
      <w:r>
        <w:t>CDN</w:t>
      </w:r>
    </w:p>
    <w:p>
      <w:r>
        <w:t>Serve content from locations close to users.</w:t>
      </w:r>
    </w:p>
    <w:p>
      <w:pPr>
        <w:pStyle w:val="Heading2"/>
      </w:pPr>
      <w:r>
        <w:t>Object Storage</w:t>
      </w:r>
    </w:p>
    <w:p>
      <w:r>
        <w:t>Store large files such as videos, images, and PDFs.</w:t>
      </w:r>
    </w:p>
    <w:p>
      <w:pPr>
        <w:pStyle w:val="Heading2"/>
      </w:pPr>
      <w:r>
        <w:t>Cheat Sheet</w:t>
      </w:r>
    </w:p>
    <w:p>
      <w:r>
        <w:t>Too much traffic -&gt; Load Balancer</w:t>
        <w:br/>
        <w:t>Repeated expensive work -&gt; Cache</w:t>
        <w:br/>
        <w:t>Persistent data -&gt; Database</w:t>
        <w:br/>
        <w:t>Database failure -&gt; Replication</w:t>
        <w:br/>
        <w:t>Database too large -&gt; Sharding</w:t>
        <w:br/>
        <w:t>Traffic spikes -&gt; Queue</w:t>
        <w:br/>
        <w:t>Fast search -&gt; Search Index</w:t>
        <w:br/>
        <w:t>Large files -&gt; Object Storage</w:t>
        <w:br/>
        <w:t>Global latency -&gt; CDN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