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33" w:rsidRDefault="00D8521C" w:rsidP="00A358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5 syntax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me running program</w:t>
      </w:r>
    </w:p>
    <w:p w:rsidR="00D8521C" w:rsidRDefault="00D8521C" w:rsidP="00A358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521C" w:rsidRDefault="00D8521C" w:rsidP="00A3587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D8521C" w:rsidRPr="00D8521C" w:rsidRDefault="00D8521C" w:rsidP="00A3587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521C" w:rsidRPr="00A35877" w:rsidRDefault="00D8521C" w:rsidP="00A35877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A35877">
        <w:rPr>
          <w:rFonts w:ascii="Times New Roman" w:eastAsia="Times New Roman" w:hAnsi="Times New Roman" w:cs="Times New Roman"/>
          <w:b/>
          <w:bCs/>
          <w:color w:val="191919"/>
          <w:spacing w:val="-4"/>
          <w:sz w:val="28"/>
          <w:szCs w:val="28"/>
        </w:rPr>
        <w:t>Runtime Error</w:t>
      </w:r>
    </w:p>
    <w:p w:rsidR="00D8521C" w:rsidRPr="00D8521C" w:rsidRDefault="00D8521C" w:rsidP="00A358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8521C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gampangnya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Runtime error pun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terjadi.</w:t>
      </w:r>
      <w:proofErr w:type="spellEnd"/>
    </w:p>
    <w:p w:rsidR="00D8521C" w:rsidRPr="00A35877" w:rsidRDefault="00D8521C" w:rsidP="00A35877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5877">
        <w:rPr>
          <w:rFonts w:ascii="Times New Roman" w:hAnsi="Times New Roman" w:cs="Times New Roman"/>
          <w:b/>
          <w:sz w:val="28"/>
          <w:szCs w:val="24"/>
        </w:rPr>
        <w:t>Logical Error</w:t>
      </w:r>
    </w:p>
    <w:p w:rsidR="00D8521C" w:rsidRPr="00D8521C" w:rsidRDefault="00D8521C" w:rsidP="00A35877">
      <w:pPr>
        <w:pStyle w:val="ListParagraph"/>
        <w:spacing w:line="276" w:lineRule="auto"/>
        <w:ind w:left="1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521C">
        <w:rPr>
          <w:rFonts w:ascii="Times New Roman" w:hAnsi="Times New Roman" w:cs="Times New Roman"/>
          <w:sz w:val="24"/>
          <w:szCs w:val="24"/>
        </w:rPr>
        <w:t>ogical</w:t>
      </w:r>
      <w:proofErr w:type="spellEnd"/>
      <w:proofErr w:type="gramEnd"/>
      <w:r w:rsidRPr="00D8521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bug. Program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). Hal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programmer.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85,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diprint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"B",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"C".</w:t>
      </w:r>
    </w:p>
    <w:p w:rsidR="00D8521C" w:rsidRDefault="00D8521C" w:rsidP="00A35877">
      <w:pPr>
        <w:pStyle w:val="ListParagraph"/>
        <w:spacing w:line="276" w:lineRule="auto"/>
        <w:ind w:left="1070"/>
        <w:rPr>
          <w:rFonts w:ascii="Times New Roman" w:hAnsi="Times New Roman" w:cs="Times New Roman"/>
          <w:sz w:val="24"/>
          <w:szCs w:val="24"/>
        </w:rPr>
      </w:pPr>
      <w:proofErr w:type="spellStart"/>
      <w:r w:rsidRPr="00D852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5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21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8521C">
        <w:rPr>
          <w:rFonts w:ascii="Times New Roman" w:hAnsi="Times New Roman" w:cs="Times New Roman"/>
          <w:sz w:val="24"/>
          <w:szCs w:val="24"/>
        </w:rPr>
        <w:t>.</w:t>
      </w:r>
    </w:p>
    <w:p w:rsidR="00D8521C" w:rsidRPr="00A35877" w:rsidRDefault="00D8521C" w:rsidP="00A35877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35877">
        <w:rPr>
          <w:rFonts w:ascii="Times New Roman" w:hAnsi="Times New Roman" w:cs="Times New Roman"/>
          <w:b/>
          <w:sz w:val="28"/>
          <w:szCs w:val="24"/>
        </w:rPr>
        <w:t>Syntax Error</w:t>
      </w:r>
    </w:p>
    <w:p w:rsidR="00A35877" w:rsidRDefault="00A35877" w:rsidP="00A35877">
      <w:pPr>
        <w:pStyle w:val="ListParagraph"/>
        <w:spacing w:line="276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A35877">
        <w:rPr>
          <w:rFonts w:ascii="Times New Roman" w:hAnsi="Times New Roman" w:cs="Times New Roman"/>
          <w:sz w:val="24"/>
          <w:szCs w:val="24"/>
        </w:rPr>
        <w:t xml:space="preserve">Syntax 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C, statement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semicolon (;).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>.</w:t>
      </w:r>
    </w:p>
    <w:p w:rsidR="00A35877" w:rsidRPr="00A35877" w:rsidRDefault="00A35877" w:rsidP="00A35877">
      <w:pPr>
        <w:pStyle w:val="ListParagraph"/>
        <w:numPr>
          <w:ilvl w:val="3"/>
          <w:numId w:val="11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35877">
        <w:rPr>
          <w:rFonts w:ascii="Times New Roman" w:hAnsi="Times New Roman" w:cs="Times New Roman"/>
          <w:b/>
          <w:sz w:val="28"/>
          <w:szCs w:val="24"/>
        </w:rPr>
        <w:t>Interface Error</w:t>
      </w:r>
    </w:p>
    <w:p w:rsidR="00A35877" w:rsidRDefault="00A35877" w:rsidP="00A35877">
      <w:pPr>
        <w:pStyle w:val="ListParagraph"/>
        <w:spacing w:line="276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A35877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interface hardware yang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program software.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interfacing 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>.</w:t>
      </w:r>
    </w:p>
    <w:p w:rsidR="00A35877" w:rsidRPr="00A35877" w:rsidRDefault="00A35877" w:rsidP="00A35877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35877">
        <w:rPr>
          <w:rFonts w:ascii="Times New Roman" w:hAnsi="Times New Roman" w:cs="Times New Roman"/>
          <w:b/>
          <w:sz w:val="28"/>
          <w:szCs w:val="24"/>
        </w:rPr>
        <w:t>Compilation Error</w:t>
      </w:r>
    </w:p>
    <w:p w:rsidR="00A35877" w:rsidRPr="00A35877" w:rsidRDefault="00A35877" w:rsidP="00A35877">
      <w:pPr>
        <w:pStyle w:val="ListParagraph"/>
        <w:spacing w:line="276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A35877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error lain,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syntax, logical,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. Error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compiling di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5877">
        <w:rPr>
          <w:rFonts w:ascii="Times New Roman" w:hAnsi="Times New Roman" w:cs="Times New Roman"/>
          <w:sz w:val="24"/>
          <w:szCs w:val="24"/>
        </w:rPr>
        <w:t>.</w:t>
      </w:r>
    </w:p>
    <w:sectPr w:rsidR="00A35877" w:rsidRPr="00A35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19"/>
    <w:multiLevelType w:val="hybridMultilevel"/>
    <w:tmpl w:val="7D16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04362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25762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4B56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F9318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11040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02248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71138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D7E3B6D"/>
    <w:multiLevelType w:val="hybridMultilevel"/>
    <w:tmpl w:val="90E63404"/>
    <w:lvl w:ilvl="0" w:tplc="FEA21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10C09"/>
    <w:multiLevelType w:val="hybridMultilevel"/>
    <w:tmpl w:val="8D6E2248"/>
    <w:lvl w:ilvl="0" w:tplc="5B8A163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191919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A904DC"/>
    <w:multiLevelType w:val="hybridMultilevel"/>
    <w:tmpl w:val="B5AC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1C"/>
    <w:rsid w:val="00A35877"/>
    <w:rsid w:val="00D8521C"/>
    <w:rsid w:val="00E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76F5E-E21F-4A56-8159-44FB6EB4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52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2022-09-20T13:10:00Z</dcterms:created>
  <dcterms:modified xsi:type="dcterms:W3CDTF">2022-09-20T13:26:00Z</dcterms:modified>
</cp:coreProperties>
</file>