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3D" w:rsidRDefault="0073403D" w:rsidP="0073403D">
      <w:pPr>
        <w:pStyle w:val="a3"/>
      </w:pPr>
      <w:r>
        <w:rPr>
          <w:rFonts w:eastAsia="함초롬바탕"/>
        </w:rPr>
        <w:t>5-2. cost</w:t>
      </w:r>
    </w:p>
    <w:p w:rsidR="0073403D" w:rsidRDefault="0073403D" w:rsidP="0073403D">
      <w:pPr>
        <w:pStyle w:val="a3"/>
      </w:pPr>
      <w:r>
        <w:rPr>
          <w:rFonts w:eastAsia="함초롬바탕"/>
        </w:rPr>
        <w:t xml:space="preserve">linear </w:t>
      </w:r>
      <w:r>
        <w:rPr>
          <w:rFonts w:eastAsia="함초롬바탕" w:hAnsi="함초롬바탕" w:cs="함초롬바탕" w:hint="eastAsia"/>
        </w:rPr>
        <w:t xml:space="preserve">형태의 </w:t>
      </w:r>
      <w:r>
        <w:rPr>
          <w:rFonts w:eastAsia="함초롬바탕"/>
        </w:rPr>
        <w:t>hypothesis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y=x^2</w:t>
      </w:r>
      <w:r>
        <w:rPr>
          <w:rFonts w:eastAsia="함초롬바탕" w:hAnsi="함초롬바탕" w:cs="함초롬바탕" w:hint="eastAsia"/>
        </w:rPr>
        <w:t>꼴로 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장점은 어디서 시작하든 간에 </w:t>
      </w:r>
      <w:r>
        <w:rPr>
          <w:rFonts w:eastAsia="함초롬바탕"/>
        </w:rPr>
        <w:t>cost</w:t>
      </w:r>
      <w:r>
        <w:rPr>
          <w:rFonts w:eastAsia="함초롬바탕" w:hAnsi="함초롬바탕" w:cs="함초롬바탕" w:hint="eastAsia"/>
        </w:rPr>
        <w:t>의 최댓값을 찾을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가설 </w:t>
      </w:r>
      <w:r>
        <w:rPr>
          <w:rFonts w:eastAsia="함초롬바탕"/>
        </w:rPr>
        <w:t xml:space="preserve">-&gt; sigmoid function 0~1 </w:t>
      </w:r>
      <w:r>
        <w:rPr>
          <w:rFonts w:eastAsia="함초롬바탕" w:hAnsi="함초롬바탕" w:cs="함초롬바탕" w:hint="eastAsia"/>
        </w:rPr>
        <w:t>사이에 들어오도록</w:t>
      </w:r>
      <w:r>
        <w:rPr>
          <w:rFonts w:eastAsia="함초롬바탕"/>
        </w:rPr>
        <w:t>.</w:t>
      </w:r>
    </w:p>
    <w:p w:rsidR="0073403D" w:rsidRDefault="0073403D" w:rsidP="0073403D">
      <w:pPr>
        <w:pStyle w:val="a3"/>
      </w:pPr>
      <w:r>
        <w:rPr>
          <w:rFonts w:eastAsia="함초롬바탕"/>
        </w:rPr>
        <w:t>H(X)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linear</w:t>
      </w:r>
      <w:r>
        <w:rPr>
          <w:rFonts w:eastAsia="함초롬바탕" w:hAnsi="함초롬바탕" w:cs="함초롬바탕" w:hint="eastAsia"/>
        </w:rPr>
        <w:t xml:space="preserve">한 </w:t>
      </w:r>
      <w:r>
        <w:rPr>
          <w:rFonts w:eastAsia="함초롬바탕"/>
        </w:rPr>
        <w:t>term</w:t>
      </w:r>
      <w:r>
        <w:rPr>
          <w:rFonts w:eastAsia="함초롬바탕" w:hAnsi="함초롬바탕" w:cs="함초롬바탕" w:hint="eastAsia"/>
        </w:rPr>
        <w:t>이 아니다</w:t>
      </w:r>
      <w:r>
        <w:rPr>
          <w:rFonts w:eastAsia="함초롬바탕"/>
        </w:rPr>
        <w:t xml:space="preserve">. -&gt; </w:t>
      </w:r>
      <w:r>
        <w:rPr>
          <w:rFonts w:eastAsia="함초롬바탕" w:hAnsi="함초롬바탕" w:cs="함초롬바탕" w:hint="eastAsia"/>
        </w:rPr>
        <w:t>시작한 점에 따라 최소</w:t>
      </w:r>
      <w:r>
        <w:rPr>
          <w:rFonts w:eastAsia="함초롬바탕"/>
        </w:rPr>
        <w:t>(local minimum)</w:t>
      </w:r>
      <w:r>
        <w:rPr>
          <w:rFonts w:eastAsia="함초롬바탕" w:hAnsi="함초롬바탕" w:cs="함초롬바탕" w:hint="eastAsia"/>
        </w:rPr>
        <w:t>점이 달라질 수 있다</w:t>
      </w:r>
      <w:r>
        <w:rPr>
          <w:rFonts w:eastAsia="함초롬바탕"/>
        </w:rPr>
        <w:t xml:space="preserve">. but </w:t>
      </w:r>
      <w:r>
        <w:rPr>
          <w:rFonts w:eastAsia="함초롬바탕" w:hAnsi="함초롬바탕" w:cs="함초롬바탕" w:hint="eastAsia"/>
        </w:rPr>
        <w:t xml:space="preserve">찾고자 하는 것은 </w:t>
      </w:r>
      <w:r>
        <w:rPr>
          <w:rFonts w:eastAsia="함초롬바탕"/>
        </w:rPr>
        <w:t>global minimum.</w:t>
      </w:r>
    </w:p>
    <w:p w:rsidR="0073403D" w:rsidRDefault="0073403D" w:rsidP="0073403D">
      <w:pPr>
        <w:pStyle w:val="a3"/>
      </w:pPr>
      <w:r>
        <w:rPr>
          <w:rFonts w:eastAsia="함초롬바탕"/>
        </w:rPr>
        <w:t xml:space="preserve">cost </w:t>
      </w:r>
      <w:r>
        <w:rPr>
          <w:rFonts w:eastAsia="함초롬바탕" w:hAnsi="함초롬바탕" w:cs="함초롬바탕" w:hint="eastAsia"/>
        </w:rPr>
        <w:t xml:space="preserve">함수가 멈춰버리면 모델이 나쁘게 </w:t>
      </w:r>
      <w:r>
        <w:rPr>
          <w:rFonts w:eastAsia="함초롬바탕"/>
        </w:rPr>
        <w:t xml:space="preserve">prediction </w:t>
      </w:r>
      <w:r>
        <w:rPr>
          <w:rFonts w:eastAsia="함초롬바탕" w:hAnsi="함초롬바탕" w:cs="함초롬바탕" w:hint="eastAsia"/>
        </w:rPr>
        <w:t>하기 때문에 울퉁불퉁한 함수 쓸 수 없다</w:t>
      </w:r>
      <w:r>
        <w:rPr>
          <w:rFonts w:eastAsia="함초롬바탕"/>
        </w:rPr>
        <w:t>.</w:t>
      </w:r>
    </w:p>
    <w:p w:rsidR="0073403D" w:rsidRDefault="0073403D" w:rsidP="0073403D">
      <w:pPr>
        <w:pStyle w:val="a3"/>
      </w:pPr>
    </w:p>
    <w:p w:rsidR="0073403D" w:rsidRDefault="0073403D" w:rsidP="0073403D">
      <w:pPr>
        <w:pStyle w:val="a3"/>
      </w:pPr>
      <w:r>
        <w:rPr>
          <w:noProof/>
        </w:rPr>
        <w:drawing>
          <wp:inline distT="0" distB="0" distL="0" distR="0">
            <wp:extent cx="914400" cy="314325"/>
            <wp:effectExtent l="0" t="0" r="0" b="9525"/>
            <wp:docPr id="7" name="그림 7" descr="DRW0000411852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86992" descr="DRW0000411852b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3D" w:rsidRDefault="0073403D" w:rsidP="0073403D">
      <w:pPr>
        <w:pStyle w:val="a3"/>
      </w:pPr>
      <w:r>
        <w:rPr>
          <w:rFonts w:eastAsia="함초롬바탕"/>
        </w:rPr>
        <w:t>New cost function for logistic</w:t>
      </w:r>
    </w:p>
    <w:p w:rsidR="0073403D" w:rsidRDefault="0073403D" w:rsidP="0073403D">
      <w:pPr>
        <w:pStyle w:val="a3"/>
      </w:pPr>
      <w:r>
        <w:rPr>
          <w:noProof/>
        </w:rPr>
        <w:drawing>
          <wp:inline distT="0" distB="0" distL="0" distR="0">
            <wp:extent cx="1323975" cy="285750"/>
            <wp:effectExtent l="0" t="0" r="9525" b="0"/>
            <wp:docPr id="6" name="그림 6" descr="DRW0000411852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86560" descr="DRW0000411852b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3D" w:rsidRDefault="0073403D" w:rsidP="0073403D">
      <w:pPr>
        <w:pStyle w:val="a3"/>
      </w:pPr>
      <w:r>
        <w:rPr>
          <w:noProof/>
        </w:rPr>
        <w:drawing>
          <wp:inline distT="0" distB="0" distL="0" distR="0">
            <wp:extent cx="2124075" cy="276225"/>
            <wp:effectExtent l="0" t="0" r="9525" b="9525"/>
            <wp:docPr id="5" name="그림 5" descr="DRW000041185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88072" descr="DRW0000411852b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3D" w:rsidRDefault="0073403D" w:rsidP="0073403D">
      <w:pPr>
        <w:pStyle w:val="a3"/>
      </w:pPr>
      <w:r>
        <w:rPr>
          <w:rFonts w:eastAsia="함초롬바탕"/>
        </w:rPr>
        <w:t xml:space="preserve">H(x) -&gt; exponential -&gt; log function </w:t>
      </w:r>
      <w:r>
        <w:rPr>
          <w:rFonts w:eastAsia="함초롬바탕" w:hAnsi="함초롬바탕" w:cs="함초롬바탕" w:hint="eastAsia"/>
        </w:rPr>
        <w:t>이용</w:t>
      </w:r>
    </w:p>
    <w:p w:rsidR="0073403D" w:rsidRDefault="0073403D" w:rsidP="0073403D">
      <w:pPr>
        <w:pStyle w:val="a3"/>
      </w:pPr>
      <w:r>
        <w:rPr>
          <w:rFonts w:eastAsia="함초롬바탕"/>
        </w:rPr>
        <w:t>g(z) = -log(z)</w:t>
      </w:r>
      <w:r>
        <w:rPr>
          <w:rFonts w:eastAsia="함초롬바탕" w:hAnsi="함초롬바탕" w:cs="함초롬바탕" w:hint="eastAsia"/>
        </w:rPr>
        <w:t>라 하자</w:t>
      </w:r>
      <w:r>
        <w:rPr>
          <w:rFonts w:eastAsia="함초롬바탕"/>
        </w:rPr>
        <w:t>. 1</w:t>
      </w:r>
      <w:r>
        <w:rPr>
          <w:rFonts w:eastAsia="함초롬바탕" w:hAnsi="함초롬바탕" w:cs="함초롬바탕" w:hint="eastAsia"/>
        </w:rPr>
        <w:t xml:space="preserve">인 경우 함수는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이 되고</w:t>
      </w:r>
      <w:r>
        <w:rPr>
          <w:rFonts w:eastAsia="함초롬바탕"/>
        </w:rPr>
        <w:t>, 0</w:t>
      </w:r>
      <w:r>
        <w:rPr>
          <w:rFonts w:eastAsia="함초롬바탕" w:hAnsi="함초롬바탕" w:cs="함초롬바탕" w:hint="eastAsia"/>
        </w:rPr>
        <w:t>이 되면 함수의 값은 증가한다</w:t>
      </w:r>
      <w:r>
        <w:rPr>
          <w:rFonts w:eastAsia="함초롬바탕"/>
        </w:rPr>
        <w:t>.</w:t>
      </w:r>
    </w:p>
    <w:p w:rsidR="0073403D" w:rsidRDefault="0073403D" w:rsidP="0073403D">
      <w:pPr>
        <w:pStyle w:val="a3"/>
      </w:pPr>
      <w:proofErr w:type="gramStart"/>
      <w:r>
        <w:rPr>
          <w:rFonts w:eastAsia="함초롬바탕" w:hAnsi="함초롬바탕" w:cs="함초롬바탕" w:hint="eastAsia"/>
        </w:rPr>
        <w:t xml:space="preserve">가설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</w:p>
    <w:p w:rsidR="0073403D" w:rsidRDefault="0073403D" w:rsidP="0073403D">
      <w:pPr>
        <w:pStyle w:val="a3"/>
      </w:pPr>
      <w:r>
        <w:rPr>
          <w:rFonts w:eastAsia="함초롬바탕"/>
        </w:rPr>
        <w:t>cost y=1</w:t>
      </w:r>
    </w:p>
    <w:p w:rsidR="0073403D" w:rsidRDefault="0073403D" w:rsidP="0073403D">
      <w:pPr>
        <w:pStyle w:val="a3"/>
      </w:pPr>
      <w:r>
        <w:rPr>
          <w:rFonts w:eastAsia="함초롬바탕"/>
        </w:rPr>
        <w:t>H(x)=1</w:t>
      </w:r>
      <w:r>
        <w:rPr>
          <w:rFonts w:eastAsia="함초롬바탕" w:hAnsi="함초롬바탕" w:cs="함초롬바탕" w:hint="eastAsia"/>
        </w:rPr>
        <w:t xml:space="preserve">일 때 </w:t>
      </w:r>
      <w:r>
        <w:rPr>
          <w:rFonts w:eastAsia="함초롬바탕"/>
        </w:rPr>
        <w:t>cost(1)=0</w:t>
      </w:r>
    </w:p>
    <w:p w:rsidR="0073403D" w:rsidRDefault="0073403D" w:rsidP="0073403D">
      <w:pPr>
        <w:pStyle w:val="a3"/>
      </w:pPr>
      <w:r>
        <w:rPr>
          <w:rFonts w:eastAsia="함초롬바탕"/>
        </w:rPr>
        <w:t>H(x)=0</w:t>
      </w:r>
      <w:r>
        <w:rPr>
          <w:rFonts w:eastAsia="함초롬바탕" w:hAnsi="함초롬바탕" w:cs="함초롬바탕" w:hint="eastAsia"/>
        </w:rPr>
        <w:t xml:space="preserve">일 때 </w:t>
      </w:r>
      <w:r>
        <w:rPr>
          <w:rFonts w:eastAsia="함초롬바탕"/>
        </w:rPr>
        <w:t>cost=</w:t>
      </w:r>
      <w:r>
        <w:rPr>
          <w:noProof/>
        </w:rPr>
        <w:drawing>
          <wp:inline distT="0" distB="0" distL="0" distR="0">
            <wp:extent cx="133350" cy="123825"/>
            <wp:effectExtent l="0" t="0" r="0" b="9525"/>
            <wp:docPr id="4" name="그림 4" descr="DRW000041185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88360" descr="DRW0000411852b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03D" w:rsidRDefault="0073403D" w:rsidP="0073403D">
      <w:pPr>
        <w:pStyle w:val="a3"/>
      </w:pPr>
      <w:r>
        <w:rPr>
          <w:rFonts w:eastAsia="함초롬바탕" w:hAnsi="함초롬바탕" w:cs="함초롬바탕" w:hint="eastAsia"/>
        </w:rPr>
        <w:t xml:space="preserve">∴예측을 잘하면 </w:t>
      </w:r>
      <w:r>
        <w:rPr>
          <w:rFonts w:eastAsia="함초롬바탕"/>
        </w:rPr>
        <w:t>cost</w:t>
      </w:r>
      <w:r>
        <w:rPr>
          <w:rFonts w:eastAsia="함초롬바탕" w:hAnsi="함초롬바탕" w:cs="함초롬바탕" w:hint="eastAsia"/>
        </w:rPr>
        <w:t>가 없고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예측을 잘못하면 </w:t>
      </w:r>
      <w:r>
        <w:rPr>
          <w:rFonts w:eastAsia="함초롬바탕"/>
        </w:rPr>
        <w:t>cost</w:t>
      </w:r>
      <w:r>
        <w:rPr>
          <w:rFonts w:eastAsia="함초롬바탕" w:hAnsi="함초롬바탕" w:cs="함초롬바탕" w:hint="eastAsia"/>
        </w:rPr>
        <w:t>가 무한대로 증가한다</w:t>
      </w:r>
      <w:r>
        <w:rPr>
          <w:rFonts w:eastAsia="함초롬바탕"/>
        </w:rPr>
        <w:t>.</w:t>
      </w:r>
    </w:p>
    <w:p w:rsidR="0073403D" w:rsidRDefault="0073403D" w:rsidP="0073403D">
      <w:pPr>
        <w:pStyle w:val="a3"/>
      </w:pPr>
    </w:p>
    <w:p w:rsidR="0073403D" w:rsidRDefault="0073403D" w:rsidP="0073403D">
      <w:pPr>
        <w:pStyle w:val="a3"/>
      </w:pPr>
      <w:r>
        <w:rPr>
          <w:rFonts w:eastAsia="함초롬바탕"/>
        </w:rPr>
        <w:t>cost y=0</w:t>
      </w:r>
    </w:p>
    <w:p w:rsidR="0073403D" w:rsidRDefault="0073403D" w:rsidP="0073403D">
      <w:pPr>
        <w:pStyle w:val="a3"/>
      </w:pPr>
      <w:r>
        <w:rPr>
          <w:rFonts w:eastAsia="함초롬바탕"/>
        </w:rPr>
        <w:t>H(x) = 0, cost = 0</w:t>
      </w:r>
    </w:p>
    <w:p w:rsidR="0073403D" w:rsidRDefault="0073403D" w:rsidP="0073403D">
      <w:pPr>
        <w:pStyle w:val="a3"/>
      </w:pPr>
      <w:r>
        <w:rPr>
          <w:rFonts w:eastAsia="함초롬바탕"/>
        </w:rPr>
        <w:t>-log(1-z)</w:t>
      </w:r>
    </w:p>
    <w:p w:rsidR="0073403D" w:rsidRDefault="0073403D" w:rsidP="0073403D">
      <w:pPr>
        <w:pStyle w:val="a3"/>
      </w:pPr>
      <w:r>
        <w:rPr>
          <w:rFonts w:eastAsia="함초롬바탕"/>
        </w:rPr>
        <w:t>z=0</w:t>
      </w:r>
      <w:r>
        <w:rPr>
          <w:rFonts w:eastAsia="함초롬바탕" w:hAnsi="함초롬바탕" w:cs="함초롬바탕" w:hint="eastAsia"/>
        </w:rPr>
        <w:t xml:space="preserve">이면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에 가깝고</w:t>
      </w:r>
      <w:r>
        <w:rPr>
          <w:rFonts w:eastAsia="함초롬바탕"/>
        </w:rPr>
        <w:t>, 1</w:t>
      </w:r>
      <w:r>
        <w:rPr>
          <w:rFonts w:eastAsia="함초롬바탕" w:hAnsi="함초롬바탕" w:cs="함초롬바탕" w:hint="eastAsia"/>
        </w:rPr>
        <w:t>이면 무한대에 가까워진다</w:t>
      </w:r>
      <w:r>
        <w:rPr>
          <w:rFonts w:eastAsia="함초롬바탕"/>
        </w:rPr>
        <w:t>.</w:t>
      </w:r>
    </w:p>
    <w:p w:rsidR="0073403D" w:rsidRDefault="0073403D" w:rsidP="0073403D">
      <w:pPr>
        <w:pStyle w:val="a3"/>
      </w:pPr>
      <w:r>
        <w:rPr>
          <w:rFonts w:eastAsia="함초롬바탕"/>
        </w:rPr>
        <w:t xml:space="preserve">H(x) = 1 cost = </w:t>
      </w:r>
      <w:r>
        <w:rPr>
          <w:noProof/>
        </w:rPr>
        <w:drawing>
          <wp:inline distT="0" distB="0" distL="0" distR="0">
            <wp:extent cx="133350" cy="123825"/>
            <wp:effectExtent l="0" t="0" r="0" b="9525"/>
            <wp:docPr id="3" name="그림 3" descr="DRW0000411852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0520" descr="DRW0000411852b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3D" w:rsidRDefault="0073403D" w:rsidP="0073403D">
      <w:pPr>
        <w:pStyle w:val="a3"/>
      </w:pPr>
      <w:r>
        <w:rPr>
          <w:rFonts w:eastAsia="함초롬바탕" w:hAnsi="함초롬바탕" w:cs="함초롬바탕" w:hint="eastAsia"/>
        </w:rPr>
        <w:lastRenderedPageBreak/>
        <w:t xml:space="preserve">매끄럽기 때문에 </w:t>
      </w:r>
      <w:proofErr w:type="spellStart"/>
      <w:r>
        <w:rPr>
          <w:rFonts w:eastAsia="함초롬바탕" w:hAnsi="함초롬바탕" w:cs="함초롬바탕" w:hint="eastAsia"/>
        </w:rPr>
        <w:t>경사타고</w:t>
      </w:r>
      <w:proofErr w:type="spellEnd"/>
      <w:r>
        <w:rPr>
          <w:rFonts w:eastAsia="함초롬바탕" w:hAnsi="함초롬바탕" w:cs="함초롬바탕" w:hint="eastAsia"/>
        </w:rPr>
        <w:t xml:space="preserve"> 내려가기 전략을 쓸 수 있다</w:t>
      </w:r>
      <w:r>
        <w:rPr>
          <w:rFonts w:eastAsia="함초롬바탕"/>
        </w:rPr>
        <w:t>.</w:t>
      </w:r>
    </w:p>
    <w:p w:rsidR="0073403D" w:rsidRDefault="0073403D" w:rsidP="0073403D">
      <w:pPr>
        <w:pStyle w:val="a3"/>
      </w:pPr>
    </w:p>
    <w:p w:rsidR="0073403D" w:rsidRDefault="0073403D" w:rsidP="0073403D">
      <w:pPr>
        <w:pStyle w:val="a3"/>
      </w:pPr>
      <w:r>
        <w:rPr>
          <w:rFonts w:eastAsia="함초롬바탕"/>
        </w:rPr>
        <w:t>y=0, y=1</w:t>
      </w:r>
      <w:r>
        <w:rPr>
          <w:rFonts w:eastAsia="함초롬바탕" w:hAnsi="함초롬바탕" w:cs="함초롬바탕" w:hint="eastAsia"/>
        </w:rPr>
        <w:t>일 때로 나누어서</w:t>
      </w:r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tensorflow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등으로 코딩할 때 </w:t>
      </w:r>
      <w:r>
        <w:rPr>
          <w:rFonts w:eastAsia="함초롬바탕"/>
        </w:rPr>
        <w:t xml:space="preserve">if condition </w:t>
      </w:r>
      <w:r>
        <w:rPr>
          <w:rFonts w:eastAsia="함초롬바탕" w:hAnsi="함초롬바탕" w:cs="함초롬바탕" w:hint="eastAsia"/>
        </w:rPr>
        <w:t>등으로 인한 불편함 초래</w:t>
      </w:r>
      <w:r>
        <w:rPr>
          <w:rFonts w:eastAsia="함초롬바탕"/>
        </w:rPr>
        <w:t xml:space="preserve">) -&gt; </w:t>
      </w:r>
      <w:r>
        <w:rPr>
          <w:rFonts w:eastAsia="함초롬바탕" w:hAnsi="함초롬바탕" w:cs="함초롬바탕" w:hint="eastAsia"/>
        </w:rPr>
        <w:t>하나의 함수로 만들자</w:t>
      </w:r>
      <w:r>
        <w:rPr>
          <w:rFonts w:eastAsia="함초롬바탕"/>
        </w:rPr>
        <w:t>!</w:t>
      </w:r>
    </w:p>
    <w:p w:rsidR="0073403D" w:rsidRDefault="0073403D" w:rsidP="0073403D">
      <w:pPr>
        <w:pStyle w:val="a3"/>
      </w:pPr>
      <w:r>
        <w:rPr>
          <w:noProof/>
        </w:rPr>
        <w:drawing>
          <wp:inline distT="0" distB="0" distL="0" distR="0">
            <wp:extent cx="2752725" cy="123825"/>
            <wp:effectExtent l="0" t="0" r="9525" b="9525"/>
            <wp:docPr id="2" name="그림 2" descr="DRW0000411852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3976" descr="DRW0000411852b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3D" w:rsidRDefault="0073403D" w:rsidP="0073403D">
      <w:pPr>
        <w:pStyle w:val="a3"/>
      </w:pPr>
      <w:r>
        <w:rPr>
          <w:rFonts w:eastAsia="함초롬바탕"/>
        </w:rPr>
        <w:t>y=1</w:t>
      </w:r>
      <w:r>
        <w:rPr>
          <w:rFonts w:eastAsia="함초롬바탕" w:hAnsi="함초롬바탕" w:cs="함초롬바탕" w:hint="eastAsia"/>
        </w:rPr>
        <w:t xml:space="preserve">일 때 </w:t>
      </w:r>
      <w:r>
        <w:rPr>
          <w:rFonts w:eastAsia="함초롬바탕"/>
        </w:rPr>
        <w:t xml:space="preserve">1-y </w:t>
      </w:r>
      <w:r>
        <w:rPr>
          <w:rFonts w:eastAsia="함초롬바탕" w:hAnsi="함초롬바탕" w:cs="함초롬바탕" w:hint="eastAsia"/>
        </w:rPr>
        <w:t>사라지고</w:t>
      </w:r>
      <w:r>
        <w:rPr>
          <w:rFonts w:eastAsia="함초롬바탕"/>
        </w:rPr>
        <w:t>, y=0</w:t>
      </w:r>
      <w:r>
        <w:rPr>
          <w:rFonts w:eastAsia="함초롬바탕" w:hAnsi="함초롬바탕" w:cs="함초롬바탕" w:hint="eastAsia"/>
        </w:rPr>
        <w:t xml:space="preserve">일 때 </w:t>
      </w:r>
      <w:r>
        <w:rPr>
          <w:rFonts w:eastAsia="함초롬바탕"/>
        </w:rPr>
        <w:t xml:space="preserve">y </w:t>
      </w:r>
      <w:r>
        <w:rPr>
          <w:rFonts w:eastAsia="함초롬바탕" w:hAnsi="함초롬바탕" w:cs="함초롬바탕" w:hint="eastAsia"/>
        </w:rPr>
        <w:t>사라짐</w:t>
      </w:r>
      <w:r>
        <w:rPr>
          <w:rFonts w:eastAsia="함초롬바탕"/>
        </w:rPr>
        <w:t>.</w:t>
      </w:r>
    </w:p>
    <w:p w:rsidR="0073403D" w:rsidRDefault="0073403D" w:rsidP="0073403D">
      <w:pPr>
        <w:pStyle w:val="a3"/>
      </w:pPr>
    </w:p>
    <w:p w:rsidR="0073403D" w:rsidRDefault="0073403D" w:rsidP="0073403D">
      <w:pPr>
        <w:pStyle w:val="a3"/>
      </w:pPr>
      <w:r>
        <w:rPr>
          <w:rFonts w:eastAsia="함초롬바탕"/>
        </w:rPr>
        <w:t xml:space="preserve">Minimize cost </w:t>
      </w:r>
      <w:r>
        <w:rPr>
          <w:rFonts w:eastAsia="함초롬바탕" w:hAnsi="함초롬바탕" w:cs="함초롬바탕" w:hint="eastAsia"/>
        </w:rPr>
        <w:t xml:space="preserve">– </w:t>
      </w:r>
      <w:proofErr w:type="spellStart"/>
      <w:r>
        <w:rPr>
          <w:rFonts w:eastAsia="함초롬바탕"/>
        </w:rPr>
        <w:t>graident</w:t>
      </w:r>
      <w:proofErr w:type="spellEnd"/>
      <w:r>
        <w:rPr>
          <w:rFonts w:eastAsia="함초롬바탕"/>
        </w:rPr>
        <w:t xml:space="preserve"> decent algorithm</w:t>
      </w:r>
    </w:p>
    <w:p w:rsidR="0073403D" w:rsidRDefault="0073403D" w:rsidP="0073403D">
      <w:pPr>
        <w:pStyle w:val="a3"/>
      </w:pPr>
      <w:r>
        <w:rPr>
          <w:noProof/>
        </w:rPr>
        <w:drawing>
          <wp:inline distT="0" distB="0" distL="0" distR="0">
            <wp:extent cx="1457325" cy="285750"/>
            <wp:effectExtent l="0" t="0" r="9525" b="0"/>
            <wp:docPr id="1" name="그림 1" descr="DRW0000411852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2608" descr="DRW0000411852b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3D" w:rsidRDefault="0073403D" w:rsidP="0073403D">
      <w:pPr>
        <w:pStyle w:val="a3"/>
      </w:pPr>
    </w:p>
    <w:p w:rsidR="0073403D" w:rsidRDefault="0073403D" w:rsidP="0073403D">
      <w:pPr>
        <w:pStyle w:val="a3"/>
      </w:pPr>
      <w:r>
        <w:rPr>
          <w:rFonts w:eastAsia="함초롬바탕"/>
        </w:rPr>
        <w:t>a(running weight)</w:t>
      </w:r>
      <w:r>
        <w:rPr>
          <w:rFonts w:eastAsia="함초롬바탕" w:hAnsi="함초롬바탕" w:cs="함초롬바탕" w:hint="eastAsia"/>
        </w:rPr>
        <w:t xml:space="preserve">에 따라 </w:t>
      </w:r>
      <w:r>
        <w:rPr>
          <w:rFonts w:eastAsia="함초롬바탕"/>
        </w:rPr>
        <w:t>W</w:t>
      </w:r>
      <w:r>
        <w:rPr>
          <w:rFonts w:eastAsia="함초롬바탕" w:hAnsi="함초롬바탕" w:cs="함초롬바탕" w:hint="eastAsia"/>
        </w:rPr>
        <w:t>를 변화시킨다</w:t>
      </w:r>
      <w:r>
        <w:rPr>
          <w:rFonts w:eastAsia="함초롬바탕"/>
        </w:rPr>
        <w:t>.</w:t>
      </w:r>
    </w:p>
    <w:p w:rsidR="006E6FE1" w:rsidRDefault="006E6FE1">
      <w:bookmarkStart w:id="0" w:name="_GoBack"/>
      <w:bookmarkEnd w:id="0"/>
    </w:p>
    <w:sectPr w:rsidR="006E6F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69"/>
    <w:rsid w:val="00447A69"/>
    <w:rsid w:val="006E6FE1"/>
    <w:rsid w:val="0073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A09AE-76ED-4E47-90C8-8769876D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3403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2018-08-01T10:16:00Z</dcterms:created>
  <dcterms:modified xsi:type="dcterms:W3CDTF">2018-08-01T10:16:00Z</dcterms:modified>
</cp:coreProperties>
</file>