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Commercial, Box &amp; Delivery Transports</w:t>
      </w:r>
      <w:r w:rsidDel="00000000" w:rsidR="00000000" w:rsidRPr="00000000">
        <w:rPr>
          <w:rtl w:val="0"/>
        </w:rPr>
        <w:t xml:space="preserve">: Urban cargo vehicles, box trucks, and transit vans used for local deliveries.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Standard Passenger Cars &amp; Short Profiles</w:t>
      </w:r>
      <w:r w:rsidDel="00000000" w:rsidR="00000000" w:rsidRPr="00000000">
        <w:rPr>
          <w:rtl w:val="0"/>
        </w:rPr>
        <w:t xml:space="preserve">: Everyday civilian sedans and compacts (Accords, Tauruses, Imprezas) mapped with day/night probability cycles.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Vintage &amp; Classic Vehicles</w:t>
      </w:r>
      <w:r w:rsidDel="00000000" w:rsidR="00000000" w:rsidRPr="00000000">
        <w:rPr>
          <w:rtl w:val="0"/>
        </w:rPr>
        <w:t xml:space="preserve">: Older passenger models and classic pickups, including Oldsmobiles, Caprices, and DeVilles.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Trucks, Semis &amp; Logistics Units</w:t>
      </w:r>
      <w:r w:rsidDel="00000000" w:rsidR="00000000" w:rsidRPr="00000000">
        <w:rPr>
          <w:rtl w:val="0"/>
        </w:rPr>
        <w:t xml:space="preserve">: Standalone commercial truck cabs (bobtails) parked without attached trailers.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Sport Cars &amp; High-Performance Units</w:t>
      </w:r>
      <w:r w:rsidDel="00000000" w:rsidR="00000000" w:rsidRPr="00000000">
        <w:rPr>
          <w:rtl w:val="0"/>
        </w:rPr>
        <w:t xml:space="preserve">: Muscle and sports cars (Mustangs, Camaros, Chargers) configured with active drivers and headlights.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Truck + Trailer Nodes</w:t>
      </w:r>
      <w:r w:rsidDel="00000000" w:rsidR="00000000" w:rsidRPr="00000000">
        <w:rPr>
          <w:rtl w:val="0"/>
        </w:rPr>
        <w:t xml:space="preserve">: Standard full-length semi-truck and long-combination vehicles with attached trailers.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Emergency, Police &amp; Municipal Units</w:t>
      </w:r>
      <w:r w:rsidDel="00000000" w:rsidR="00000000" w:rsidRPr="00000000">
        <w:rPr>
          <w:rtl w:val="0"/>
        </w:rPr>
        <w:t xml:space="preserve">: Police cruisers, highway interceptors, and border patrol SUVs featuring active hooters and low beams.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Specialty, Utility, Vans &amp; Service Fleets</w:t>
      </w:r>
      <w:r w:rsidDel="00000000" w:rsidR="00000000" w:rsidRPr="00000000">
        <w:rPr>
          <w:rtl w:val="0"/>
        </w:rPr>
        <w:t xml:space="preserve">: A massive collection of dealership arrays, limousines, transit work vans, sweepers, and specific truck models (T680, 579).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Agricultural &amp; Rural Depot Units</w:t>
      </w:r>
      <w:r w:rsidDel="00000000" w:rsidR="00000000" w:rsidRPr="00000000">
        <w:rPr>
          <w:rtl w:val="0"/>
        </w:rPr>
        <w:t xml:space="preserve">: Bobtail truck configurations restricted to rural and farming spawn points.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Construction &amp; Heavy Machinery Yards</w:t>
      </w:r>
      <w:r w:rsidDel="00000000" w:rsidR="00000000" w:rsidRPr="00000000">
        <w:rPr>
          <w:rtl w:val="0"/>
        </w:rPr>
        <w:t xml:space="preserve">: Heavy dump trucks, ladder vans, and heavy-duty pickups restricted to construction environments.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Energy Logistics &amp; Fuel Tankers</w:t>
      </w:r>
      <w:r w:rsidDel="00000000" w:rsidR="00000000" w:rsidRPr="00000000">
        <w:rPr>
          <w:rtl w:val="0"/>
        </w:rPr>
        <w:t xml:space="preserve">: Light service vehicles (Rams, Transit vans) for fuel logistics support.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Intermodal &amp; Container Logistics</w:t>
      </w:r>
      <w:r w:rsidDel="00000000" w:rsidR="00000000" w:rsidRPr="00000000">
        <w:rPr>
          <w:rtl w:val="0"/>
        </w:rPr>
        <w:t xml:space="preserve">: Semi-trucks and long-truck combinations dedicated to container yards.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Refrigerated &amp; Cold Chain Logistics</w:t>
      </w:r>
      <w:r w:rsidDel="00000000" w:rsidR="00000000" w:rsidRPr="00000000">
        <w:rPr>
          <w:rtl w:val="0"/>
        </w:rPr>
        <w:t xml:space="preserve">: Semi-trucks dedicated exclusively to refrigerated (reefer) transport hubs.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Parcel &amp; Express Courier Hubs</w:t>
      </w:r>
      <w:r w:rsidDel="00000000" w:rsidR="00000000" w:rsidRPr="00000000">
        <w:rPr>
          <w:rtl w:val="0"/>
        </w:rPr>
        <w:t xml:space="preserve">: Express delivery vans, box trucks, and the new Midclass 25 pickups for courier centers.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Flatbed, Lumber &amp; Building Materials</w:t>
      </w:r>
      <w:r w:rsidDel="00000000" w:rsidR="00000000" w:rsidRPr="00000000">
        <w:rPr>
          <w:rtl w:val="0"/>
        </w:rPr>
        <w:t xml:space="preserve">: Dump trucks and flatbed transport vehicles for material staging lots.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Automotive Dealerships</w:t>
      </w:r>
      <w:r w:rsidDel="00000000" w:rsidR="00000000" w:rsidRPr="00000000">
        <w:rPr>
          <w:rtl w:val="0"/>
        </w:rPr>
        <w:t xml:space="preserve">: High-density display lots featuring a wide mix of sports cars, SUVs, and passenger vehicles.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Quarry, Mining &amp; Aggregate Operations</w:t>
      </w:r>
      <w:r w:rsidDel="00000000" w:rsidR="00000000" w:rsidRPr="00000000">
        <w:rPr>
          <w:rtl w:val="0"/>
        </w:rPr>
        <w:t xml:space="preserve">: Heavy Mack dump trucks and standard commercial trucks for aggregate sites.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Heavy Agriculture, Dry Bulk &amp; Ranching</w:t>
      </w:r>
      <w:r w:rsidDel="00000000" w:rsidR="00000000" w:rsidRPr="00000000">
        <w:rPr>
          <w:rtl w:val="0"/>
        </w:rPr>
        <w:t xml:space="preserve">: Semi-truck combinations assigned to dry bulk and ranching yards.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Specialized Drop-Deck &amp; Oversize Logistics</w:t>
      </w:r>
      <w:r w:rsidDel="00000000" w:rsidR="00000000" w:rsidRPr="00000000">
        <w:rPr>
          <w:rtl w:val="0"/>
        </w:rPr>
        <w:t xml:space="preserve">: Semi-trucks designated for specialized oversize or drop-deck loads.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LTL &amp; Beverage Distribution</w:t>
      </w:r>
      <w:r w:rsidDel="00000000" w:rsidR="00000000" w:rsidRPr="00000000">
        <w:rPr>
          <w:rtl w:val="0"/>
        </w:rPr>
        <w:t xml:space="preserve">: Semi-trucks assigned to Less-Than-Truckload and beverage cross-dock facilities.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Public Transit &amp; Coach Terminals</w:t>
      </w:r>
      <w:r w:rsidDel="00000000" w:rsidR="00000000" w:rsidRPr="00000000">
        <w:rPr>
          <w:rtl w:val="0"/>
        </w:rPr>
        <w:t xml:space="preserve">: City transit buses, school buses, and Greyhound motorcoaches.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Hazardous Waste &amp; Chemical Logistics</w:t>
      </w:r>
      <w:r w:rsidDel="00000000" w:rsidR="00000000" w:rsidRPr="00000000">
        <w:rPr>
          <w:rtl w:val="0"/>
        </w:rPr>
        <w:t xml:space="preserve">: Light utility Rams and Transit vans for chemical plant support.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Logging &amp; Timber Operations</w:t>
      </w:r>
      <w:r w:rsidDel="00000000" w:rsidR="00000000" w:rsidRPr="00000000">
        <w:rPr>
          <w:rtl w:val="0"/>
        </w:rPr>
        <w:t xml:space="preserve">: Dedicated log trucks and standard commercial cabs for timber yards.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Fire, Rescue &amp; Emergency Fleet</w:t>
      </w:r>
      <w:r w:rsidDel="00000000" w:rsidR="00000000" w:rsidRPr="00000000">
        <w:rPr>
          <w:rtl w:val="0"/>
        </w:rPr>
        <w:t xml:space="preserve">: State-specific ambulances, fire engines, and ladder trucks with active nighttime flares.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Military &amp; Defense Logistics</w:t>
      </w:r>
      <w:r w:rsidDel="00000000" w:rsidR="00000000" w:rsidRPr="00000000">
        <w:rPr>
          <w:rtl w:val="0"/>
        </w:rPr>
        <w:t xml:space="preserve">: Generic truck spawns assigned to military staging nodes.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RV, Camping &amp; Leisure Fleet</w:t>
      </w:r>
      <w:r w:rsidDel="00000000" w:rsidR="00000000" w:rsidRPr="00000000">
        <w:rPr>
          <w:rtl w:val="0"/>
        </w:rPr>
        <w:t xml:space="preserve">: Motorhomes, Solera campers, off-road SUVs, and heavy pickups for recreation sites.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Airport Ground Support &amp; Aviation Logistics</w:t>
      </w:r>
      <w:r w:rsidDel="00000000" w:rsidR="00000000" w:rsidRPr="00000000">
        <w:rPr>
          <w:rtl w:val="0"/>
        </w:rPr>
        <w:t xml:space="preserve">: Arrow board trucks, heavy pickups, and express vans for tarmac and terminal support.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Utility &amp; Power Grid Maintenance</w:t>
      </w:r>
      <w:r w:rsidDel="00000000" w:rsidR="00000000" w:rsidRPr="00000000">
        <w:rPr>
          <w:rtl w:val="0"/>
        </w:rPr>
        <w:t xml:space="preserve">: Ladder vans, heavy-duty pickups, and service trucks for utility grids.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Department of Transportation &amp; Highway Maintenance</w:t>
      </w:r>
      <w:r w:rsidDel="00000000" w:rsidR="00000000" w:rsidRPr="00000000">
        <w:rPr>
          <w:rtl w:val="0"/>
        </w:rPr>
        <w:t xml:space="preserve">: DOT sweepers, arrow board trucks, and dump trucks for highway maintenance.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Waste Management &amp; Recycling Facilities</w:t>
      </w:r>
      <w:r w:rsidDel="00000000" w:rsidR="00000000" w:rsidRPr="00000000">
        <w:rPr>
          <w:rtl w:val="0"/>
        </w:rPr>
        <w:t xml:space="preserve">: Garbage trucks, Mack refuse haulers, and sweepers.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Railroad &amp; Maintenance of Way (MoW)</w:t>
      </w:r>
      <w:r w:rsidDel="00000000" w:rsidR="00000000" w:rsidRPr="00000000">
        <w:rPr>
          <w:rtl w:val="0"/>
        </w:rPr>
        <w:t xml:space="preserve">: Heavy flatbeds, ladder vans, and utility pickups for rail service lines.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Marine &amp; Port Authority</w:t>
      </w:r>
      <w:r w:rsidDel="00000000" w:rsidR="00000000" w:rsidRPr="00000000">
        <w:rPr>
          <w:rtl w:val="0"/>
        </w:rPr>
        <w:t xml:space="preserve">: Yard trucks, box vans, and heavy pickups for port operations.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School &amp; Institutional Transport</w:t>
      </w:r>
      <w:r w:rsidDel="00000000" w:rsidR="00000000" w:rsidRPr="00000000">
        <w:rPr>
          <w:rtl w:val="0"/>
        </w:rPr>
        <w:t xml:space="preserve">: Standard school buses and transit passenger vans.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Special Transport Escort &amp; Pilot Vehicles</w:t>
      </w:r>
      <w:r w:rsidDel="00000000" w:rsidR="00000000" w:rsidRPr="00000000">
        <w:rPr>
          <w:rtl w:val="0"/>
        </w:rPr>
        <w:t xml:space="preserve">: Front and rear escort vehicles and heavy pilot pickups.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Heavy Wreckers &amp; Recovery Units</w:t>
      </w:r>
      <w:r w:rsidDel="00000000" w:rsidR="00000000" w:rsidRPr="00000000">
        <w:rPr>
          <w:rtl w:val="0"/>
        </w:rPr>
        <w:t xml:space="preserve">: Rear-aligned heavy tow trucks and recovery pickups.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Border Inspection &amp; Weigh Station Outposts</w:t>
      </w:r>
      <w:r w:rsidDel="00000000" w:rsidR="00000000" w:rsidRPr="00000000">
        <w:rPr>
          <w:rtl w:val="0"/>
        </w:rPr>
        <w:t xml:space="preserve">: Border Patrol Explorers, Crown Victorias, and inspection pickups.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Unattached Yard Trailers &amp; Converter Dollies</w:t>
      </w:r>
      <w:r w:rsidDel="00000000" w:rsidR="00000000" w:rsidRPr="00000000">
        <w:rPr>
          <w:rtl w:val="0"/>
        </w:rPr>
        <w:t xml:space="preserve">: Standalone commercial trailers strictly using rear alignment.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Federal Land Management &amp; Forestry Patrols</w:t>
      </w:r>
      <w:r w:rsidDel="00000000" w:rsidR="00000000" w:rsidRPr="00000000">
        <w:rPr>
          <w:rtl w:val="0"/>
        </w:rPr>
        <w:t xml:space="preserve">: Rugged forestry SUVs, Jeeps, Wolverines, and heavy pickups.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Oilfield &amp; Energy Extraction Services</w:t>
      </w:r>
      <w:r w:rsidDel="00000000" w:rsidR="00000000" w:rsidRPr="00000000">
        <w:rPr>
          <w:rtl w:val="0"/>
        </w:rPr>
        <w:t xml:space="preserve">: Dump trucks, heavy pickups, and ladder vans for energy extraction sites.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Rural Residential &amp; Farmhouse Driveway Clusters</w:t>
      </w:r>
      <w:r w:rsidDel="00000000" w:rsidR="00000000" w:rsidRPr="00000000">
        <w:rPr>
          <w:rtl w:val="0"/>
        </w:rPr>
        <w:t xml:space="preserve">: Low-probability driveway spawns featuring classic cars, RVs, and everyday pickups.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Rural Farmhouse Driveways &amp; Outbuildings</w:t>
      </w:r>
      <w:r w:rsidDel="00000000" w:rsidR="00000000" w:rsidRPr="00000000">
        <w:rPr>
          <w:rtl w:val="0"/>
        </w:rPr>
        <w:t xml:space="preserve">: Classic farm vehicles, log trucks, and campers for rural properties.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Postal &amp; Rural Mail Delivery Units</w:t>
      </w:r>
      <w:r w:rsidDel="00000000" w:rsidR="00000000" w:rsidRPr="00000000">
        <w:rPr>
          <w:rtl w:val="0"/>
        </w:rPr>
        <w:t xml:space="preserve">: Transit vans, Jeeps, and SUVs simulating mail delivery routes.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Truck Stop Diner &amp; Rest Area Car Parks</w:t>
      </w:r>
      <w:r w:rsidDel="00000000" w:rsidR="00000000" w:rsidRPr="00000000">
        <w:rPr>
          <w:rtl w:val="0"/>
        </w:rPr>
        <w:t xml:space="preserve">: High-volume, diverse civilian parking (cars, SUVs, RVs) explicitly excluding commercial trailers.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Auto Repair &amp; Service Garages</w:t>
      </w:r>
      <w:r w:rsidDel="00000000" w:rsidR="00000000" w:rsidRPr="00000000">
        <w:rPr>
          <w:rtl w:val="0"/>
        </w:rPr>
        <w:t xml:space="preserve">: Rear-aligned civilian cars and utility pickups parked within mechanic service bays.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Scenic Lookout &amp; Tourist Pull-Offs</w:t>
      </w:r>
      <w:r w:rsidDel="00000000" w:rsidR="00000000" w:rsidRPr="00000000">
        <w:rPr>
          <w:rtl w:val="0"/>
        </w:rPr>
        <w:t xml:space="preserve">: High-end SUVs, sports cars, and RVs staged at scenic viewpoints.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Recreation: Trailheads &amp; Scenic Overlooks</w:t>
      </w:r>
      <w:r w:rsidDel="00000000" w:rsidR="00000000" w:rsidRPr="00000000">
        <w:rPr>
          <w:rtl w:val="0"/>
        </w:rPr>
        <w:t xml:space="preserve">: Off-road vehicles (Jeeps, Wolverines, Rams) and sports cars at trailhead lots.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Boat Ramp &amp; Marina Parking</w:t>
      </w:r>
      <w:r w:rsidDel="00000000" w:rsidR="00000000" w:rsidRPr="00000000">
        <w:rPr>
          <w:rtl w:val="0"/>
        </w:rPr>
        <w:t xml:space="preserve">: Campers, SUVs, and heavy-duty pickups suitable for towing marine equipment.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Scale Master &amp; Weight Enforcement Office Cars</w:t>
      </w:r>
      <w:r w:rsidDel="00000000" w:rsidR="00000000" w:rsidRPr="00000000">
        <w:rPr>
          <w:rtl w:val="0"/>
        </w:rPr>
        <w:t xml:space="preserve">: Police interceptors, tow trucks, and official utility vehicles at scale houses.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Farm Co-Op &amp; Grain Elevator Lots</w:t>
      </w:r>
      <w:r w:rsidDel="00000000" w:rsidR="00000000" w:rsidRPr="00000000">
        <w:rPr>
          <w:rtl w:val="0"/>
        </w:rPr>
        <w:t xml:space="preserve">: Rural pickups, dump trucks, and standard civilian cars for co-ops.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Individual AI Fallback Profiles</w:t>
      </w:r>
      <w:r w:rsidDel="00000000" w:rsidR="00000000" w:rsidRPr="00000000">
        <w:rPr>
          <w:rtl w:val="0"/>
        </w:rPr>
        <w:t xml:space="preserve">: Dozens of single-vehicle fallback definitions ensuring every individual AI vehicle has a guaranteed spawn hook.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Special Event &amp; Seasonal Vehicles</w:t>
      </w:r>
      <w:r w:rsidDel="00000000" w:rsidR="00000000" w:rsidRPr="00000000">
        <w:rPr>
          <w:rtl w:val="0"/>
        </w:rPr>
        <w:t xml:space="preserve">: Event-specific vehicles like the Frosty package van.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Dealership, Brand &amp; Truck Nodes</w:t>
      </w:r>
      <w:r w:rsidDel="00000000" w:rsidR="00000000" w:rsidRPr="00000000">
        <w:rPr>
          <w:rtl w:val="0"/>
        </w:rPr>
        <w:t xml:space="preserve">: Native truck dealership nodes dynamically filtering by brand.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Yard Trucks &amp; Terminal Tractors</w:t>
      </w:r>
      <w:r w:rsidDel="00000000" w:rsidR="00000000" w:rsidRPr="00000000">
        <w:rPr>
          <w:rtl w:val="0"/>
        </w:rPr>
        <w:t xml:space="preserve">: Yard hostlers, spotters, and heavy pickups for terminal yards.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Motorcycles &amp; Scooters</w:t>
      </w:r>
      <w:r w:rsidDel="00000000" w:rsidR="00000000" w:rsidRPr="00000000">
        <w:rPr>
          <w:rtl w:val="0"/>
        </w:rPr>
        <w:t xml:space="preserve">: Currently uses compact cars and off-road vehicles as a safe visual fallback for two-wheelers.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Yard Hostler / Terminal Spotter Bays</w:t>
      </w:r>
      <w:r w:rsidDel="00000000" w:rsidR="00000000" w:rsidRPr="00000000">
        <w:rPr>
          <w:rtl w:val="0"/>
        </w:rPr>
        <w:t xml:space="preserve">: Dedicated parking bays strictly for yard trucks and service pickups.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RV Resorts &amp; Campground Hookup Sites</w:t>
      </w:r>
      <w:r w:rsidDel="00000000" w:rsidR="00000000" w:rsidRPr="00000000">
        <w:rPr>
          <w:rtl w:val="0"/>
        </w:rPr>
        <w:t xml:space="preserve">: High-density slots for campers, Soleras, and heavy towing pickups.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Intermodal Rail Terminal Chassis Spurs</w:t>
      </w:r>
      <w:r w:rsidDel="00000000" w:rsidR="00000000" w:rsidRPr="00000000">
        <w:rPr>
          <w:rtl w:val="0"/>
        </w:rPr>
        <w:t xml:space="preserve">: Rear-aligned semi-trucks and chassis trailers for rail spurs.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Grain Elevator Uncoupled Loading Bins</w:t>
      </w:r>
      <w:r w:rsidDel="00000000" w:rsidR="00000000" w:rsidRPr="00000000">
        <w:rPr>
          <w:rtl w:val="0"/>
        </w:rPr>
        <w:t xml:space="preserve">: Rear-aligned semi-trucks and trailers positioned at silos.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EV Charging Stalls</w:t>
      </w:r>
      <w:r w:rsidDel="00000000" w:rsidR="00000000" w:rsidRPr="00000000">
        <w:rPr>
          <w:rtl w:val="0"/>
        </w:rPr>
        <w:t xml:space="preserve">: Dedicated charging spawns for Priuses, Volts, VoltSEs, and Voltison Rs.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Sawmill Log Staging Yards</w:t>
      </w:r>
      <w:r w:rsidDel="00000000" w:rsidR="00000000" w:rsidRPr="00000000">
        <w:rPr>
          <w:rtl w:val="0"/>
        </w:rPr>
        <w:t xml:space="preserve">: Rear-aligned log trucks, semi-trucks, and timber trailers.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Bulk Fuel Rack Staging</w:t>
      </w:r>
      <w:r w:rsidDel="00000000" w:rsidR="00000000" w:rsidRPr="00000000">
        <w:rPr>
          <w:rtl w:val="0"/>
        </w:rPr>
        <w:t xml:space="preserve">: Rear-aligned semi-trucks and trailers staged at fuel racks.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Fire Station Apparatus Bays</w:t>
      </w:r>
      <w:r w:rsidDel="00000000" w:rsidR="00000000" w:rsidRPr="00000000">
        <w:rPr>
          <w:rtl w:val="0"/>
        </w:rPr>
        <w:t xml:space="preserve">: Fire engines, ladder trucks, ambulances, and brush-rig pickups.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Fast Food &amp; Drive-Thru Lanes</w:t>
      </w:r>
      <w:r w:rsidDel="00000000" w:rsidR="00000000" w:rsidRPr="00000000">
        <w:rPr>
          <w:rtl w:val="0"/>
        </w:rPr>
        <w:t xml:space="preserve">: High-turnover consumer vehicles and fast-food delivery vans.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Car Wash Staging Slots</w:t>
      </w:r>
      <w:r w:rsidDel="00000000" w:rsidR="00000000" w:rsidRPr="00000000">
        <w:rPr>
          <w:rtl w:val="0"/>
        </w:rPr>
        <w:t xml:space="preserve">: Assorted civilian cars, SUVs, and pickups queuing for washes.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Urban Bus Stop Layover Bays</w:t>
      </w:r>
      <w:r w:rsidDel="00000000" w:rsidR="00000000" w:rsidRPr="00000000">
        <w:rPr>
          <w:rtl w:val="0"/>
        </w:rPr>
        <w:t xml:space="preserve">: City transit buses and Greyhound coaches parked for layovers.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Agricultural Machinery &amp; Tractor Depots</w:t>
      </w:r>
      <w:r w:rsidDel="00000000" w:rsidR="00000000" w:rsidRPr="00000000">
        <w:rPr>
          <w:rtl w:val="0"/>
        </w:rPr>
        <w:t xml:space="preserve">: Default commercial truck cabs assigned to machinery lots.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International Border Commercial Queue Staging</w:t>
      </w:r>
      <w:r w:rsidDel="00000000" w:rsidR="00000000" w:rsidRPr="00000000">
        <w:rPr>
          <w:rtl w:val="0"/>
        </w:rPr>
        <w:t xml:space="preserve">: Semi-trucks and trailers queued with active drivers and headlights.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Heavy Industrial Rigging &amp; Crane Yards</w:t>
      </w:r>
      <w:r w:rsidDel="00000000" w:rsidR="00000000" w:rsidRPr="00000000">
        <w:rPr>
          <w:rtl w:val="0"/>
        </w:rPr>
        <w:t xml:space="preserve">: Semi-trucks and long-truck combinations at rigging yards.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Marina Boat Trailer Storage Stalls</w:t>
      </w:r>
      <w:r w:rsidDel="00000000" w:rsidR="00000000" w:rsidRPr="00000000">
        <w:rPr>
          <w:rtl w:val="0"/>
        </w:rPr>
        <w:t xml:space="preserve">: Rear-aligned heavy-duty pickups for boat trailer slots.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Turnpike &amp; Multi-Trailer Staging Spurs</w:t>
      </w:r>
      <w:r w:rsidDel="00000000" w:rsidR="00000000" w:rsidRPr="00000000">
        <w:rPr>
          <w:rtl w:val="0"/>
        </w:rPr>
        <w:t xml:space="preserve">: Long semi-truck combinations with active drivers at turnpike staging areas.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Automotive Recyclers &amp; Scrap Yards</w:t>
      </w:r>
      <w:r w:rsidDel="00000000" w:rsidR="00000000" w:rsidRPr="00000000">
        <w:rPr>
          <w:rtl w:val="0"/>
        </w:rPr>
        <w:t xml:space="preserve">: Rear-aligned scrap vehicles, classic cars, and tow trucks.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Fenced RV &amp; Boat Storage Compounds</w:t>
      </w:r>
      <w:r w:rsidDel="00000000" w:rsidR="00000000" w:rsidRPr="00000000">
        <w:rPr>
          <w:rtl w:val="0"/>
        </w:rPr>
        <w:t xml:space="preserve">: Rear-aligned campers and RVs located in secure storage.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Weigh Station Scale Queue Lines</w:t>
      </w:r>
      <w:r w:rsidDel="00000000" w:rsidR="00000000" w:rsidRPr="00000000">
        <w:rPr>
          <w:rtl w:val="0"/>
        </w:rPr>
        <w:t xml:space="preserve">: Queuing semi-trucks, long-trucks, and tow trucks with active drivers.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Wildfire &amp; Forest Incident Command Staging</w:t>
      </w:r>
      <w:r w:rsidDel="00000000" w:rsidR="00000000" w:rsidRPr="00000000">
        <w:rPr>
          <w:rtl w:val="0"/>
        </w:rPr>
        <w:t xml:space="preserve">: Active disaster relief fleets (ambulances, fire engines, DOT trucks) with drivers, headlights, and hooters.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Vintage Cabover &amp; Legacy COE Fleet</w:t>
      </w:r>
      <w:r w:rsidDel="00000000" w:rsidR="00000000" w:rsidRPr="00000000">
        <w:rPr>
          <w:rtl w:val="0"/>
        </w:rPr>
        <w:t xml:space="preserve">: Legacy standalone truck cabs with active drivers.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Heavy-Duty Ballast &amp; Multi-Axle Tractors</w:t>
      </w:r>
      <w:r w:rsidDel="00000000" w:rsidR="00000000" w:rsidRPr="00000000">
        <w:rPr>
          <w:rtl w:val="0"/>
        </w:rPr>
        <w:t xml:space="preserve">: Heavy semi-trucks with active drivers assigned to superload staging.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Road Construction Plant &amp; Asphalt Yards</w:t>
      </w:r>
      <w:r w:rsidDel="00000000" w:rsidR="00000000" w:rsidRPr="00000000">
        <w:rPr>
          <w:rtl w:val="0"/>
        </w:rPr>
        <w:t xml:space="preserve">: Dump trucks, sweepers, flatbeds, and utility pickups for paving sites.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Railway Maintenance-of-Way (MoW) Equipment</w:t>
      </w:r>
      <w:r w:rsidDel="00000000" w:rsidR="00000000" w:rsidRPr="00000000">
        <w:rPr>
          <w:rtl w:val="0"/>
        </w:rPr>
        <w:t xml:space="preserve">: Utility pickups, flatbeds, and heavy-duty trucks for rail line repair.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Modern ATS Truck Fleet Expansion</w:t>
      </w:r>
      <w:r w:rsidDel="00000000" w:rsidR="00000000" w:rsidRPr="00000000">
        <w:rPr>
          <w:rtl w:val="0"/>
        </w:rPr>
        <w:t xml:space="preserve">: Modern semi-trucks and long-combination vehicles with active drivers for logistics yards.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Motel &amp; Highway Lodge Parking Lots</w:t>
      </w:r>
      <w:r w:rsidDel="00000000" w:rsidR="00000000" w:rsidRPr="00000000">
        <w:rPr>
          <w:rtl w:val="0"/>
        </w:rPr>
        <w:t xml:space="preserve">: Civilian overnight parking arrays strictly for cars, vans, and SUVs.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24-Hour Convenience Store &amp; Retail Hybrid Pool</w:t>
      </w:r>
      <w:r w:rsidDel="00000000" w:rsidR="00000000" w:rsidRPr="00000000">
        <w:rPr>
          <w:rtl w:val="0"/>
        </w:rPr>
        <w:t xml:space="preserve">: High-turnover consumer vehicles and police cruisers, with dedicated night-time sweepers and garbage trucks.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Strip Malls &amp; Parcel Delivery Stalls</w:t>
      </w:r>
      <w:r w:rsidDel="00000000" w:rsidR="00000000" w:rsidRPr="00000000">
        <w:rPr>
          <w:rtl w:val="0"/>
        </w:rPr>
        <w:t xml:space="preserve">: Box vans, transit vans, and delivery pickups for retail centers.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State-Specific Highway Patrol &amp; Trooper Outposts</w:t>
      </w:r>
      <w:r w:rsidDel="00000000" w:rsidR="00000000" w:rsidRPr="00000000">
        <w:rPr>
          <w:rtl w:val="0"/>
        </w:rPr>
        <w:t xml:space="preserve">: Active highway patrol and urban police cruisers with drivers and active emergency lights.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Agricultural Machinery &amp; Tractor Depots</w:t>
      </w:r>
      <w:r w:rsidDel="00000000" w:rsidR="00000000" w:rsidRPr="00000000">
        <w:rPr>
          <w:rtl w:val="0"/>
        </w:rPr>
        <w:t xml:space="preserve">: Secondary bobtail truck spawns for farming equipment depots.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Timber Harvest &amp; Remote Sawmill Outskirts</w:t>
      </w:r>
      <w:r w:rsidDel="00000000" w:rsidR="00000000" w:rsidRPr="00000000">
        <w:rPr>
          <w:rtl w:val="0"/>
        </w:rPr>
        <w:t xml:space="preserve">: Log trucks, flatbeds, and off-road SUVs configured for deep timber zones.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Regional Livestock &amp; Agricultural Food Transports</w:t>
      </w:r>
      <w:r w:rsidDel="00000000" w:rsidR="00000000" w:rsidRPr="00000000">
        <w:rPr>
          <w:rtl w:val="0"/>
        </w:rPr>
        <w:t xml:space="preserve">: Semi-trucks and long-combination units designated for livestock and food logistics.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Heavy Superload &amp; Specialized Industrial Dollies</w:t>
      </w:r>
      <w:r w:rsidDel="00000000" w:rsidR="00000000" w:rsidRPr="00000000">
        <w:rPr>
          <w:rtl w:val="0"/>
        </w:rPr>
        <w:t xml:space="preserve">: Specialized heavy truck and trailer combinations with active drivers for industrial loads.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News &amp; Broadcast Media Vans</w:t>
      </w:r>
      <w:r w:rsidDel="00000000" w:rsidR="00000000" w:rsidRPr="00000000">
        <w:rPr>
          <w:rtl w:val="0"/>
        </w:rPr>
        <w:t xml:space="preserve">: SUVs and transit vans designated for media broadcast crews.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Standalone 1.61 Vehicle Profiles</w:t>
      </w:r>
      <w:r w:rsidDel="00000000" w:rsidR="00000000" w:rsidRPr="00000000">
        <w:rPr>
          <w:rtl w:val="0"/>
        </w:rPr>
        <w:t xml:space="preserve">: Dedicated profiles specifically enabling new ATS 1.61 assets (Midclass 25 pickups, Premium SUVs, TT Pickups).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Advanced Service &amp; Support Convoys</w:t>
      </w:r>
      <w:r w:rsidDel="00000000" w:rsidR="00000000" w:rsidRPr="00000000">
        <w:rPr>
          <w:rtl w:val="0"/>
        </w:rPr>
        <w:t xml:space="preserve">: Active heavy-duty utility pickups and arrow boards forming service convoys with drivers and headlights.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