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DFB" w:rsidRPr="004C5DFB" w:rsidRDefault="004C5DFB" w:rsidP="004C5DFB">
      <w:pPr>
        <w:spacing w:after="330" w:line="690" w:lineRule="atLeast"/>
        <w:outlineLvl w:val="0"/>
        <w:rPr>
          <w:rFonts w:ascii="Georgia" w:eastAsia="Times New Roman" w:hAnsi="Georgia" w:cs="Times New Roman"/>
          <w:color w:val="292221"/>
          <w:kern w:val="36"/>
          <w:sz w:val="60"/>
          <w:szCs w:val="60"/>
          <w:lang w:eastAsia="en-GB"/>
        </w:rPr>
      </w:pPr>
      <w:r w:rsidRPr="004C5DFB">
        <w:rPr>
          <w:rFonts w:ascii="Georgia" w:eastAsia="Times New Roman" w:hAnsi="Georgia" w:cs="Times New Roman"/>
          <w:color w:val="292221"/>
          <w:kern w:val="36"/>
          <w:sz w:val="60"/>
          <w:szCs w:val="60"/>
          <w:lang w:eastAsia="en-GB"/>
        </w:rPr>
        <w:t>Is YOUR child at risk? Warning over toddlers and children using too much technology</w:t>
      </w:r>
    </w:p>
    <w:p w:rsidR="004C5DFB" w:rsidRPr="004C5DFB" w:rsidRDefault="004C5DFB" w:rsidP="004C5DFB">
      <w:pPr>
        <w:spacing w:after="45" w:line="240" w:lineRule="auto"/>
        <w:rPr>
          <w:rFonts w:ascii="Times New Roman" w:eastAsia="Times New Roman" w:hAnsi="Times New Roman" w:cs="Times New Roman"/>
          <w:color w:val="292221"/>
          <w:sz w:val="18"/>
          <w:szCs w:val="18"/>
          <w:lang w:eastAsia="en-GB"/>
        </w:rPr>
      </w:pPr>
      <w:r w:rsidRPr="004C5DFB">
        <w:rPr>
          <w:rFonts w:ascii="Times New Roman" w:eastAsia="Times New Roman" w:hAnsi="Times New Roman" w:cs="Times New Roman"/>
          <w:color w:val="292221"/>
          <w:sz w:val="18"/>
          <w:szCs w:val="18"/>
          <w:lang w:eastAsia="en-GB"/>
        </w:rPr>
        <w:t>By </w:t>
      </w:r>
      <w:hyperlink r:id="rId5" w:history="1">
        <w:r w:rsidRPr="004C5DFB">
          <w:rPr>
            <w:rFonts w:ascii="Times New Roman" w:eastAsia="Times New Roman" w:hAnsi="Times New Roman" w:cs="Times New Roman"/>
            <w:caps/>
            <w:color w:val="BB1A00"/>
            <w:sz w:val="18"/>
            <w:szCs w:val="18"/>
            <w:u w:val="single"/>
            <w:bdr w:val="none" w:sz="0" w:space="0" w:color="auto" w:frame="1"/>
            <w:lang w:eastAsia="en-GB"/>
          </w:rPr>
          <w:t>SARAH O'GRADY</w:t>
        </w:r>
      </w:hyperlink>
    </w:p>
    <w:p w:rsidR="004C5DFB" w:rsidRPr="004C5DFB" w:rsidRDefault="004C5DFB" w:rsidP="004C5DFB">
      <w:pPr>
        <w:spacing w:line="240" w:lineRule="auto"/>
        <w:rPr>
          <w:rFonts w:ascii="Times New Roman" w:eastAsia="Times New Roman" w:hAnsi="Times New Roman" w:cs="Times New Roman"/>
          <w:color w:val="B5A19E"/>
          <w:sz w:val="24"/>
          <w:szCs w:val="24"/>
          <w:lang w:eastAsia="en-GB"/>
        </w:rPr>
      </w:pPr>
      <w:r w:rsidRPr="004C5DFB">
        <w:rPr>
          <w:rFonts w:ascii="Times New Roman" w:eastAsia="Times New Roman" w:hAnsi="Times New Roman" w:cs="Times New Roman"/>
          <w:color w:val="B5A19E"/>
          <w:sz w:val="24"/>
          <w:szCs w:val="24"/>
          <w:bdr w:val="none" w:sz="0" w:space="0" w:color="auto" w:frame="1"/>
          <w:lang w:eastAsia="en-GB"/>
        </w:rPr>
        <w:t>PUBLISHED: 00:00, Tue, Nov 15, 2016</w:t>
      </w:r>
      <w:r w:rsidRPr="004C5DFB">
        <w:rPr>
          <w:rFonts w:ascii="Times New Roman" w:eastAsia="Times New Roman" w:hAnsi="Times New Roman" w:cs="Times New Roman"/>
          <w:color w:val="B5A19E"/>
          <w:sz w:val="24"/>
          <w:szCs w:val="24"/>
          <w:lang w:eastAsia="en-GB"/>
        </w:rPr>
        <w:t> | UPDATED: </w:t>
      </w:r>
      <w:r w:rsidRPr="004C5DFB">
        <w:rPr>
          <w:rFonts w:ascii="Times New Roman" w:eastAsia="Times New Roman" w:hAnsi="Times New Roman" w:cs="Times New Roman"/>
          <w:color w:val="B5A19E"/>
          <w:sz w:val="24"/>
          <w:szCs w:val="24"/>
          <w:bdr w:val="none" w:sz="0" w:space="0" w:color="auto" w:frame="1"/>
          <w:lang w:eastAsia="en-GB"/>
        </w:rPr>
        <w:t>16:33, Tue, Nov 15, 2016</w:t>
      </w:r>
    </w:p>
    <w:p w:rsidR="004C5DFB" w:rsidRPr="004C5DFB" w:rsidRDefault="004C5DFB" w:rsidP="004C5DFB">
      <w:pPr>
        <w:spacing w:after="300" w:line="315" w:lineRule="atLeast"/>
        <w:outlineLvl w:val="2"/>
        <w:rPr>
          <w:rFonts w:ascii="Arial" w:eastAsia="Times New Roman" w:hAnsi="Arial" w:cs="Arial"/>
          <w:color w:val="292221"/>
          <w:sz w:val="23"/>
          <w:szCs w:val="23"/>
          <w:lang w:eastAsia="en-GB"/>
        </w:rPr>
      </w:pPr>
      <w:r w:rsidRPr="004C5DFB">
        <w:rPr>
          <w:rFonts w:ascii="Arial" w:eastAsia="Times New Roman" w:hAnsi="Arial" w:cs="Arial"/>
          <w:color w:val="292221"/>
          <w:sz w:val="23"/>
          <w:szCs w:val="23"/>
          <w:lang w:eastAsia="en-GB"/>
        </w:rPr>
        <w:t>TODDLERS should not be watching any computers or televisions and children under five should have any viewing limited to an hour a day, parents have been warned.</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The use of 'digital nannies' such as iPads and laptops for hours each day is risking the health and development of young childr</w:t>
      </w:r>
      <w:bookmarkStart w:id="0" w:name="_GoBack"/>
      <w:bookmarkEnd w:id="0"/>
      <w:r w:rsidRPr="004C5DFB">
        <w:rPr>
          <w:rFonts w:ascii="Arial" w:eastAsia="Times New Roman" w:hAnsi="Arial" w:cs="Arial"/>
          <w:color w:val="333333"/>
          <w:sz w:val="21"/>
          <w:szCs w:val="21"/>
          <w:lang w:eastAsia="en-GB"/>
        </w:rPr>
        <w:t>en, according to a leading child psychiatrist.</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And the UK should follow the USA where doctors have halved their previous recommended limit of two hours a day of screen time for children aged between two and five after reviewing new evidence.</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 xml:space="preserve">Child and adolescent psychiatrist Dr Hayley van </w:t>
      </w:r>
      <w:proofErr w:type="spellStart"/>
      <w:r w:rsidRPr="004C5DFB">
        <w:rPr>
          <w:rFonts w:ascii="Arial" w:eastAsia="Times New Roman" w:hAnsi="Arial" w:cs="Arial"/>
          <w:color w:val="333333"/>
          <w:sz w:val="21"/>
          <w:szCs w:val="21"/>
          <w:lang w:eastAsia="en-GB"/>
        </w:rPr>
        <w:t>Zwanenberg</w:t>
      </w:r>
      <w:proofErr w:type="spellEnd"/>
      <w:r w:rsidRPr="004C5DFB">
        <w:rPr>
          <w:rFonts w:ascii="Arial" w:eastAsia="Times New Roman" w:hAnsi="Arial" w:cs="Arial"/>
          <w:color w:val="333333"/>
          <w:sz w:val="21"/>
          <w:szCs w:val="21"/>
          <w:lang w:eastAsia="en-GB"/>
        </w:rPr>
        <w:t>, of the Priory Clinic group, said: "The ubiquitous use of smart phones amongst adults is now also the case among pre-school children.</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"But there is ample evidence to demonstrate the negative effects of screen time on older children, particularly on those using screens for more than three hours a day; these include structural and functional brain imaging changes, increases in emotional distress and higher rates of anxiety and depressive symptoms, as well as lack of sleep.</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"The pre-school years are particularly vital for developing non-verbal skills that young people miss completely when on screens.</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"Although research is limited currently in the pre-school age group, I would advise parents to take even greater precautions in this age group than in school age children, as the findings in older children are likely to be similar for younger children and will probably be magnified.</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 xml:space="preserve">"Screen time stimulates the 'reward centre' of pre-school children's brain (the nucleus </w:t>
      </w:r>
      <w:proofErr w:type="spellStart"/>
      <w:r w:rsidRPr="004C5DFB">
        <w:rPr>
          <w:rFonts w:ascii="Arial" w:eastAsia="Times New Roman" w:hAnsi="Arial" w:cs="Arial"/>
          <w:color w:val="333333"/>
          <w:sz w:val="21"/>
          <w:szCs w:val="21"/>
          <w:lang w:eastAsia="en-GB"/>
        </w:rPr>
        <w:t>accumbens</w:t>
      </w:r>
      <w:proofErr w:type="spellEnd"/>
      <w:r w:rsidRPr="004C5DFB">
        <w:rPr>
          <w:rFonts w:ascii="Arial" w:eastAsia="Times New Roman" w:hAnsi="Arial" w:cs="Arial"/>
          <w:color w:val="333333"/>
          <w:sz w:val="21"/>
          <w:szCs w:val="21"/>
          <w:lang w:eastAsia="en-GB"/>
        </w:rPr>
        <w:t>), acting as a digital drug, so they will want more and more of it but young children should be active, investigating life in the real world and having lots of social interaction to develop healthily, physically and mentally."</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Recent research by the American Academy of Paediatrics found too much use of iPhones, iPads, laptops and television was damaging children's sleep, fitness levels and ability to socialise with others.</w:t>
      </w:r>
    </w:p>
    <w:p w:rsidR="004C5DFB" w:rsidRPr="004C5DFB" w:rsidRDefault="004C5DFB" w:rsidP="004C5DFB">
      <w:pPr>
        <w:shd w:val="clear" w:color="auto" w:fill="FFFFFF"/>
        <w:spacing w:after="60" w:line="480" w:lineRule="atLeast"/>
        <w:outlineLvl w:val="0"/>
        <w:rPr>
          <w:rFonts w:ascii="Georgia" w:eastAsia="Times New Roman" w:hAnsi="Georgia" w:cs="Arial"/>
          <w:color w:val="FFFFFF"/>
          <w:kern w:val="36"/>
          <w:sz w:val="39"/>
          <w:szCs w:val="39"/>
          <w:lang w:eastAsia="en-GB"/>
        </w:rPr>
      </w:pPr>
      <w:r w:rsidRPr="004C5DFB">
        <w:rPr>
          <w:rFonts w:ascii="Georgia" w:eastAsia="Times New Roman" w:hAnsi="Georgia" w:cs="Arial"/>
          <w:color w:val="FFFFFF"/>
          <w:kern w:val="36"/>
          <w:sz w:val="39"/>
          <w:szCs w:val="39"/>
          <w:lang w:eastAsia="en-GB"/>
        </w:rPr>
        <w:t>10 common health myths</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lastRenderedPageBreak/>
        <w:t>The Academy said very young children needed human interaction to learn, although slightly older ones could benefit from the occasional educational programme.</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It added that children who watched excessive amounts of television were more likely to become obese, partly because they were influenced by food advertising and partly because they over-eat while slumped in front of the set because they are less aware of when they are full.</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It also cited recent studies showing that children exposed to the blue light emitted by screens in the evening slept less well than others.</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 xml:space="preserve">The Academy said: "Multiple developmental and health concerns continue to exist for young children using all forms of digital media to </w:t>
      </w:r>
      <w:proofErr w:type="spellStart"/>
      <w:r w:rsidRPr="004C5DFB">
        <w:rPr>
          <w:rFonts w:ascii="Arial" w:eastAsia="Times New Roman" w:hAnsi="Arial" w:cs="Arial"/>
          <w:color w:val="333333"/>
          <w:sz w:val="21"/>
          <w:szCs w:val="21"/>
          <w:lang w:eastAsia="en-GB"/>
        </w:rPr>
        <w:t>excess."Evidence</w:t>
      </w:r>
      <w:proofErr w:type="spellEnd"/>
      <w:r w:rsidRPr="004C5DFB">
        <w:rPr>
          <w:rFonts w:ascii="Arial" w:eastAsia="Times New Roman" w:hAnsi="Arial" w:cs="Arial"/>
          <w:color w:val="333333"/>
          <w:sz w:val="21"/>
          <w:szCs w:val="21"/>
          <w:lang w:eastAsia="en-GB"/>
        </w:rPr>
        <w:t xml:space="preserve"> is sufficient to recommend time limitations on digital media use for children two to five years to no more than one hour per day to allow children ample time to engage in other activities important to their health and development and to establish media viewing habits associated with lower risk of obesity later in life.</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"In addition, encouraging parents to change to educational content and engage with their children around technology will allow children to reap the most benefit from what they view."</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Parents should ensure their offspring watch high quality educational programmes or Apps and ban screens at meals.</w:t>
      </w:r>
    </w:p>
    <w:p w:rsidR="004C5DFB" w:rsidRPr="004C5DFB" w:rsidRDefault="004C5DFB" w:rsidP="004C5DFB">
      <w:pPr>
        <w:shd w:val="clear" w:color="auto" w:fill="FFFFFF"/>
        <w:spacing w:before="240" w:after="240" w:line="300" w:lineRule="atLeast"/>
        <w:rPr>
          <w:rFonts w:ascii="Arial" w:eastAsia="Times New Roman" w:hAnsi="Arial" w:cs="Arial"/>
          <w:color w:val="333333"/>
          <w:sz w:val="21"/>
          <w:szCs w:val="21"/>
          <w:lang w:eastAsia="en-GB"/>
        </w:rPr>
      </w:pPr>
      <w:r w:rsidRPr="004C5DFB">
        <w:rPr>
          <w:rFonts w:ascii="Arial" w:eastAsia="Times New Roman" w:hAnsi="Arial" w:cs="Arial"/>
          <w:color w:val="333333"/>
          <w:sz w:val="21"/>
          <w:szCs w:val="21"/>
          <w:lang w:eastAsia="en-GB"/>
        </w:rPr>
        <w:t>The US experts also urged parents to cut down on their use of iPhones and iPads so their children did not copy their behaviour, which could otherwise increase conflict between parents and their offspring.</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67548"/>
    <w:multiLevelType w:val="multilevel"/>
    <w:tmpl w:val="1E3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D3F8B"/>
    <w:multiLevelType w:val="multilevel"/>
    <w:tmpl w:val="D4D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FB"/>
    <w:rsid w:val="004C5DFB"/>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ED067-748A-43A5-BA59-CE65369D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5D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C5D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5D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D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C5DF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5DFB"/>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C5DFB"/>
  </w:style>
  <w:style w:type="character" w:styleId="Hyperlink">
    <w:name w:val="Hyperlink"/>
    <w:basedOn w:val="DefaultParagraphFont"/>
    <w:uiPriority w:val="99"/>
    <w:semiHidden/>
    <w:unhideWhenUsed/>
    <w:rsid w:val="004C5DFB"/>
    <w:rPr>
      <w:color w:val="0000FF"/>
      <w:u w:val="single"/>
    </w:rPr>
  </w:style>
  <w:style w:type="character" w:customStyle="1" w:styleId="hide-on-tablet">
    <w:name w:val="hide-on-tablet"/>
    <w:basedOn w:val="DefaultParagraphFont"/>
    <w:rsid w:val="004C5DFB"/>
  </w:style>
  <w:style w:type="character" w:customStyle="1" w:styleId="gig-counter-text">
    <w:name w:val="gig-counter-text"/>
    <w:basedOn w:val="DefaultParagraphFont"/>
    <w:rsid w:val="004C5DFB"/>
  </w:style>
  <w:style w:type="paragraph" w:customStyle="1" w:styleId="withoutcaption">
    <w:name w:val="withoutcaption"/>
    <w:basedOn w:val="Normal"/>
    <w:rsid w:val="004C5D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4C5DFB"/>
  </w:style>
  <w:style w:type="character" w:customStyle="1" w:styleId="newscaption">
    <w:name w:val="newscaption"/>
    <w:basedOn w:val="DefaultParagraphFont"/>
    <w:rsid w:val="004C5DFB"/>
  </w:style>
  <w:style w:type="paragraph" w:customStyle="1" w:styleId="storycopy">
    <w:name w:val="storycopy"/>
    <w:basedOn w:val="Normal"/>
    <w:rsid w:val="004C5D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4C5D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4C5D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4C5DFB"/>
  </w:style>
  <w:style w:type="character" w:customStyle="1" w:styleId="jq-all-photos">
    <w:name w:val="jq-all-photos"/>
    <w:basedOn w:val="DefaultParagraphFont"/>
    <w:rsid w:val="004C5DFB"/>
  </w:style>
  <w:style w:type="paragraph" w:customStyle="1" w:styleId="jq-photo-caption">
    <w:name w:val="jq-photo-caption"/>
    <w:basedOn w:val="Normal"/>
    <w:rsid w:val="004C5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90031">
      <w:bodyDiv w:val="1"/>
      <w:marLeft w:val="0"/>
      <w:marRight w:val="0"/>
      <w:marTop w:val="0"/>
      <w:marBottom w:val="0"/>
      <w:divBdr>
        <w:top w:val="none" w:sz="0" w:space="0" w:color="auto"/>
        <w:left w:val="none" w:sz="0" w:space="0" w:color="auto"/>
        <w:bottom w:val="none" w:sz="0" w:space="0" w:color="auto"/>
        <w:right w:val="none" w:sz="0" w:space="0" w:color="auto"/>
      </w:divBdr>
      <w:divsChild>
        <w:div w:id="1290359638">
          <w:marLeft w:val="0"/>
          <w:marRight w:val="0"/>
          <w:marTop w:val="0"/>
          <w:marBottom w:val="225"/>
          <w:divBdr>
            <w:top w:val="none" w:sz="0" w:space="0" w:color="auto"/>
            <w:left w:val="none" w:sz="0" w:space="0" w:color="auto"/>
            <w:bottom w:val="none" w:sz="0" w:space="0" w:color="auto"/>
            <w:right w:val="none" w:sz="0" w:space="0" w:color="auto"/>
          </w:divBdr>
          <w:divsChild>
            <w:div w:id="1992057316">
              <w:marLeft w:val="0"/>
              <w:marRight w:val="0"/>
              <w:marTop w:val="45"/>
              <w:marBottom w:val="0"/>
              <w:divBdr>
                <w:top w:val="none" w:sz="0" w:space="0" w:color="auto"/>
                <w:left w:val="none" w:sz="0" w:space="0" w:color="auto"/>
                <w:bottom w:val="none" w:sz="0" w:space="0" w:color="auto"/>
                <w:right w:val="none" w:sz="0" w:space="0" w:color="auto"/>
              </w:divBdr>
              <w:divsChild>
                <w:div w:id="1821580369">
                  <w:marLeft w:val="0"/>
                  <w:marRight w:val="0"/>
                  <w:marTop w:val="0"/>
                  <w:marBottom w:val="45"/>
                  <w:divBdr>
                    <w:top w:val="none" w:sz="0" w:space="0" w:color="auto"/>
                    <w:left w:val="none" w:sz="0" w:space="0" w:color="auto"/>
                    <w:bottom w:val="none" w:sz="0" w:space="0" w:color="auto"/>
                    <w:right w:val="none" w:sz="0" w:space="0" w:color="auto"/>
                  </w:divBdr>
                </w:div>
                <w:div w:id="1385829580">
                  <w:marLeft w:val="0"/>
                  <w:marRight w:val="0"/>
                  <w:marTop w:val="0"/>
                  <w:marBottom w:val="0"/>
                  <w:divBdr>
                    <w:top w:val="none" w:sz="0" w:space="0" w:color="auto"/>
                    <w:left w:val="none" w:sz="0" w:space="0" w:color="auto"/>
                    <w:bottom w:val="none" w:sz="0" w:space="0" w:color="auto"/>
                    <w:right w:val="none" w:sz="0" w:space="0" w:color="auto"/>
                  </w:divBdr>
                </w:div>
              </w:divsChild>
            </w:div>
            <w:div w:id="475147379">
              <w:marLeft w:val="0"/>
              <w:marRight w:val="0"/>
              <w:marTop w:val="90"/>
              <w:marBottom w:val="0"/>
              <w:divBdr>
                <w:top w:val="none" w:sz="0" w:space="0" w:color="auto"/>
                <w:left w:val="none" w:sz="0" w:space="0" w:color="auto"/>
                <w:bottom w:val="none" w:sz="0" w:space="0" w:color="auto"/>
                <w:right w:val="none" w:sz="0" w:space="0" w:color="auto"/>
              </w:divBdr>
              <w:divsChild>
                <w:div w:id="1435318000">
                  <w:marLeft w:val="0"/>
                  <w:marRight w:val="0"/>
                  <w:marTop w:val="0"/>
                  <w:marBottom w:val="0"/>
                  <w:divBdr>
                    <w:top w:val="none" w:sz="0" w:space="0" w:color="auto"/>
                    <w:left w:val="none" w:sz="0" w:space="0" w:color="auto"/>
                    <w:bottom w:val="none" w:sz="0" w:space="0" w:color="auto"/>
                    <w:right w:val="none" w:sz="0" w:space="0" w:color="auto"/>
                  </w:divBdr>
                  <w:divsChild>
                    <w:div w:id="261381005">
                      <w:marLeft w:val="0"/>
                      <w:marRight w:val="0"/>
                      <w:marTop w:val="0"/>
                      <w:marBottom w:val="0"/>
                      <w:divBdr>
                        <w:top w:val="none" w:sz="0" w:space="0" w:color="auto"/>
                        <w:left w:val="none" w:sz="0" w:space="0" w:color="auto"/>
                        <w:bottom w:val="none" w:sz="0" w:space="0" w:color="auto"/>
                        <w:right w:val="none" w:sz="0" w:space="0" w:color="auto"/>
                      </w:divBdr>
                      <w:divsChild>
                        <w:div w:id="14381828">
                          <w:marLeft w:val="0"/>
                          <w:marRight w:val="0"/>
                          <w:marTop w:val="0"/>
                          <w:marBottom w:val="0"/>
                          <w:divBdr>
                            <w:top w:val="none" w:sz="0" w:space="0" w:color="auto"/>
                            <w:left w:val="none" w:sz="0" w:space="0" w:color="auto"/>
                            <w:bottom w:val="none" w:sz="0" w:space="0" w:color="auto"/>
                            <w:right w:val="none" w:sz="0" w:space="0" w:color="auto"/>
                          </w:divBdr>
                        </w:div>
                      </w:divsChild>
                    </w:div>
                    <w:div w:id="1787383867">
                      <w:marLeft w:val="0"/>
                      <w:marRight w:val="0"/>
                      <w:marTop w:val="0"/>
                      <w:marBottom w:val="0"/>
                      <w:divBdr>
                        <w:top w:val="none" w:sz="0" w:space="0" w:color="auto"/>
                        <w:left w:val="none" w:sz="0" w:space="0" w:color="auto"/>
                        <w:bottom w:val="none" w:sz="0" w:space="0" w:color="auto"/>
                        <w:right w:val="none" w:sz="0" w:space="0" w:color="auto"/>
                      </w:divBdr>
                      <w:divsChild>
                        <w:div w:id="1634948498">
                          <w:marLeft w:val="0"/>
                          <w:marRight w:val="0"/>
                          <w:marTop w:val="0"/>
                          <w:marBottom w:val="0"/>
                          <w:divBdr>
                            <w:top w:val="none" w:sz="0" w:space="0" w:color="auto"/>
                            <w:left w:val="none" w:sz="0" w:space="0" w:color="auto"/>
                            <w:bottom w:val="none" w:sz="0" w:space="0" w:color="auto"/>
                            <w:right w:val="none" w:sz="0" w:space="0" w:color="auto"/>
                          </w:divBdr>
                        </w:div>
                      </w:divsChild>
                    </w:div>
                    <w:div w:id="617447237">
                      <w:marLeft w:val="0"/>
                      <w:marRight w:val="0"/>
                      <w:marTop w:val="0"/>
                      <w:marBottom w:val="0"/>
                      <w:divBdr>
                        <w:top w:val="none" w:sz="0" w:space="0" w:color="auto"/>
                        <w:left w:val="none" w:sz="0" w:space="0" w:color="auto"/>
                        <w:bottom w:val="none" w:sz="0" w:space="0" w:color="auto"/>
                        <w:right w:val="none" w:sz="0" w:space="0" w:color="auto"/>
                      </w:divBdr>
                      <w:divsChild>
                        <w:div w:id="534657272">
                          <w:marLeft w:val="0"/>
                          <w:marRight w:val="0"/>
                          <w:marTop w:val="0"/>
                          <w:marBottom w:val="0"/>
                          <w:divBdr>
                            <w:top w:val="none" w:sz="0" w:space="0" w:color="auto"/>
                            <w:left w:val="none" w:sz="0" w:space="0" w:color="auto"/>
                            <w:bottom w:val="none" w:sz="0" w:space="0" w:color="auto"/>
                            <w:right w:val="none" w:sz="0" w:space="0" w:color="auto"/>
                          </w:divBdr>
                        </w:div>
                      </w:divsChild>
                    </w:div>
                    <w:div w:id="945235437">
                      <w:marLeft w:val="0"/>
                      <w:marRight w:val="0"/>
                      <w:marTop w:val="0"/>
                      <w:marBottom w:val="0"/>
                      <w:divBdr>
                        <w:top w:val="none" w:sz="0" w:space="0" w:color="auto"/>
                        <w:left w:val="none" w:sz="0" w:space="0" w:color="auto"/>
                        <w:bottom w:val="none" w:sz="0" w:space="0" w:color="auto"/>
                        <w:right w:val="none" w:sz="0" w:space="0" w:color="auto"/>
                      </w:divBdr>
                      <w:divsChild>
                        <w:div w:id="1897857622">
                          <w:marLeft w:val="0"/>
                          <w:marRight w:val="0"/>
                          <w:marTop w:val="0"/>
                          <w:marBottom w:val="0"/>
                          <w:divBdr>
                            <w:top w:val="none" w:sz="0" w:space="0" w:color="auto"/>
                            <w:left w:val="none" w:sz="0" w:space="0" w:color="auto"/>
                            <w:bottom w:val="none" w:sz="0" w:space="0" w:color="auto"/>
                            <w:right w:val="none" w:sz="0" w:space="0" w:color="auto"/>
                          </w:divBdr>
                        </w:div>
                      </w:divsChild>
                    </w:div>
                    <w:div w:id="1744520902">
                      <w:marLeft w:val="0"/>
                      <w:marRight w:val="0"/>
                      <w:marTop w:val="0"/>
                      <w:marBottom w:val="0"/>
                      <w:divBdr>
                        <w:top w:val="none" w:sz="0" w:space="0" w:color="auto"/>
                        <w:left w:val="none" w:sz="0" w:space="0" w:color="auto"/>
                        <w:bottom w:val="none" w:sz="0" w:space="0" w:color="auto"/>
                        <w:right w:val="none" w:sz="0" w:space="0" w:color="auto"/>
                      </w:divBdr>
                      <w:divsChild>
                        <w:div w:id="717628515">
                          <w:marLeft w:val="0"/>
                          <w:marRight w:val="0"/>
                          <w:marTop w:val="0"/>
                          <w:marBottom w:val="0"/>
                          <w:divBdr>
                            <w:top w:val="none" w:sz="0" w:space="0" w:color="auto"/>
                            <w:left w:val="none" w:sz="0" w:space="0" w:color="auto"/>
                            <w:bottom w:val="none" w:sz="0" w:space="0" w:color="auto"/>
                            <w:right w:val="none" w:sz="0" w:space="0" w:color="auto"/>
                          </w:divBdr>
                        </w:div>
                        <w:div w:id="258489906">
                          <w:marLeft w:val="15"/>
                          <w:marRight w:val="0"/>
                          <w:marTop w:val="0"/>
                          <w:marBottom w:val="0"/>
                          <w:divBdr>
                            <w:top w:val="none" w:sz="0" w:space="0" w:color="auto"/>
                            <w:left w:val="none" w:sz="0" w:space="0" w:color="auto"/>
                            <w:bottom w:val="none" w:sz="0" w:space="0" w:color="auto"/>
                            <w:right w:val="none" w:sz="0" w:space="0" w:color="auto"/>
                          </w:divBdr>
                        </w:div>
                      </w:divsChild>
                    </w:div>
                    <w:div w:id="1914393508">
                      <w:marLeft w:val="0"/>
                      <w:marRight w:val="0"/>
                      <w:marTop w:val="0"/>
                      <w:marBottom w:val="0"/>
                      <w:divBdr>
                        <w:top w:val="none" w:sz="0" w:space="0" w:color="auto"/>
                        <w:left w:val="none" w:sz="0" w:space="0" w:color="auto"/>
                        <w:bottom w:val="none" w:sz="0" w:space="0" w:color="auto"/>
                        <w:right w:val="none" w:sz="0" w:space="0" w:color="auto"/>
                      </w:divBdr>
                      <w:divsChild>
                        <w:div w:id="1738360858">
                          <w:marLeft w:val="0"/>
                          <w:marRight w:val="0"/>
                          <w:marTop w:val="0"/>
                          <w:marBottom w:val="0"/>
                          <w:divBdr>
                            <w:top w:val="none" w:sz="0" w:space="0" w:color="auto"/>
                            <w:left w:val="none" w:sz="0" w:space="0" w:color="auto"/>
                            <w:bottom w:val="none" w:sz="0" w:space="0" w:color="auto"/>
                            <w:right w:val="none" w:sz="0" w:space="0" w:color="auto"/>
                          </w:divBdr>
                        </w:div>
                        <w:div w:id="97695221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63704">
          <w:marLeft w:val="0"/>
          <w:marRight w:val="0"/>
          <w:marTop w:val="0"/>
          <w:marBottom w:val="225"/>
          <w:divBdr>
            <w:top w:val="none" w:sz="0" w:space="0" w:color="auto"/>
            <w:left w:val="none" w:sz="0" w:space="0" w:color="auto"/>
            <w:bottom w:val="none" w:sz="0" w:space="0" w:color="auto"/>
            <w:right w:val="none" w:sz="0" w:space="0" w:color="auto"/>
          </w:divBdr>
          <w:divsChild>
            <w:div w:id="2087456987">
              <w:marLeft w:val="0"/>
              <w:marRight w:val="0"/>
              <w:marTop w:val="0"/>
              <w:marBottom w:val="0"/>
              <w:divBdr>
                <w:top w:val="none" w:sz="0" w:space="0" w:color="auto"/>
                <w:left w:val="none" w:sz="0" w:space="0" w:color="auto"/>
                <w:bottom w:val="none" w:sz="0" w:space="0" w:color="auto"/>
                <w:right w:val="none" w:sz="0" w:space="0" w:color="auto"/>
              </w:divBdr>
              <w:divsChild>
                <w:div w:id="108092849">
                  <w:marLeft w:val="0"/>
                  <w:marRight w:val="0"/>
                  <w:marTop w:val="0"/>
                  <w:marBottom w:val="0"/>
                  <w:divBdr>
                    <w:top w:val="none" w:sz="0" w:space="0" w:color="auto"/>
                    <w:left w:val="none" w:sz="0" w:space="0" w:color="auto"/>
                    <w:bottom w:val="none" w:sz="0" w:space="0" w:color="auto"/>
                    <w:right w:val="none" w:sz="0" w:space="0" w:color="auto"/>
                  </w:divBdr>
                </w:div>
                <w:div w:id="1838686507">
                  <w:marLeft w:val="0"/>
                  <w:marRight w:val="0"/>
                  <w:marTop w:val="0"/>
                  <w:marBottom w:val="0"/>
                  <w:divBdr>
                    <w:top w:val="none" w:sz="0" w:space="0" w:color="auto"/>
                    <w:left w:val="none" w:sz="0" w:space="0" w:color="auto"/>
                    <w:bottom w:val="none" w:sz="0" w:space="0" w:color="auto"/>
                    <w:right w:val="none" w:sz="0" w:space="0" w:color="auto"/>
                  </w:divBdr>
                </w:div>
                <w:div w:id="2100562706">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2081512731">
                  <w:marLeft w:val="0"/>
                  <w:marRight w:val="0"/>
                  <w:marTop w:val="0"/>
                  <w:marBottom w:val="0"/>
                  <w:divBdr>
                    <w:top w:val="none" w:sz="0" w:space="0" w:color="auto"/>
                    <w:left w:val="none" w:sz="0" w:space="0" w:color="auto"/>
                    <w:bottom w:val="none" w:sz="0" w:space="0" w:color="auto"/>
                    <w:right w:val="none" w:sz="0" w:space="0" w:color="auto"/>
                  </w:divBdr>
                  <w:divsChild>
                    <w:div w:id="345451219">
                      <w:marLeft w:val="0"/>
                      <w:marRight w:val="0"/>
                      <w:marTop w:val="0"/>
                      <w:marBottom w:val="0"/>
                      <w:divBdr>
                        <w:top w:val="none" w:sz="0" w:space="0" w:color="auto"/>
                        <w:left w:val="none" w:sz="0" w:space="0" w:color="auto"/>
                        <w:bottom w:val="none" w:sz="0" w:space="0" w:color="auto"/>
                        <w:right w:val="none" w:sz="0" w:space="0" w:color="auto"/>
                      </w:divBdr>
                      <w:divsChild>
                        <w:div w:id="1530409875">
                          <w:marLeft w:val="0"/>
                          <w:marRight w:val="0"/>
                          <w:marTop w:val="0"/>
                          <w:marBottom w:val="0"/>
                          <w:divBdr>
                            <w:top w:val="none" w:sz="0" w:space="0" w:color="auto"/>
                            <w:left w:val="none" w:sz="0" w:space="0" w:color="auto"/>
                            <w:bottom w:val="none" w:sz="0" w:space="0" w:color="auto"/>
                            <w:right w:val="none" w:sz="0" w:space="0" w:color="auto"/>
                          </w:divBdr>
                          <w:divsChild>
                            <w:div w:id="2060201766">
                              <w:marLeft w:val="0"/>
                              <w:marRight w:val="0"/>
                              <w:marTop w:val="0"/>
                              <w:marBottom w:val="0"/>
                              <w:divBdr>
                                <w:top w:val="none" w:sz="0" w:space="0" w:color="auto"/>
                                <w:left w:val="none" w:sz="0" w:space="0" w:color="auto"/>
                                <w:bottom w:val="none" w:sz="0" w:space="0" w:color="auto"/>
                                <w:right w:val="none" w:sz="0" w:space="0" w:color="auto"/>
                              </w:divBdr>
                              <w:divsChild>
                                <w:div w:id="14038255">
                                  <w:marLeft w:val="0"/>
                                  <w:marRight w:val="0"/>
                                  <w:marTop w:val="0"/>
                                  <w:marBottom w:val="0"/>
                                  <w:divBdr>
                                    <w:top w:val="none" w:sz="0" w:space="0" w:color="auto"/>
                                    <w:left w:val="none" w:sz="0" w:space="0" w:color="auto"/>
                                    <w:bottom w:val="none" w:sz="0" w:space="0" w:color="auto"/>
                                    <w:right w:val="none" w:sz="0" w:space="0" w:color="auto"/>
                                  </w:divBdr>
                                  <w:divsChild>
                                    <w:div w:id="112675995">
                                      <w:marLeft w:val="0"/>
                                      <w:marRight w:val="0"/>
                                      <w:marTop w:val="0"/>
                                      <w:marBottom w:val="0"/>
                                      <w:divBdr>
                                        <w:top w:val="none" w:sz="0" w:space="0" w:color="auto"/>
                                        <w:left w:val="none" w:sz="0" w:space="0" w:color="auto"/>
                                        <w:bottom w:val="none" w:sz="0" w:space="0" w:color="auto"/>
                                        <w:right w:val="none" w:sz="0" w:space="0" w:color="auto"/>
                                      </w:divBdr>
                                    </w:div>
                                  </w:divsChild>
                                </w:div>
                                <w:div w:id="1607272024">
                                  <w:marLeft w:val="0"/>
                                  <w:marRight w:val="0"/>
                                  <w:marTop w:val="0"/>
                                  <w:marBottom w:val="0"/>
                                  <w:divBdr>
                                    <w:top w:val="none" w:sz="0" w:space="0" w:color="auto"/>
                                    <w:left w:val="none" w:sz="0" w:space="0" w:color="auto"/>
                                    <w:bottom w:val="none" w:sz="0" w:space="0" w:color="auto"/>
                                    <w:right w:val="none" w:sz="0" w:space="0" w:color="auto"/>
                                  </w:divBdr>
                                  <w:divsChild>
                                    <w:div w:id="700403730">
                                      <w:marLeft w:val="0"/>
                                      <w:marRight w:val="0"/>
                                      <w:marTop w:val="0"/>
                                      <w:marBottom w:val="0"/>
                                      <w:divBdr>
                                        <w:top w:val="none" w:sz="0" w:space="0" w:color="auto"/>
                                        <w:left w:val="none" w:sz="0" w:space="0" w:color="auto"/>
                                        <w:bottom w:val="none" w:sz="0" w:space="0" w:color="auto"/>
                                        <w:right w:val="none" w:sz="0" w:space="0" w:color="auto"/>
                                      </w:divBdr>
                                    </w:div>
                                  </w:divsChild>
                                </w:div>
                                <w:div w:id="2026904453">
                                  <w:marLeft w:val="0"/>
                                  <w:marRight w:val="0"/>
                                  <w:marTop w:val="0"/>
                                  <w:marBottom w:val="0"/>
                                  <w:divBdr>
                                    <w:top w:val="none" w:sz="0" w:space="0" w:color="auto"/>
                                    <w:left w:val="none" w:sz="0" w:space="0" w:color="auto"/>
                                    <w:bottom w:val="none" w:sz="0" w:space="0" w:color="auto"/>
                                    <w:right w:val="none" w:sz="0" w:space="0" w:color="auto"/>
                                  </w:divBdr>
                                  <w:divsChild>
                                    <w:div w:id="203249063">
                                      <w:marLeft w:val="0"/>
                                      <w:marRight w:val="0"/>
                                      <w:marTop w:val="0"/>
                                      <w:marBottom w:val="0"/>
                                      <w:divBdr>
                                        <w:top w:val="none" w:sz="0" w:space="0" w:color="auto"/>
                                        <w:left w:val="none" w:sz="0" w:space="0" w:color="auto"/>
                                        <w:bottom w:val="none" w:sz="0" w:space="0" w:color="auto"/>
                                        <w:right w:val="none" w:sz="0" w:space="0" w:color="auto"/>
                                      </w:divBdr>
                                    </w:div>
                                  </w:divsChild>
                                </w:div>
                                <w:div w:id="2002346858">
                                  <w:marLeft w:val="0"/>
                                  <w:marRight w:val="0"/>
                                  <w:marTop w:val="0"/>
                                  <w:marBottom w:val="0"/>
                                  <w:divBdr>
                                    <w:top w:val="none" w:sz="0" w:space="0" w:color="auto"/>
                                    <w:left w:val="none" w:sz="0" w:space="0" w:color="auto"/>
                                    <w:bottom w:val="none" w:sz="0" w:space="0" w:color="auto"/>
                                    <w:right w:val="none" w:sz="0" w:space="0" w:color="auto"/>
                                  </w:divBdr>
                                  <w:divsChild>
                                    <w:div w:id="593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7656">
                          <w:marLeft w:val="0"/>
                          <w:marRight w:val="0"/>
                          <w:marTop w:val="0"/>
                          <w:marBottom w:val="0"/>
                          <w:divBdr>
                            <w:top w:val="none" w:sz="0" w:space="0" w:color="auto"/>
                            <w:left w:val="none" w:sz="0" w:space="0" w:color="auto"/>
                            <w:bottom w:val="none" w:sz="0" w:space="0" w:color="auto"/>
                            <w:right w:val="none" w:sz="0" w:space="0" w:color="auto"/>
                          </w:divBdr>
                        </w:div>
                      </w:divsChild>
                    </w:div>
                    <w:div w:id="1817915518">
                      <w:marLeft w:val="0"/>
                      <w:marRight w:val="0"/>
                      <w:marTop w:val="0"/>
                      <w:marBottom w:val="0"/>
                      <w:divBdr>
                        <w:top w:val="none" w:sz="0" w:space="0" w:color="auto"/>
                        <w:left w:val="none" w:sz="0" w:space="0" w:color="auto"/>
                        <w:bottom w:val="none" w:sz="0" w:space="0" w:color="auto"/>
                        <w:right w:val="none" w:sz="0" w:space="0" w:color="auto"/>
                      </w:divBdr>
                    </w:div>
                    <w:div w:id="2052068178">
                      <w:marLeft w:val="0"/>
                      <w:marRight w:val="0"/>
                      <w:marTop w:val="0"/>
                      <w:marBottom w:val="0"/>
                      <w:divBdr>
                        <w:top w:val="none" w:sz="0" w:space="0" w:color="auto"/>
                        <w:left w:val="none" w:sz="0" w:space="0" w:color="auto"/>
                        <w:bottom w:val="none" w:sz="0" w:space="0" w:color="auto"/>
                        <w:right w:val="none" w:sz="0" w:space="0" w:color="auto"/>
                      </w:divBdr>
                    </w:div>
                    <w:div w:id="1585458963">
                      <w:marLeft w:val="-120"/>
                      <w:marRight w:val="0"/>
                      <w:marTop w:val="0"/>
                      <w:marBottom w:val="0"/>
                      <w:divBdr>
                        <w:top w:val="none" w:sz="0" w:space="0" w:color="auto"/>
                        <w:left w:val="none" w:sz="0" w:space="0" w:color="auto"/>
                        <w:bottom w:val="none" w:sz="0" w:space="0" w:color="auto"/>
                        <w:right w:val="none" w:sz="0" w:space="0" w:color="auto"/>
                      </w:divBdr>
                      <w:divsChild>
                        <w:div w:id="20517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search/?s=%20Sarah%20O%27Grady&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2017-01-20T13:37:00Z</dcterms:created>
  <dcterms:modified xsi:type="dcterms:W3CDTF">2017-01-20T13:38:00Z</dcterms:modified>
</cp:coreProperties>
</file>