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439" w:rsidRPr="00021439" w:rsidRDefault="00021439" w:rsidP="00021439">
      <w:pPr>
        <w:shd w:val="clear" w:color="auto" w:fill="FFFFFF"/>
        <w:spacing w:after="0"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t> </w:t>
      </w:r>
    </w:p>
    <w:p w:rsidR="00021439" w:rsidRPr="00021439" w:rsidRDefault="00EC0812" w:rsidP="00021439">
      <w:pPr>
        <w:numPr>
          <w:ilvl w:val="0"/>
          <w:numId w:val="1"/>
        </w:numPr>
        <w:shd w:val="clear" w:color="auto" w:fill="FFFFFF"/>
        <w:spacing w:after="0" w:line="210" w:lineRule="atLeast"/>
        <w:ind w:left="0"/>
        <w:rPr>
          <w:rFonts w:ascii="Arial" w:eastAsia="Times New Roman" w:hAnsi="Arial" w:cs="Arial"/>
          <w:color w:val="333333"/>
          <w:sz w:val="21"/>
          <w:szCs w:val="21"/>
          <w:lang w:eastAsia="en-GB"/>
        </w:rPr>
      </w:pPr>
      <w:hyperlink r:id="rId5" w:anchor="training" w:tgtFrame="_self" w:history="1">
        <w:r w:rsidR="00021439" w:rsidRPr="00021439">
          <w:rPr>
            <w:rFonts w:ascii="Arial" w:eastAsia="Times New Roman" w:hAnsi="Arial" w:cs="Arial"/>
            <w:color w:val="0669B4"/>
            <w:sz w:val="21"/>
            <w:szCs w:val="21"/>
            <w:u w:val="single"/>
            <w:bdr w:val="none" w:sz="0" w:space="0" w:color="auto" w:frame="1"/>
            <w:lang w:eastAsia="en-GB"/>
          </w:rPr>
          <w:t>Training</w:t>
        </w:r>
      </w:hyperlink>
      <w:r w:rsidR="00021439" w:rsidRPr="00021439">
        <w:rPr>
          <w:rFonts w:ascii="Arial" w:eastAsia="Times New Roman" w:hAnsi="Arial" w:cs="Arial"/>
          <w:color w:val="CDCDCD"/>
          <w:sz w:val="20"/>
          <w:szCs w:val="20"/>
          <w:bdr w:val="none" w:sz="0" w:space="0" w:color="auto" w:frame="1"/>
          <w:lang w:eastAsia="en-GB"/>
        </w:rPr>
        <w:t> | </w:t>
      </w:r>
    </w:p>
    <w:p w:rsidR="00021439" w:rsidRPr="00021439" w:rsidRDefault="00021439" w:rsidP="00021439">
      <w:pPr>
        <w:shd w:val="clear" w:color="auto" w:fill="FFFFFF"/>
        <w:spacing w:after="0"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t> </w:t>
      </w:r>
    </w:p>
    <w:p w:rsidR="00021439" w:rsidRPr="00021439" w:rsidRDefault="00EC0812" w:rsidP="00021439">
      <w:pPr>
        <w:numPr>
          <w:ilvl w:val="0"/>
          <w:numId w:val="1"/>
        </w:numPr>
        <w:shd w:val="clear" w:color="auto" w:fill="FFFFFF"/>
        <w:spacing w:after="0" w:line="210" w:lineRule="atLeast"/>
        <w:ind w:left="0"/>
        <w:rPr>
          <w:rFonts w:ascii="Arial" w:eastAsia="Times New Roman" w:hAnsi="Arial" w:cs="Arial"/>
          <w:color w:val="333333"/>
          <w:sz w:val="21"/>
          <w:szCs w:val="21"/>
          <w:lang w:eastAsia="en-GB"/>
        </w:rPr>
      </w:pPr>
      <w:hyperlink r:id="rId6" w:anchor="help" w:tgtFrame="_self" w:history="1">
        <w:r w:rsidR="00021439" w:rsidRPr="00021439">
          <w:rPr>
            <w:rFonts w:ascii="Arial" w:eastAsia="Times New Roman" w:hAnsi="Arial" w:cs="Arial"/>
            <w:color w:val="0669B4"/>
            <w:sz w:val="21"/>
            <w:szCs w:val="21"/>
            <w:u w:val="single"/>
            <w:bdr w:val="none" w:sz="0" w:space="0" w:color="auto" w:frame="1"/>
            <w:lang w:eastAsia="en-GB"/>
          </w:rPr>
          <w:t>Help</w:t>
        </w:r>
      </w:hyperlink>
    </w:p>
    <w:p w:rsidR="00021439" w:rsidRPr="00021439" w:rsidRDefault="00EC0812" w:rsidP="00021439">
      <w:pPr>
        <w:numPr>
          <w:ilvl w:val="0"/>
          <w:numId w:val="2"/>
        </w:numPr>
        <w:shd w:val="clear" w:color="auto" w:fill="E7E7E7"/>
        <w:spacing w:after="0" w:line="210" w:lineRule="atLeast"/>
        <w:ind w:left="0" w:right="811"/>
        <w:rPr>
          <w:rFonts w:ascii="Arial" w:eastAsia="Times New Roman" w:hAnsi="Arial" w:cs="Arial"/>
          <w:color w:val="333333"/>
          <w:sz w:val="21"/>
          <w:szCs w:val="21"/>
          <w:lang w:eastAsia="en-GB"/>
        </w:rPr>
      </w:pPr>
      <w:hyperlink r:id="rId7" w:anchor="shareeditor" w:tooltip="Edit Share" w:history="1">
        <w:r w:rsidR="00021439" w:rsidRPr="00021439">
          <w:rPr>
            <w:rFonts w:ascii="Arial" w:eastAsia="Times New Roman" w:hAnsi="Arial" w:cs="Arial"/>
            <w:color w:val="FFFFFF"/>
            <w:sz w:val="21"/>
            <w:szCs w:val="21"/>
            <w:bdr w:val="none" w:sz="0" w:space="0" w:color="auto" w:frame="1"/>
            <w:shd w:val="clear" w:color="auto" w:fill="3BB1DF"/>
            <w:lang w:eastAsia="en-GB"/>
          </w:rPr>
          <w:t>View Recent Shares</w:t>
        </w:r>
      </w:hyperlink>
    </w:p>
    <w:p w:rsidR="00021439" w:rsidRPr="00021439" w:rsidRDefault="00021439" w:rsidP="00021439">
      <w:pPr>
        <w:shd w:val="clear" w:color="auto" w:fill="505050"/>
        <w:spacing w:after="0" w:line="210" w:lineRule="atLeast"/>
        <w:jc w:val="center"/>
        <w:rPr>
          <w:rFonts w:ascii="Arial" w:eastAsia="Times New Roman" w:hAnsi="Arial" w:cs="Arial"/>
          <w:color w:val="47BC00"/>
          <w:sz w:val="27"/>
          <w:szCs w:val="27"/>
          <w:lang w:eastAsia="en-GB"/>
        </w:rPr>
      </w:pPr>
      <w:r w:rsidRPr="00021439">
        <w:rPr>
          <w:rFonts w:ascii="Arial" w:eastAsia="Times New Roman" w:hAnsi="Arial" w:cs="Arial"/>
          <w:b/>
          <w:bCs/>
          <w:color w:val="47BC00"/>
          <w:sz w:val="27"/>
          <w:szCs w:val="27"/>
          <w:bdr w:val="none" w:sz="0" w:space="0" w:color="auto" w:frame="1"/>
          <w:lang w:eastAsia="en-GB"/>
        </w:rPr>
        <w:t>1</w:t>
      </w:r>
      <w:r w:rsidRPr="00021439">
        <w:rPr>
          <w:rFonts w:ascii="Arial" w:eastAsia="Times New Roman" w:hAnsi="Arial" w:cs="Arial"/>
          <w:color w:val="47BC00"/>
          <w:sz w:val="27"/>
          <w:szCs w:val="27"/>
          <w:lang w:eastAsia="en-GB"/>
        </w:rPr>
        <w:t> Results</w:t>
      </w:r>
    </w:p>
    <w:p w:rsidR="00021439" w:rsidRPr="00021439" w:rsidRDefault="00021439" w:rsidP="00021439">
      <w:pPr>
        <w:numPr>
          <w:ilvl w:val="0"/>
          <w:numId w:val="3"/>
        </w:numPr>
        <w:shd w:val="clear" w:color="auto" w:fill="505050"/>
        <w:spacing w:after="0" w:line="210" w:lineRule="atLeast"/>
        <w:ind w:left="0"/>
        <w:rPr>
          <w:rFonts w:ascii="Arial" w:eastAsia="Times New Roman" w:hAnsi="Arial" w:cs="Arial"/>
          <w:color w:val="333333"/>
          <w:sz w:val="21"/>
          <w:szCs w:val="21"/>
          <w:lang w:eastAsia="en-GB"/>
        </w:rPr>
      </w:pPr>
      <w:r w:rsidRPr="00021439">
        <w:rPr>
          <w:rFonts w:ascii="Arial" w:eastAsia="Times New Roman"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75pt;height:18pt" o:ole="">
            <v:imagedata r:id="rId8" o:title=""/>
          </v:shape>
          <w:control r:id="rId9" w:name="DefaultOcxName" w:shapeid="_x0000_i1029"/>
        </w:object>
      </w:r>
    </w:p>
    <w:p w:rsidR="00021439" w:rsidRPr="00021439" w:rsidRDefault="00EC0812" w:rsidP="00021439">
      <w:pPr>
        <w:shd w:val="clear" w:color="auto" w:fill="505050"/>
        <w:spacing w:after="0" w:line="210" w:lineRule="atLeast"/>
        <w:rPr>
          <w:rFonts w:ascii="Arial" w:eastAsia="Times New Roman" w:hAnsi="Arial" w:cs="Arial"/>
          <w:color w:val="333333"/>
          <w:sz w:val="21"/>
          <w:szCs w:val="21"/>
          <w:lang w:eastAsia="en-GB"/>
        </w:rPr>
      </w:pPr>
      <w:hyperlink r:id="rId10" w:anchor="search" w:history="1">
        <w:r w:rsidR="00021439" w:rsidRPr="00021439">
          <w:rPr>
            <w:rFonts w:ascii="Arial" w:eastAsia="Times New Roman" w:hAnsi="Arial" w:cs="Arial"/>
            <w:color w:val="CDCDCD"/>
            <w:sz w:val="27"/>
            <w:szCs w:val="27"/>
            <w:u w:val="single"/>
            <w:bdr w:val="none" w:sz="0" w:space="0" w:color="auto" w:frame="1"/>
            <w:shd w:val="clear" w:color="auto" w:fill="FFFFFF"/>
            <w:lang w:eastAsia="en-GB"/>
          </w:rPr>
          <w:t>X</w:t>
        </w:r>
      </w:hyperlink>
      <w:r w:rsidR="00021439" w:rsidRPr="00021439">
        <w:rPr>
          <w:rFonts w:ascii="Arial" w:eastAsia="Times New Roman" w:hAnsi="Arial" w:cs="Arial"/>
          <w:color w:val="333333"/>
          <w:sz w:val="21"/>
          <w:szCs w:val="21"/>
          <w:bdr w:val="none" w:sz="0" w:space="0" w:color="auto" w:frame="1"/>
          <w:lang w:eastAsia="en-GB"/>
        </w:rPr>
        <w:t> </w:t>
      </w:r>
    </w:p>
    <w:p w:rsidR="00021439" w:rsidRPr="00021439" w:rsidRDefault="00021439" w:rsidP="00021439">
      <w:pPr>
        <w:shd w:val="clear" w:color="auto" w:fill="505050"/>
        <w:spacing w:after="0" w:line="210" w:lineRule="atLeast"/>
        <w:rPr>
          <w:rFonts w:ascii="Arial" w:eastAsia="Times New Roman" w:hAnsi="Arial" w:cs="Arial"/>
          <w:color w:val="FFFFFF"/>
          <w:sz w:val="21"/>
          <w:szCs w:val="21"/>
          <w:lang w:eastAsia="en-GB"/>
        </w:rPr>
      </w:pPr>
      <w:r w:rsidRPr="00021439">
        <w:rPr>
          <w:rFonts w:ascii="Arial" w:eastAsia="Times New Roman" w:hAnsi="Arial" w:cs="Arial"/>
          <w:color w:val="FFFFFF"/>
          <w:sz w:val="33"/>
          <w:szCs w:val="33"/>
          <w:bdr w:val="none" w:sz="0" w:space="0" w:color="auto" w:frame="1"/>
          <w:lang w:eastAsia="en-GB"/>
        </w:rPr>
        <w:t> </w:t>
      </w:r>
    </w:p>
    <w:p w:rsidR="00021439" w:rsidRPr="00021439" w:rsidRDefault="00021439" w:rsidP="00021439">
      <w:pPr>
        <w:shd w:val="clear" w:color="auto" w:fill="0668B4"/>
        <w:spacing w:after="0" w:line="210" w:lineRule="atLeast"/>
        <w:jc w:val="center"/>
        <w:rPr>
          <w:rFonts w:ascii="Arial" w:eastAsia="Times New Roman" w:hAnsi="Arial" w:cs="Arial"/>
          <w:color w:val="FFFFFF"/>
          <w:sz w:val="24"/>
          <w:szCs w:val="24"/>
          <w:lang w:eastAsia="en-GB"/>
        </w:rPr>
      </w:pPr>
      <w:r w:rsidRPr="00021439">
        <w:rPr>
          <w:rFonts w:ascii="Arial" w:eastAsia="Times New Roman" w:hAnsi="Arial" w:cs="Arial"/>
          <w:color w:val="FFFFFF"/>
          <w:sz w:val="24"/>
          <w:szCs w:val="24"/>
          <w:bdr w:val="none" w:sz="0" w:space="0" w:color="auto" w:frame="1"/>
          <w:lang w:eastAsia="en-GB"/>
        </w:rPr>
        <w:t>Filters</w:t>
      </w:r>
    </w:p>
    <w:p w:rsidR="00021439" w:rsidRPr="00021439" w:rsidRDefault="00021439" w:rsidP="0002143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21439">
        <w:rPr>
          <w:rFonts w:ascii="Arial" w:eastAsia="Times New Roman" w:hAnsi="Arial" w:cs="Arial"/>
          <w:color w:val="333333"/>
          <w:sz w:val="21"/>
          <w:szCs w:val="21"/>
          <w:lang w:eastAsia="en-GB"/>
        </w:rPr>
        <w:fldChar w:fldCharType="begin"/>
      </w:r>
      <w:r w:rsidRPr="00021439">
        <w:rPr>
          <w:rFonts w:ascii="Arial" w:eastAsia="Times New Roman" w:hAnsi="Arial" w:cs="Arial"/>
          <w:color w:val="333333"/>
          <w:sz w:val="21"/>
          <w:szCs w:val="21"/>
          <w:lang w:eastAsia="en-GB"/>
        </w:rPr>
        <w:instrText xml:space="preserve"> HYPERLINK "https://scout.tveyes.com/" </w:instrText>
      </w:r>
      <w:r w:rsidRPr="0002143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12" name="Picture 12" descr="https://d2bbglvks2k5d4.cloudfront.net/thumbnail?StationID=5715&amp;DateTime=12/09/2015%2002:42:26%20P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715&amp;DateTime=12/09/2015%2002:42:26%20PM">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1" name="Rectangle 11"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B245D" id="Rectangle 1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MhYDgMAAHo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oGzIWA4D&#10;AAB6BgAADgAAAAAAAAAAAAAAAAAuAgAAZHJzL2Uyb0RvYy54bWxQSwECLQAUAAYACAAAACEAUiUX&#10;w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021439" w:rsidRPr="00021439" w:rsidRDefault="00021439" w:rsidP="0002143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21439">
        <w:rPr>
          <w:rFonts w:ascii="Arial" w:eastAsia="Times New Roman" w:hAnsi="Arial" w:cs="Arial"/>
          <w:color w:val="505050"/>
          <w:sz w:val="21"/>
          <w:szCs w:val="21"/>
          <w:bdr w:val="none" w:sz="0" w:space="0" w:color="auto" w:frame="1"/>
          <w:lang w:eastAsia="en-GB"/>
        </w:rPr>
        <w:t>Play</w:t>
      </w:r>
    </w:p>
    <w:p w:rsidR="00021439" w:rsidRPr="00021439" w:rsidRDefault="00021439" w:rsidP="00021439">
      <w:pPr>
        <w:shd w:val="clear" w:color="auto" w:fill="FFFFFF"/>
        <w:spacing w:after="0"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fldChar w:fldCharType="end"/>
      </w:r>
    </w:p>
    <w:p w:rsidR="00021439" w:rsidRPr="00021439" w:rsidRDefault="00021439" w:rsidP="00021439">
      <w:pPr>
        <w:shd w:val="clear" w:color="auto" w:fill="FFFFFF"/>
        <w:spacing w:after="0" w:line="210" w:lineRule="atLeast"/>
        <w:rPr>
          <w:rFonts w:ascii="Arial" w:eastAsia="Times New Roman" w:hAnsi="Arial" w:cs="Arial"/>
          <w:color w:val="333333"/>
          <w:sz w:val="21"/>
          <w:szCs w:val="21"/>
          <w:lang w:eastAsia="en-GB"/>
        </w:rPr>
      </w:pPr>
      <w:r w:rsidRPr="00021439">
        <w:rPr>
          <w:rFonts w:ascii="Arial" w:eastAsia="Times New Roman" w:hAnsi="Arial" w:cs="Arial"/>
          <w:b/>
          <w:bCs/>
          <w:color w:val="333333"/>
          <w:sz w:val="24"/>
          <w:szCs w:val="24"/>
          <w:bdr w:val="none" w:sz="0" w:space="0" w:color="auto" w:frame="1"/>
          <w:lang w:eastAsia="en-GB"/>
        </w:rPr>
        <w:t>BBC 2 Radio</w:t>
      </w:r>
    </w:p>
    <w:p w:rsidR="00021439" w:rsidRPr="00021439" w:rsidRDefault="00021439" w:rsidP="00021439">
      <w:pPr>
        <w:shd w:val="clear" w:color="auto" w:fill="FFFFFF"/>
        <w:spacing w:after="60" w:line="210" w:lineRule="atLeast"/>
        <w:ind w:left="1027" w:right="1027"/>
        <w:rPr>
          <w:rFonts w:ascii="Arial" w:eastAsia="Times New Roman" w:hAnsi="Arial" w:cs="Arial"/>
          <w:color w:val="999999"/>
          <w:sz w:val="21"/>
          <w:szCs w:val="21"/>
          <w:lang w:eastAsia="en-GB"/>
        </w:rPr>
      </w:pPr>
      <w:r w:rsidRPr="00021439">
        <w:rPr>
          <w:rFonts w:ascii="Arial" w:eastAsia="Times New Roman" w:hAnsi="Arial" w:cs="Arial"/>
          <w:color w:val="999999"/>
          <w:sz w:val="21"/>
          <w:szCs w:val="21"/>
          <w:lang w:eastAsia="en-GB"/>
        </w:rPr>
        <w:t>12/09/2015 02:42:26 PM</w:t>
      </w:r>
    </w:p>
    <w:p w:rsidR="00021439" w:rsidRPr="00021439" w:rsidRDefault="00EC0812" w:rsidP="00021439">
      <w:pPr>
        <w:numPr>
          <w:ilvl w:val="0"/>
          <w:numId w:val="4"/>
        </w:numPr>
        <w:shd w:val="clear" w:color="auto" w:fill="FFFFFF"/>
        <w:spacing w:after="0" w:line="210" w:lineRule="atLeast"/>
        <w:ind w:left="1027" w:right="1027"/>
        <w:rPr>
          <w:rFonts w:ascii="Arial" w:eastAsia="Times New Roman" w:hAnsi="Arial" w:cs="Arial"/>
          <w:color w:val="999999"/>
          <w:sz w:val="21"/>
          <w:szCs w:val="21"/>
          <w:lang w:eastAsia="en-GB"/>
        </w:rPr>
      </w:pPr>
      <w:hyperlink r:id="rId12" w:history="1">
        <w:r w:rsidR="00021439" w:rsidRPr="00021439">
          <w:rPr>
            <w:rFonts w:ascii="Arial" w:eastAsia="Times New Roman" w:hAnsi="Arial" w:cs="Arial"/>
            <w:color w:val="0669B4"/>
            <w:sz w:val="21"/>
            <w:szCs w:val="21"/>
            <w:u w:val="single"/>
            <w:bdr w:val="none" w:sz="0" w:space="0" w:color="auto" w:frame="1"/>
            <w:lang w:eastAsia="en-GB"/>
          </w:rPr>
          <w:t>BBC 2 Radio</w:t>
        </w:r>
      </w:hyperlink>
      <w:r w:rsidR="00021439" w:rsidRPr="00021439">
        <w:rPr>
          <w:rFonts w:ascii="Arial" w:eastAsia="Times New Roman" w:hAnsi="Arial" w:cs="Arial"/>
          <w:color w:val="999999"/>
          <w:sz w:val="21"/>
          <w:szCs w:val="21"/>
          <w:lang w:eastAsia="en-GB"/>
        </w:rPr>
        <w:t> /</w:t>
      </w:r>
    </w:p>
    <w:p w:rsidR="00021439" w:rsidRPr="00021439" w:rsidRDefault="00021439" w:rsidP="00021439">
      <w:pPr>
        <w:shd w:val="clear" w:color="auto" w:fill="FFFFFF"/>
        <w:spacing w:after="0" w:line="210" w:lineRule="atLeast"/>
        <w:ind w:left="1027" w:right="1027"/>
        <w:rPr>
          <w:rFonts w:ascii="Arial" w:eastAsia="Times New Roman" w:hAnsi="Arial" w:cs="Arial"/>
          <w:color w:val="999999"/>
          <w:sz w:val="21"/>
          <w:szCs w:val="21"/>
          <w:lang w:eastAsia="en-GB"/>
        </w:rPr>
      </w:pPr>
      <w:r w:rsidRPr="00021439">
        <w:rPr>
          <w:rFonts w:ascii="Arial" w:eastAsia="Times New Roman" w:hAnsi="Arial" w:cs="Arial"/>
          <w:color w:val="999999"/>
          <w:sz w:val="21"/>
          <w:szCs w:val="21"/>
          <w:lang w:eastAsia="en-GB"/>
        </w:rPr>
        <w:t> </w:t>
      </w:r>
    </w:p>
    <w:p w:rsidR="00021439" w:rsidRPr="00021439" w:rsidRDefault="00EC0812" w:rsidP="00021439">
      <w:pPr>
        <w:numPr>
          <w:ilvl w:val="0"/>
          <w:numId w:val="4"/>
        </w:numPr>
        <w:shd w:val="clear" w:color="auto" w:fill="FFFFFF"/>
        <w:spacing w:after="0" w:line="210" w:lineRule="atLeast"/>
        <w:ind w:left="1027" w:right="1027"/>
        <w:rPr>
          <w:rFonts w:ascii="Arial" w:eastAsia="Times New Roman" w:hAnsi="Arial" w:cs="Arial"/>
          <w:color w:val="999999"/>
          <w:sz w:val="21"/>
          <w:szCs w:val="21"/>
          <w:lang w:eastAsia="en-GB"/>
        </w:rPr>
      </w:pPr>
      <w:hyperlink r:id="rId13" w:history="1">
        <w:r w:rsidR="00021439" w:rsidRPr="00021439">
          <w:rPr>
            <w:rFonts w:ascii="Arial" w:eastAsia="Times New Roman" w:hAnsi="Arial" w:cs="Arial"/>
            <w:color w:val="0669B4"/>
            <w:sz w:val="21"/>
            <w:szCs w:val="21"/>
            <w:u w:val="single"/>
            <w:bdr w:val="none" w:sz="0" w:space="0" w:color="auto" w:frame="1"/>
            <w:lang w:eastAsia="en-GB"/>
          </w:rPr>
          <w:t>U.K. National Radio</w:t>
        </w:r>
      </w:hyperlink>
    </w:p>
    <w:p w:rsidR="00021439" w:rsidRPr="00021439" w:rsidRDefault="00021439" w:rsidP="00021439">
      <w:pPr>
        <w:shd w:val="clear" w:color="auto" w:fill="FFFFFF"/>
        <w:spacing w:line="480" w:lineRule="atLeast"/>
        <w:jc w:val="both"/>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t>… not being rude they genuinely cannot hear a </w:t>
      </w:r>
      <w:r w:rsidRPr="00021439">
        <w:rPr>
          <w:rFonts w:ascii="Arial" w:eastAsia="Times New Roman" w:hAnsi="Arial" w:cs="Arial"/>
          <w:b/>
          <w:bCs/>
          <w:i/>
          <w:iCs/>
          <w:color w:val="47BC00"/>
          <w:sz w:val="21"/>
          <w:szCs w:val="21"/>
          <w:bdr w:val="none" w:sz="0" w:space="0" w:color="auto" w:frame="1"/>
          <w:lang w:eastAsia="en-GB"/>
        </w:rPr>
        <w:t>study</w:t>
      </w:r>
      <w:r w:rsidRPr="00021439">
        <w:rPr>
          <w:rFonts w:ascii="Arial" w:eastAsia="Times New Roman" w:hAnsi="Arial" w:cs="Arial"/>
          <w:color w:val="333333"/>
          <w:sz w:val="21"/>
          <w:szCs w:val="21"/>
          <w:lang w:eastAsia="en-GB"/>
        </w:rPr>
        <w:t> reveals now it's cold in intentional </w:t>
      </w:r>
      <w:r w:rsidRPr="00021439">
        <w:rPr>
          <w:rFonts w:ascii="Arial" w:eastAsia="Times New Roman" w:hAnsi="Arial" w:cs="Arial"/>
          <w:b/>
          <w:bCs/>
          <w:i/>
          <w:iCs/>
          <w:color w:val="47BC00"/>
          <w:sz w:val="21"/>
          <w:szCs w:val="21"/>
          <w:bdr w:val="none" w:sz="0" w:space="0" w:color="auto" w:frame="1"/>
          <w:lang w:eastAsia="en-GB"/>
        </w:rPr>
        <w:t>deafness</w:t>
      </w:r>
      <w:r w:rsidRPr="00021439">
        <w:rPr>
          <w:rFonts w:ascii="Arial" w:eastAsia="Times New Roman" w:hAnsi="Arial" w:cs="Arial"/>
          <w:color w:val="333333"/>
          <w:sz w:val="21"/>
          <w:szCs w:val="21"/>
          <w:lang w:eastAsia="en-GB"/>
        </w:rPr>
        <w:t> think that's right it's a common experience with everyone not just children in everyday life it is known that when you're focused on something basically all</w:t>
      </w:r>
    </w:p>
    <w:p w:rsidR="00021439" w:rsidRPr="00021439" w:rsidRDefault="00021439" w:rsidP="00021439">
      <w:pPr>
        <w:shd w:val="clear" w:color="auto" w:fill="505050"/>
        <w:spacing w:after="0" w:line="210" w:lineRule="atLeast"/>
        <w:rPr>
          <w:rFonts w:ascii="Arial" w:eastAsia="Times New Roman" w:hAnsi="Arial" w:cs="Arial"/>
          <w:color w:val="FFFFFF"/>
          <w:sz w:val="24"/>
          <w:szCs w:val="24"/>
          <w:lang w:eastAsia="en-GB"/>
        </w:rPr>
      </w:pPr>
    </w:p>
    <w:p w:rsidR="00021439" w:rsidRPr="00021439" w:rsidRDefault="00021439" w:rsidP="0002143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21439">
        <w:rPr>
          <w:rFonts w:ascii="Arial" w:eastAsia="Times New Roman" w:hAnsi="Arial" w:cs="Arial"/>
          <w:b/>
          <w:bCs/>
          <w:color w:val="505050"/>
          <w:sz w:val="24"/>
          <w:szCs w:val="24"/>
          <w:lang w:eastAsia="en-GB"/>
        </w:rPr>
        <w:t>12/09/2015 14:40:25</w:t>
      </w:r>
    </w:p>
    <w:p w:rsidR="00021439" w:rsidRPr="00021439" w:rsidRDefault="00021439" w:rsidP="0002143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21439">
        <w:rPr>
          <w:rFonts w:ascii="Arial" w:eastAsia="Times New Roman" w:hAnsi="Arial" w:cs="Arial"/>
          <w:color w:val="333333"/>
          <w:sz w:val="21"/>
          <w:szCs w:val="21"/>
          <w:lang w:eastAsia="en-GB"/>
        </w:rPr>
        <w:lastRenderedPageBreak/>
        <w:fldChar w:fldCharType="begin"/>
      </w:r>
      <w:r w:rsidRPr="00021439">
        <w:rPr>
          <w:rFonts w:ascii="Arial" w:eastAsia="Times New Roman" w:hAnsi="Arial" w:cs="Arial"/>
          <w:color w:val="333333"/>
          <w:sz w:val="21"/>
          <w:szCs w:val="21"/>
          <w:lang w:eastAsia="en-GB"/>
        </w:rPr>
        <w:instrText xml:space="preserve"> HYPERLINK "https://scout.tveyes.com/" </w:instrText>
      </w:r>
      <w:r w:rsidRPr="0002143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10" name="Picture 10" descr="https://d2bbglvks2k5d4.cloudfront.net/thumbnail?StationID=5715&amp;DateTime=12/09/2015%2014:40:2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715&amp;DateTime=12/09/2015%2014:40:25">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9" name="Rectangle 9" descr="https://scout.tveyes.com/images/preload/image-preload-background.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2EB93" id="Rectangle 9"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ssDQ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OYoss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21439" w:rsidRPr="00021439" w:rsidRDefault="00021439" w:rsidP="0002143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21439">
        <w:rPr>
          <w:rFonts w:ascii="Arial" w:eastAsia="Times New Roman" w:hAnsi="Arial" w:cs="Arial"/>
          <w:color w:val="505050"/>
          <w:sz w:val="21"/>
          <w:szCs w:val="21"/>
          <w:bdr w:val="none" w:sz="0" w:space="0" w:color="auto" w:frame="1"/>
          <w:lang w:eastAsia="en-GB"/>
        </w:rPr>
        <w:t>Play</w:t>
      </w:r>
    </w:p>
    <w:p w:rsidR="00021439" w:rsidRPr="00021439" w:rsidRDefault="00021439" w:rsidP="00021439">
      <w:pPr>
        <w:shd w:val="clear" w:color="auto" w:fill="FFFFFF"/>
        <w:spacing w:after="0"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fldChar w:fldCharType="end"/>
      </w:r>
    </w:p>
    <w:p w:rsidR="00021439" w:rsidRPr="00021439" w:rsidRDefault="00021439" w:rsidP="00021439">
      <w:pPr>
        <w:shd w:val="clear" w:color="auto" w:fill="FFFFFF"/>
        <w:spacing w:after="480" w:line="480" w:lineRule="atLeast"/>
        <w:ind w:left="1317" w:right="1317"/>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t xml:space="preserve">are another </w:t>
      </w:r>
      <w:proofErr w:type="spellStart"/>
      <w:r w:rsidRPr="00021439">
        <w:rPr>
          <w:rFonts w:ascii="Arial" w:eastAsia="Times New Roman" w:hAnsi="Arial" w:cs="Arial"/>
          <w:color w:val="333333"/>
          <w:sz w:val="21"/>
          <w:szCs w:val="21"/>
          <w:lang w:eastAsia="en-GB"/>
        </w:rPr>
        <w:t>babbington</w:t>
      </w:r>
      <w:proofErr w:type="spellEnd"/>
      <w:r w:rsidRPr="00021439">
        <w:rPr>
          <w:rFonts w:ascii="Arial" w:eastAsia="Times New Roman" w:hAnsi="Arial" w:cs="Arial"/>
          <w:color w:val="333333"/>
          <w:sz w:val="21"/>
          <w:szCs w:val="21"/>
          <w:lang w:eastAsia="en-GB"/>
        </w:rPr>
        <w:t xml:space="preserve"> I'll love it new stage adaptation of a Christmas Carol starring Jim Broadbent opens at the Noel Coward theatre in London and Jim will be a guest on the show next week talk about that very thing perhaps one of the world's greatest actors is 62 today he's Balding looks a little bit like team and most say he's up there in the top 5 actors and his name is John Malkovich exactly a new favourite John Malkovich movie is being John Malkovich as hundreds of minutes through musical improved the taste of our meals this was in the press earlier on with rock best the carriers and jazz ideal for Thai food this is all nonsense of course but it's worth doing frame the Italian dishes Withe classical music or hard Chinese choices with a hip of say age Shearer or Taylor swift what would die with the status quo track and not really sure fish and chips that's is the thing is about setting a theme is it really you Yes about mood Ukraine a cunning move around it said Gore</w:t>
      </w:r>
    </w:p>
    <w:p w:rsidR="00021439" w:rsidRPr="00021439" w:rsidRDefault="00021439" w:rsidP="00021439">
      <w:pPr>
        <w:shd w:val="clear" w:color="auto" w:fill="FFFFFF"/>
        <w:spacing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bdr w:val="single" w:sz="48" w:space="0" w:color="auto" w:frame="1"/>
          <w:lang w:eastAsia="en-GB"/>
        </w:rPr>
        <w:t> </w:t>
      </w:r>
    </w:p>
    <w:p w:rsidR="00021439" w:rsidRPr="00021439" w:rsidRDefault="00021439" w:rsidP="0002143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21439">
        <w:rPr>
          <w:rFonts w:ascii="Arial" w:eastAsia="Times New Roman" w:hAnsi="Arial" w:cs="Arial"/>
          <w:b/>
          <w:bCs/>
          <w:color w:val="505050"/>
          <w:sz w:val="24"/>
          <w:szCs w:val="24"/>
          <w:lang w:eastAsia="en-GB"/>
        </w:rPr>
        <w:t>12/09/2015 14:41:25</w:t>
      </w:r>
    </w:p>
    <w:p w:rsidR="00021439" w:rsidRPr="00021439" w:rsidRDefault="00021439" w:rsidP="0002143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21439">
        <w:rPr>
          <w:rFonts w:ascii="Arial" w:eastAsia="Times New Roman" w:hAnsi="Arial" w:cs="Arial"/>
          <w:color w:val="333333"/>
          <w:sz w:val="21"/>
          <w:szCs w:val="21"/>
          <w:lang w:eastAsia="en-GB"/>
        </w:rPr>
        <w:lastRenderedPageBreak/>
        <w:fldChar w:fldCharType="begin"/>
      </w:r>
      <w:r w:rsidRPr="00021439">
        <w:rPr>
          <w:rFonts w:ascii="Arial" w:eastAsia="Times New Roman" w:hAnsi="Arial" w:cs="Arial"/>
          <w:color w:val="333333"/>
          <w:sz w:val="21"/>
          <w:szCs w:val="21"/>
          <w:lang w:eastAsia="en-GB"/>
        </w:rPr>
        <w:instrText xml:space="preserve"> HYPERLINK "https://scout.tveyes.com/" </w:instrText>
      </w:r>
      <w:r w:rsidRPr="0002143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5715&amp;DateTime=12/09/2015%2014:41:2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715&amp;DateTime=12/09/2015%2014:41:25">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1CB6E"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21439" w:rsidRPr="00021439" w:rsidRDefault="00021439" w:rsidP="0002143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21439">
        <w:rPr>
          <w:rFonts w:ascii="Arial" w:eastAsia="Times New Roman" w:hAnsi="Arial" w:cs="Arial"/>
          <w:color w:val="505050"/>
          <w:sz w:val="21"/>
          <w:szCs w:val="21"/>
          <w:bdr w:val="none" w:sz="0" w:space="0" w:color="auto" w:frame="1"/>
          <w:lang w:eastAsia="en-GB"/>
        </w:rPr>
        <w:t>Play</w:t>
      </w:r>
    </w:p>
    <w:p w:rsidR="00021439" w:rsidRPr="00021439" w:rsidRDefault="00021439" w:rsidP="00021439">
      <w:pPr>
        <w:shd w:val="clear" w:color="auto" w:fill="FFFFFF"/>
        <w:spacing w:after="0"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fldChar w:fldCharType="end"/>
      </w:r>
    </w:p>
    <w:p w:rsidR="00021439" w:rsidRPr="00021439" w:rsidRDefault="00021439" w:rsidP="00021439">
      <w:pPr>
        <w:shd w:val="clear" w:color="auto" w:fill="FFFFFF"/>
        <w:spacing w:after="480" w:line="480" w:lineRule="atLeast"/>
        <w:ind w:left="1317" w:right="1317"/>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t>on the air dance and hip-hop had no effect what Justin Bieber sparked complaints that meals were enjoyed said the study photo op I think he has tried to create a romantic atmosphere for me OK just the Marvin Gaye let's get it on gone and got my worry is whether starters desert or mine really you do anything is a little bit obvious Tim by worried about that good point he's making here is a really good reason to look on the sunny side of life we all do in this building here don't we may 9 Canadian researchers found that and this is absolutely a real study negative thoughts promote the growth of nose here you know there's a surprise to us that this should mean my nose and think positive thoughts if you really should avoid a bubbly firmly dynamics children who seem to ignore him while they immersed in a computer game I'm not being rude they genuinely cannot</w:t>
      </w:r>
    </w:p>
    <w:p w:rsidR="00021439" w:rsidRPr="00021439" w:rsidRDefault="00021439" w:rsidP="00021439">
      <w:pPr>
        <w:shd w:val="clear" w:color="auto" w:fill="FFFFFF"/>
        <w:spacing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bdr w:val="single" w:sz="48" w:space="0" w:color="auto" w:frame="1"/>
          <w:lang w:eastAsia="en-GB"/>
        </w:rPr>
        <w:t> </w:t>
      </w:r>
    </w:p>
    <w:p w:rsidR="00021439" w:rsidRPr="00021439" w:rsidRDefault="00021439" w:rsidP="0002143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21439">
        <w:rPr>
          <w:rFonts w:ascii="Arial" w:eastAsia="Times New Roman" w:hAnsi="Arial" w:cs="Arial"/>
          <w:b/>
          <w:bCs/>
          <w:color w:val="505050"/>
          <w:sz w:val="24"/>
          <w:szCs w:val="24"/>
          <w:lang w:eastAsia="en-GB"/>
        </w:rPr>
        <w:t>12/09/2015 14:42:26</w:t>
      </w:r>
    </w:p>
    <w:p w:rsidR="00021439" w:rsidRPr="00021439" w:rsidRDefault="00021439" w:rsidP="0002143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21439">
        <w:rPr>
          <w:rFonts w:ascii="Arial" w:eastAsia="Times New Roman" w:hAnsi="Arial" w:cs="Arial"/>
          <w:color w:val="333333"/>
          <w:sz w:val="21"/>
          <w:szCs w:val="21"/>
          <w:lang w:eastAsia="en-GB"/>
        </w:rPr>
        <w:lastRenderedPageBreak/>
        <w:fldChar w:fldCharType="begin"/>
      </w:r>
      <w:r w:rsidRPr="00021439">
        <w:rPr>
          <w:rFonts w:ascii="Arial" w:eastAsia="Times New Roman" w:hAnsi="Arial" w:cs="Arial"/>
          <w:color w:val="333333"/>
          <w:sz w:val="21"/>
          <w:szCs w:val="21"/>
          <w:lang w:eastAsia="en-GB"/>
        </w:rPr>
        <w:instrText xml:space="preserve"> HYPERLINK "https://scout.tveyes.com/" </w:instrText>
      </w:r>
      <w:r w:rsidRPr="0002143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5715&amp;DateTime=12/09/2015%2014:42:2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715&amp;DateTime=12/09/2015%2014:42:26">
                      <a:hlinkClick r:id="rId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CC48D"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21439" w:rsidRPr="00021439" w:rsidRDefault="00021439" w:rsidP="0002143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21439">
        <w:rPr>
          <w:rFonts w:ascii="Arial" w:eastAsia="Times New Roman" w:hAnsi="Arial" w:cs="Arial"/>
          <w:color w:val="505050"/>
          <w:sz w:val="21"/>
          <w:szCs w:val="21"/>
          <w:bdr w:val="none" w:sz="0" w:space="0" w:color="auto" w:frame="1"/>
          <w:lang w:eastAsia="en-GB"/>
        </w:rPr>
        <w:t>Play</w:t>
      </w:r>
    </w:p>
    <w:p w:rsidR="00021439" w:rsidRPr="00021439" w:rsidRDefault="00021439" w:rsidP="00021439">
      <w:pPr>
        <w:shd w:val="clear" w:color="auto" w:fill="FFFFFF"/>
        <w:spacing w:after="0"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fldChar w:fldCharType="end"/>
      </w:r>
    </w:p>
    <w:p w:rsidR="00021439" w:rsidRPr="00021439" w:rsidRDefault="00021439" w:rsidP="00021439">
      <w:pPr>
        <w:shd w:val="clear" w:color="auto" w:fill="FFFFFF"/>
        <w:spacing w:after="480" w:line="480" w:lineRule="atLeast"/>
        <w:ind w:left="1317" w:right="1317"/>
        <w:rPr>
          <w:rFonts w:ascii="Arial" w:eastAsia="Times New Roman" w:hAnsi="Arial" w:cs="Arial"/>
          <w:color w:val="333333"/>
          <w:sz w:val="21"/>
          <w:szCs w:val="21"/>
          <w:lang w:eastAsia="en-GB"/>
        </w:rPr>
      </w:pPr>
      <w:r w:rsidRPr="008D03D5">
        <w:rPr>
          <w:rFonts w:ascii="Arial" w:eastAsia="Times New Roman" w:hAnsi="Arial" w:cs="Arial"/>
          <w:color w:val="FF0000"/>
          <w:sz w:val="21"/>
          <w:szCs w:val="21"/>
          <w:highlight w:val="yellow"/>
          <w:lang w:eastAsia="en-GB"/>
        </w:rPr>
        <w:t>hear a study reveals now it's cold in intentional deafness think that's right it's a common experience with everyone not just children in everyday life it is known that when you're focused on something basically all the concentration goes on what you're doing so some of the sensors seemed to be kind and dulled so it means that I think if you're home and other people not answering don't get cross at she genuinely cannot hear you</w:t>
      </w:r>
      <w:r w:rsidRPr="008D03D5">
        <w:rPr>
          <w:rFonts w:ascii="Arial" w:eastAsia="Times New Roman" w:hAnsi="Arial" w:cs="Arial"/>
          <w:color w:val="FF0000"/>
          <w:sz w:val="21"/>
          <w:szCs w:val="21"/>
          <w:lang w:eastAsia="en-GB"/>
        </w:rPr>
        <w:t xml:space="preserve"> </w:t>
      </w:r>
      <w:r w:rsidRPr="00021439">
        <w:rPr>
          <w:rFonts w:ascii="Arial" w:eastAsia="Times New Roman" w:hAnsi="Arial" w:cs="Arial"/>
          <w:color w:val="333333"/>
          <w:sz w:val="21"/>
          <w:szCs w:val="21"/>
          <w:lang w:eastAsia="en-GB"/>
        </w:rPr>
        <w:t>they're not just ignoring year when you're a harmonious St what to a Cup of tea she always knew is not her fault because she is concentrating on something maybe just like a little jog or something maybe multitask so different that deal if things work out it was interesting when I go into Bobby's office there she is she has her own office obviously to do traffic everything you could be on the computer and I could be talking at you and you hear me and you are able to multitask but when I'm talking to Tim in here and he is on the computer alarms cracking future to try to attract his attention ages get irritable he had no doubt</w:t>
      </w:r>
    </w:p>
    <w:p w:rsidR="00021439" w:rsidRPr="00021439" w:rsidRDefault="00021439" w:rsidP="00021439">
      <w:pPr>
        <w:shd w:val="clear" w:color="auto" w:fill="FFFFFF"/>
        <w:spacing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bdr w:val="single" w:sz="48" w:space="0" w:color="auto" w:frame="1"/>
          <w:lang w:eastAsia="en-GB"/>
        </w:rPr>
        <w:t> </w:t>
      </w:r>
    </w:p>
    <w:p w:rsidR="00021439" w:rsidRPr="00021439" w:rsidRDefault="00021439" w:rsidP="0002143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21439">
        <w:rPr>
          <w:rFonts w:ascii="Arial" w:eastAsia="Times New Roman" w:hAnsi="Arial" w:cs="Arial"/>
          <w:b/>
          <w:bCs/>
          <w:color w:val="505050"/>
          <w:sz w:val="24"/>
          <w:szCs w:val="24"/>
          <w:lang w:eastAsia="en-GB"/>
        </w:rPr>
        <w:t>12/09/2015 14:43:27</w:t>
      </w:r>
    </w:p>
    <w:p w:rsidR="00021439" w:rsidRPr="00021439" w:rsidRDefault="00021439" w:rsidP="0002143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21439">
        <w:rPr>
          <w:rFonts w:ascii="Arial" w:eastAsia="Times New Roman" w:hAnsi="Arial" w:cs="Arial"/>
          <w:color w:val="333333"/>
          <w:sz w:val="21"/>
          <w:szCs w:val="21"/>
          <w:lang w:eastAsia="en-GB"/>
        </w:rPr>
        <w:lastRenderedPageBreak/>
        <w:fldChar w:fldCharType="begin"/>
      </w:r>
      <w:r w:rsidRPr="00021439">
        <w:rPr>
          <w:rFonts w:ascii="Arial" w:eastAsia="Times New Roman" w:hAnsi="Arial" w:cs="Arial"/>
          <w:color w:val="333333"/>
          <w:sz w:val="21"/>
          <w:szCs w:val="21"/>
          <w:lang w:eastAsia="en-GB"/>
        </w:rPr>
        <w:instrText xml:space="preserve"> HYPERLINK "https://scout.tveyes.com/" </w:instrText>
      </w:r>
      <w:r w:rsidRPr="0002143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5715&amp;DateTime=12/09/2015%2014:43:2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715&amp;DateTime=12/09/2015%2014:43:27">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099FF"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21439" w:rsidRPr="00021439" w:rsidRDefault="00021439" w:rsidP="0002143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21439">
        <w:rPr>
          <w:rFonts w:ascii="Arial" w:eastAsia="Times New Roman" w:hAnsi="Arial" w:cs="Arial"/>
          <w:color w:val="505050"/>
          <w:sz w:val="21"/>
          <w:szCs w:val="21"/>
          <w:bdr w:val="none" w:sz="0" w:space="0" w:color="auto" w:frame="1"/>
          <w:lang w:eastAsia="en-GB"/>
        </w:rPr>
        <w:t>Play</w:t>
      </w:r>
    </w:p>
    <w:p w:rsidR="00021439" w:rsidRPr="00021439" w:rsidRDefault="00021439" w:rsidP="00021439">
      <w:pPr>
        <w:shd w:val="clear" w:color="auto" w:fill="FFFFFF"/>
        <w:spacing w:after="0"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fldChar w:fldCharType="end"/>
      </w:r>
    </w:p>
    <w:p w:rsidR="00021439" w:rsidRPr="00021439" w:rsidRDefault="00021439" w:rsidP="00021439">
      <w:pPr>
        <w:shd w:val="clear" w:color="auto" w:fill="FFFFFF"/>
        <w:spacing w:after="480" w:line="480" w:lineRule="atLeast"/>
        <w:ind w:left="1317" w:right="1317"/>
        <w:rPr>
          <w:rFonts w:ascii="Arial" w:eastAsia="Times New Roman" w:hAnsi="Arial" w:cs="Arial"/>
          <w:color w:val="333333"/>
          <w:sz w:val="21"/>
          <w:szCs w:val="21"/>
          <w:lang w:eastAsia="en-GB"/>
        </w:rPr>
      </w:pPr>
      <w:bookmarkStart w:id="0" w:name="_GoBack"/>
      <w:r w:rsidRPr="00021439">
        <w:rPr>
          <w:rFonts w:ascii="Arial" w:eastAsia="Times New Roman" w:hAnsi="Arial" w:cs="Arial"/>
          <w:color w:val="333333"/>
          <w:sz w:val="21"/>
          <w:szCs w:val="21"/>
          <w:lang w:eastAsia="en-GB"/>
        </w:rPr>
        <w:t>have any really Yes sometimes just ignoring you are that the singer was only thing that was ignoring you are was just doing some stuff on the computer preparing for the show and you start singing you to read full voice you think quite what was all that about the on looked up and raised an eyebrow to that me singing a big hit was a new mum still in a live nor him but the point is I think it's true women commodity as much better than men this is done but remember in Downton Abbey but they had the bells system so you could ring a Bell and downstairs Bell that goes off in the room might think all households in the got somebody new inventions why have they done the kind of bars a system so whoever's in one room mum when she died what she wears one and ring a Bell and then you go are you warming gases safe she would recover or not got Carson Mike for us today Eve this is about a lead that I met last week called Robert and we went down to reception to say Hello this is from Craig thank you taking time to come out and shake hands with Rob and I'll last week you</w:t>
      </w:r>
    </w:p>
    <w:bookmarkEnd w:id="0"/>
    <w:p w:rsidR="00021439" w:rsidRPr="00021439" w:rsidRDefault="00021439" w:rsidP="00021439">
      <w:pPr>
        <w:shd w:val="clear" w:color="auto" w:fill="FFFFFF"/>
        <w:spacing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bdr w:val="single" w:sz="48" w:space="0" w:color="auto" w:frame="1"/>
          <w:lang w:eastAsia="en-GB"/>
        </w:rPr>
        <w:t> </w:t>
      </w:r>
    </w:p>
    <w:p w:rsidR="00021439" w:rsidRPr="00021439" w:rsidRDefault="00021439" w:rsidP="00021439">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21439">
        <w:rPr>
          <w:rFonts w:ascii="Arial" w:eastAsia="Times New Roman" w:hAnsi="Arial" w:cs="Arial"/>
          <w:b/>
          <w:bCs/>
          <w:color w:val="505050"/>
          <w:sz w:val="24"/>
          <w:szCs w:val="24"/>
          <w:lang w:eastAsia="en-GB"/>
        </w:rPr>
        <w:t>12/09/2015 14:44:27</w:t>
      </w:r>
    </w:p>
    <w:p w:rsidR="00021439" w:rsidRPr="00021439" w:rsidRDefault="00021439" w:rsidP="00021439">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21439">
        <w:rPr>
          <w:rFonts w:ascii="Arial" w:eastAsia="Times New Roman" w:hAnsi="Arial" w:cs="Arial"/>
          <w:color w:val="333333"/>
          <w:sz w:val="21"/>
          <w:szCs w:val="21"/>
          <w:lang w:eastAsia="en-GB"/>
        </w:rPr>
        <w:lastRenderedPageBreak/>
        <w:fldChar w:fldCharType="begin"/>
      </w:r>
      <w:r w:rsidRPr="00021439">
        <w:rPr>
          <w:rFonts w:ascii="Arial" w:eastAsia="Times New Roman" w:hAnsi="Arial" w:cs="Arial"/>
          <w:color w:val="333333"/>
          <w:sz w:val="21"/>
          <w:szCs w:val="21"/>
          <w:lang w:eastAsia="en-GB"/>
        </w:rPr>
        <w:instrText xml:space="preserve"> HYPERLINK "https://scout.tveyes.com/" </w:instrText>
      </w:r>
      <w:r w:rsidRPr="00021439">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5715&amp;DateTime=12/09/2015%2014:44:2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bbglvks2k5d4.cloudfront.net/thumbnail?StationID=5715&amp;DateTime=12/09/2015%2014:44:27">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1DF64"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021439" w:rsidRPr="00021439" w:rsidRDefault="00021439" w:rsidP="00021439">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21439">
        <w:rPr>
          <w:rFonts w:ascii="Arial" w:eastAsia="Times New Roman" w:hAnsi="Arial" w:cs="Arial"/>
          <w:color w:val="505050"/>
          <w:sz w:val="21"/>
          <w:szCs w:val="21"/>
          <w:bdr w:val="none" w:sz="0" w:space="0" w:color="auto" w:frame="1"/>
          <w:lang w:eastAsia="en-GB"/>
        </w:rPr>
        <w:t>Play</w:t>
      </w:r>
    </w:p>
    <w:p w:rsidR="00021439" w:rsidRPr="00021439" w:rsidRDefault="00021439" w:rsidP="00021439">
      <w:pPr>
        <w:shd w:val="clear" w:color="auto" w:fill="FFFFFF"/>
        <w:spacing w:after="0" w:line="210" w:lineRule="atLeast"/>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fldChar w:fldCharType="end"/>
      </w:r>
    </w:p>
    <w:p w:rsidR="00021439" w:rsidRPr="00021439" w:rsidRDefault="00021439" w:rsidP="00021439">
      <w:pPr>
        <w:shd w:val="clear" w:color="auto" w:fill="FFFFFF"/>
        <w:spacing w:line="480" w:lineRule="atLeast"/>
        <w:ind w:left="1317" w:right="1317"/>
        <w:rPr>
          <w:rFonts w:ascii="Arial" w:eastAsia="Times New Roman" w:hAnsi="Arial" w:cs="Arial"/>
          <w:color w:val="333333"/>
          <w:sz w:val="21"/>
          <w:szCs w:val="21"/>
          <w:lang w:eastAsia="en-GB"/>
        </w:rPr>
      </w:pPr>
      <w:r w:rsidRPr="00021439">
        <w:rPr>
          <w:rFonts w:ascii="Arial" w:eastAsia="Times New Roman" w:hAnsi="Arial" w:cs="Arial"/>
          <w:color w:val="333333"/>
          <w:sz w:val="21"/>
          <w:szCs w:val="21"/>
          <w:lang w:eastAsia="en-GB"/>
        </w:rPr>
        <w:t xml:space="preserve">actually made his Christmas I've worked with Robert for 4 years and he's a huge fan of the show he likes you Holly </w:t>
      </w:r>
      <w:proofErr w:type="spellStart"/>
      <w:r w:rsidRPr="00021439">
        <w:rPr>
          <w:rFonts w:ascii="Arial" w:eastAsia="Times New Roman" w:hAnsi="Arial" w:cs="Arial"/>
          <w:color w:val="333333"/>
          <w:sz w:val="21"/>
          <w:szCs w:val="21"/>
          <w:lang w:eastAsia="en-GB"/>
        </w:rPr>
        <w:t>janey</w:t>
      </w:r>
      <w:proofErr w:type="spellEnd"/>
      <w:r w:rsidRPr="00021439">
        <w:rPr>
          <w:rFonts w:ascii="Arial" w:eastAsia="Times New Roman" w:hAnsi="Arial" w:cs="Arial"/>
          <w:color w:val="333333"/>
          <w:sz w:val="21"/>
          <w:szCs w:val="21"/>
          <w:lang w:eastAsia="en-GB"/>
        </w:rPr>
        <w:t xml:space="preserve"> everybody it very much appreciate the song 3 steps have been played as a dedication if possible Wednesday night the December 2015 which union team a happy Christmas and a happy new year that's Craig and Robert here comes that song with back soon now a</w:t>
      </w:r>
    </w:p>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25AED"/>
    <w:multiLevelType w:val="multilevel"/>
    <w:tmpl w:val="ED6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F4B54"/>
    <w:multiLevelType w:val="multilevel"/>
    <w:tmpl w:val="492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62FAA"/>
    <w:multiLevelType w:val="multilevel"/>
    <w:tmpl w:val="AF8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21262"/>
    <w:multiLevelType w:val="multilevel"/>
    <w:tmpl w:val="CE4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57B13"/>
    <w:multiLevelType w:val="multilevel"/>
    <w:tmpl w:val="AB3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85930"/>
    <w:multiLevelType w:val="multilevel"/>
    <w:tmpl w:val="B9B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E67F6"/>
    <w:multiLevelType w:val="multilevel"/>
    <w:tmpl w:val="14C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39"/>
    <w:rsid w:val="00021439"/>
    <w:rsid w:val="001B14D2"/>
    <w:rsid w:val="008D03D5"/>
    <w:rsid w:val="00985358"/>
    <w:rsid w:val="00EC0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96FFA68-5DEE-417B-A780-0463BE07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214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1439"/>
    <w:rPr>
      <w:rFonts w:ascii="Times New Roman" w:eastAsia="Times New Roman" w:hAnsi="Times New Roman" w:cs="Times New Roman"/>
      <w:b/>
      <w:bCs/>
      <w:sz w:val="24"/>
      <w:szCs w:val="24"/>
      <w:lang w:eastAsia="en-GB"/>
    </w:rPr>
  </w:style>
  <w:style w:type="character" w:customStyle="1" w:styleId="apple-converted-space">
    <w:name w:val="apple-converted-space"/>
    <w:basedOn w:val="DefaultParagraphFont"/>
    <w:rsid w:val="00021439"/>
  </w:style>
  <w:style w:type="character" w:styleId="Hyperlink">
    <w:name w:val="Hyperlink"/>
    <w:basedOn w:val="DefaultParagraphFont"/>
    <w:uiPriority w:val="99"/>
    <w:semiHidden/>
    <w:unhideWhenUsed/>
    <w:rsid w:val="00021439"/>
    <w:rPr>
      <w:color w:val="0000FF"/>
      <w:u w:val="single"/>
    </w:rPr>
  </w:style>
  <w:style w:type="character" w:customStyle="1" w:styleId="seperator">
    <w:name w:val="seperator"/>
    <w:basedOn w:val="DefaultParagraphFont"/>
    <w:rsid w:val="00021439"/>
  </w:style>
  <w:style w:type="character" w:customStyle="1" w:styleId="no-items">
    <w:name w:val="no-items"/>
    <w:basedOn w:val="DefaultParagraphFont"/>
    <w:rsid w:val="00021439"/>
  </w:style>
  <w:style w:type="character" w:customStyle="1" w:styleId="spyglass">
    <w:name w:val="spyglass"/>
    <w:basedOn w:val="DefaultParagraphFont"/>
    <w:rsid w:val="00021439"/>
  </w:style>
  <w:style w:type="character" w:customStyle="1" w:styleId="expand-icon">
    <w:name w:val="expand-icon"/>
    <w:basedOn w:val="DefaultParagraphFont"/>
    <w:rsid w:val="00021439"/>
  </w:style>
  <w:style w:type="paragraph" w:styleId="NormalWeb">
    <w:name w:val="Normal (Web)"/>
    <w:basedOn w:val="Normal"/>
    <w:uiPriority w:val="99"/>
    <w:semiHidden/>
    <w:unhideWhenUsed/>
    <w:rsid w:val="000214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
    <w:name w:val="text"/>
    <w:basedOn w:val="DefaultParagraphFont"/>
    <w:rsid w:val="00021439"/>
  </w:style>
  <w:style w:type="character" w:styleId="Strong">
    <w:name w:val="Strong"/>
    <w:basedOn w:val="DefaultParagraphFont"/>
    <w:uiPriority w:val="22"/>
    <w:qFormat/>
    <w:rsid w:val="00021439"/>
    <w:rPr>
      <w:b/>
      <w:bCs/>
    </w:rPr>
  </w:style>
  <w:style w:type="paragraph" w:customStyle="1" w:styleId="grid">
    <w:name w:val="grid"/>
    <w:basedOn w:val="Normal"/>
    <w:rsid w:val="000214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21439"/>
    <w:rPr>
      <w:i/>
      <w:iCs/>
    </w:rPr>
  </w:style>
  <w:style w:type="character" w:customStyle="1" w:styleId="img">
    <w:name w:val="img"/>
    <w:basedOn w:val="DefaultParagraphFont"/>
    <w:rsid w:val="00021439"/>
  </w:style>
  <w:style w:type="paragraph" w:customStyle="1" w:styleId="index">
    <w:name w:val="index"/>
    <w:basedOn w:val="Normal"/>
    <w:rsid w:val="000214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021439"/>
  </w:style>
  <w:style w:type="paragraph" w:styleId="BalloonText">
    <w:name w:val="Balloon Text"/>
    <w:basedOn w:val="Normal"/>
    <w:link w:val="BalloonTextChar"/>
    <w:uiPriority w:val="99"/>
    <w:semiHidden/>
    <w:unhideWhenUsed/>
    <w:rsid w:val="00021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409647">
      <w:bodyDiv w:val="1"/>
      <w:marLeft w:val="0"/>
      <w:marRight w:val="0"/>
      <w:marTop w:val="0"/>
      <w:marBottom w:val="0"/>
      <w:divBdr>
        <w:top w:val="none" w:sz="0" w:space="0" w:color="auto"/>
        <w:left w:val="none" w:sz="0" w:space="0" w:color="auto"/>
        <w:bottom w:val="none" w:sz="0" w:space="0" w:color="auto"/>
        <w:right w:val="none" w:sz="0" w:space="0" w:color="auto"/>
      </w:divBdr>
      <w:divsChild>
        <w:div w:id="499665791">
          <w:marLeft w:val="0"/>
          <w:marRight w:val="0"/>
          <w:marTop w:val="0"/>
          <w:marBottom w:val="0"/>
          <w:divBdr>
            <w:top w:val="none" w:sz="0" w:space="0" w:color="auto"/>
            <w:left w:val="none" w:sz="0" w:space="0" w:color="auto"/>
            <w:bottom w:val="none" w:sz="0" w:space="0" w:color="auto"/>
            <w:right w:val="none" w:sz="0" w:space="0" w:color="auto"/>
          </w:divBdr>
          <w:divsChild>
            <w:div w:id="1273584577">
              <w:marLeft w:val="0"/>
              <w:marRight w:val="0"/>
              <w:marTop w:val="0"/>
              <w:marBottom w:val="0"/>
              <w:divBdr>
                <w:top w:val="none" w:sz="0" w:space="0" w:color="auto"/>
                <w:left w:val="none" w:sz="0" w:space="0" w:color="auto"/>
                <w:bottom w:val="none" w:sz="0" w:space="0" w:color="auto"/>
                <w:right w:val="none" w:sz="0" w:space="0" w:color="auto"/>
              </w:divBdr>
              <w:divsChild>
                <w:div w:id="840782333">
                  <w:marLeft w:val="0"/>
                  <w:marRight w:val="0"/>
                  <w:marTop w:val="0"/>
                  <w:marBottom w:val="0"/>
                  <w:divBdr>
                    <w:top w:val="none" w:sz="0" w:space="0" w:color="auto"/>
                    <w:left w:val="none" w:sz="0" w:space="0" w:color="auto"/>
                    <w:bottom w:val="none" w:sz="0" w:space="0" w:color="auto"/>
                    <w:right w:val="none" w:sz="0" w:space="0" w:color="auto"/>
                  </w:divBdr>
                  <w:divsChild>
                    <w:div w:id="1769738012">
                      <w:marLeft w:val="0"/>
                      <w:marRight w:val="0"/>
                      <w:marTop w:val="0"/>
                      <w:marBottom w:val="0"/>
                      <w:divBdr>
                        <w:top w:val="none" w:sz="0" w:space="0" w:color="auto"/>
                        <w:left w:val="none" w:sz="0" w:space="0" w:color="auto"/>
                        <w:bottom w:val="none" w:sz="0" w:space="0" w:color="auto"/>
                        <w:right w:val="none" w:sz="0" w:space="0" w:color="auto"/>
                      </w:divBdr>
                    </w:div>
                  </w:divsChild>
                </w:div>
                <w:div w:id="890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2747">
          <w:marLeft w:val="0"/>
          <w:marRight w:val="0"/>
          <w:marTop w:val="0"/>
          <w:marBottom w:val="0"/>
          <w:divBdr>
            <w:top w:val="none" w:sz="0" w:space="0" w:color="auto"/>
            <w:left w:val="none" w:sz="0" w:space="0" w:color="auto"/>
            <w:bottom w:val="none" w:sz="0" w:space="0" w:color="auto"/>
            <w:right w:val="none" w:sz="0" w:space="0" w:color="auto"/>
          </w:divBdr>
          <w:divsChild>
            <w:div w:id="1319646789">
              <w:marLeft w:val="0"/>
              <w:marRight w:val="0"/>
              <w:marTop w:val="0"/>
              <w:marBottom w:val="0"/>
              <w:divBdr>
                <w:top w:val="none" w:sz="0" w:space="0" w:color="auto"/>
                <w:left w:val="none" w:sz="0" w:space="0" w:color="auto"/>
                <w:bottom w:val="none" w:sz="0" w:space="0" w:color="auto"/>
                <w:right w:val="none" w:sz="0" w:space="0" w:color="auto"/>
              </w:divBdr>
              <w:divsChild>
                <w:div w:id="13582392">
                  <w:marLeft w:val="0"/>
                  <w:marRight w:val="0"/>
                  <w:marTop w:val="0"/>
                  <w:marBottom w:val="0"/>
                  <w:divBdr>
                    <w:top w:val="none" w:sz="0" w:space="0" w:color="auto"/>
                    <w:left w:val="none" w:sz="0" w:space="0" w:color="auto"/>
                    <w:bottom w:val="none" w:sz="0" w:space="0" w:color="auto"/>
                    <w:right w:val="none" w:sz="0" w:space="0" w:color="auto"/>
                  </w:divBdr>
                  <w:divsChild>
                    <w:div w:id="31539506">
                      <w:marLeft w:val="0"/>
                      <w:marRight w:val="0"/>
                      <w:marTop w:val="0"/>
                      <w:marBottom w:val="0"/>
                      <w:divBdr>
                        <w:top w:val="none" w:sz="0" w:space="0" w:color="auto"/>
                        <w:left w:val="none" w:sz="0" w:space="0" w:color="auto"/>
                        <w:bottom w:val="none" w:sz="0" w:space="0" w:color="auto"/>
                        <w:right w:val="none" w:sz="0" w:space="0" w:color="auto"/>
                      </w:divBdr>
                      <w:divsChild>
                        <w:div w:id="334773387">
                          <w:marLeft w:val="0"/>
                          <w:marRight w:val="0"/>
                          <w:marTop w:val="0"/>
                          <w:marBottom w:val="0"/>
                          <w:divBdr>
                            <w:top w:val="none" w:sz="0" w:space="0" w:color="auto"/>
                            <w:left w:val="none" w:sz="0" w:space="0" w:color="auto"/>
                            <w:bottom w:val="none" w:sz="0" w:space="0" w:color="auto"/>
                            <w:right w:val="none" w:sz="0" w:space="0" w:color="auto"/>
                          </w:divBdr>
                          <w:divsChild>
                            <w:div w:id="1844274777">
                              <w:marLeft w:val="0"/>
                              <w:marRight w:val="0"/>
                              <w:marTop w:val="0"/>
                              <w:marBottom w:val="0"/>
                              <w:divBdr>
                                <w:top w:val="none" w:sz="0" w:space="0" w:color="auto"/>
                                <w:left w:val="none" w:sz="0" w:space="0" w:color="auto"/>
                                <w:bottom w:val="none" w:sz="0" w:space="0" w:color="auto"/>
                                <w:right w:val="none" w:sz="0" w:space="0" w:color="auto"/>
                              </w:divBdr>
                              <w:divsChild>
                                <w:div w:id="1320232582">
                                  <w:marLeft w:val="0"/>
                                  <w:marRight w:val="0"/>
                                  <w:marTop w:val="0"/>
                                  <w:marBottom w:val="0"/>
                                  <w:divBdr>
                                    <w:top w:val="none" w:sz="0" w:space="0" w:color="auto"/>
                                    <w:left w:val="none" w:sz="0" w:space="0" w:color="auto"/>
                                    <w:bottom w:val="none" w:sz="0" w:space="0" w:color="auto"/>
                                    <w:right w:val="none" w:sz="0" w:space="0" w:color="auto"/>
                                  </w:divBdr>
                                  <w:divsChild>
                                    <w:div w:id="263851017">
                                      <w:marLeft w:val="0"/>
                                      <w:marRight w:val="0"/>
                                      <w:marTop w:val="0"/>
                                      <w:marBottom w:val="0"/>
                                      <w:divBdr>
                                        <w:top w:val="none" w:sz="0" w:space="0" w:color="auto"/>
                                        <w:left w:val="none" w:sz="0" w:space="0" w:color="auto"/>
                                        <w:bottom w:val="none" w:sz="0" w:space="0" w:color="auto"/>
                                        <w:right w:val="none" w:sz="0" w:space="0" w:color="auto"/>
                                      </w:divBdr>
                                    </w:div>
                                    <w:div w:id="7801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7448">
                          <w:marLeft w:val="0"/>
                          <w:marRight w:val="0"/>
                          <w:marTop w:val="0"/>
                          <w:marBottom w:val="0"/>
                          <w:divBdr>
                            <w:top w:val="none" w:sz="0" w:space="0" w:color="auto"/>
                            <w:left w:val="none" w:sz="0" w:space="0" w:color="auto"/>
                            <w:bottom w:val="none" w:sz="0" w:space="0" w:color="auto"/>
                            <w:right w:val="none" w:sz="0" w:space="0" w:color="auto"/>
                          </w:divBdr>
                        </w:div>
                      </w:divsChild>
                    </w:div>
                    <w:div w:id="648704000">
                      <w:marLeft w:val="0"/>
                      <w:marRight w:val="0"/>
                      <w:marTop w:val="0"/>
                      <w:marBottom w:val="0"/>
                      <w:divBdr>
                        <w:top w:val="none" w:sz="0" w:space="0" w:color="auto"/>
                        <w:left w:val="none" w:sz="0" w:space="0" w:color="auto"/>
                        <w:bottom w:val="none" w:sz="0" w:space="0" w:color="auto"/>
                        <w:right w:val="none" w:sz="0" w:space="0" w:color="auto"/>
                      </w:divBdr>
                      <w:divsChild>
                        <w:div w:id="119081408">
                          <w:marLeft w:val="0"/>
                          <w:marRight w:val="0"/>
                          <w:marTop w:val="0"/>
                          <w:marBottom w:val="0"/>
                          <w:divBdr>
                            <w:top w:val="none" w:sz="0" w:space="0" w:color="auto"/>
                            <w:left w:val="none" w:sz="0" w:space="0" w:color="auto"/>
                            <w:bottom w:val="none" w:sz="0" w:space="0" w:color="auto"/>
                            <w:right w:val="none" w:sz="0" w:space="0" w:color="auto"/>
                          </w:divBdr>
                          <w:divsChild>
                            <w:div w:id="1185242331">
                              <w:marLeft w:val="396"/>
                              <w:marRight w:val="396"/>
                              <w:marTop w:val="240"/>
                              <w:marBottom w:val="0"/>
                              <w:divBdr>
                                <w:top w:val="none" w:sz="0" w:space="0" w:color="auto"/>
                                <w:left w:val="none" w:sz="0" w:space="0" w:color="auto"/>
                                <w:bottom w:val="none" w:sz="0" w:space="0" w:color="auto"/>
                                <w:right w:val="none" w:sz="0" w:space="0" w:color="auto"/>
                              </w:divBdr>
                              <w:divsChild>
                                <w:div w:id="1776944407">
                                  <w:marLeft w:val="0"/>
                                  <w:marRight w:val="0"/>
                                  <w:marTop w:val="0"/>
                                  <w:marBottom w:val="0"/>
                                  <w:divBdr>
                                    <w:top w:val="none" w:sz="0" w:space="0" w:color="auto"/>
                                    <w:left w:val="none" w:sz="0" w:space="0" w:color="auto"/>
                                    <w:bottom w:val="none" w:sz="0" w:space="0" w:color="auto"/>
                                    <w:right w:val="none" w:sz="0" w:space="0" w:color="auto"/>
                                  </w:divBdr>
                                  <w:divsChild>
                                    <w:div w:id="1449815594">
                                      <w:marLeft w:val="0"/>
                                      <w:marRight w:val="0"/>
                                      <w:marTop w:val="0"/>
                                      <w:marBottom w:val="960"/>
                                      <w:divBdr>
                                        <w:top w:val="none" w:sz="0" w:space="0" w:color="auto"/>
                                        <w:left w:val="none" w:sz="0" w:space="0" w:color="auto"/>
                                        <w:bottom w:val="none" w:sz="0" w:space="0" w:color="auto"/>
                                        <w:right w:val="none" w:sz="0" w:space="0" w:color="auto"/>
                                      </w:divBdr>
                                      <w:divsChild>
                                        <w:div w:id="1954554247">
                                          <w:marLeft w:val="0"/>
                                          <w:marRight w:val="0"/>
                                          <w:marTop w:val="0"/>
                                          <w:marBottom w:val="0"/>
                                          <w:divBdr>
                                            <w:top w:val="none" w:sz="0" w:space="0" w:color="auto"/>
                                            <w:left w:val="none" w:sz="0" w:space="0" w:color="auto"/>
                                            <w:bottom w:val="none" w:sz="0" w:space="0" w:color="auto"/>
                                            <w:right w:val="none" w:sz="0" w:space="0" w:color="auto"/>
                                          </w:divBdr>
                                        </w:div>
                                        <w:div w:id="1828131595">
                                          <w:marLeft w:val="380"/>
                                          <w:marRight w:val="380"/>
                                          <w:marTop w:val="0"/>
                                          <w:marBottom w:val="0"/>
                                          <w:divBdr>
                                            <w:top w:val="none" w:sz="0" w:space="0" w:color="auto"/>
                                            <w:left w:val="none" w:sz="0" w:space="0" w:color="auto"/>
                                            <w:bottom w:val="none" w:sz="0" w:space="0" w:color="auto"/>
                                            <w:right w:val="none" w:sz="0" w:space="0" w:color="auto"/>
                                          </w:divBdr>
                                          <w:divsChild>
                                            <w:div w:id="234708836">
                                              <w:marLeft w:val="251"/>
                                              <w:marRight w:val="251"/>
                                              <w:marTop w:val="240"/>
                                              <w:marBottom w:val="240"/>
                                              <w:divBdr>
                                                <w:top w:val="none" w:sz="0" w:space="0" w:color="auto"/>
                                                <w:left w:val="none" w:sz="0" w:space="0" w:color="auto"/>
                                                <w:bottom w:val="none" w:sz="0" w:space="0" w:color="auto"/>
                                                <w:right w:val="none" w:sz="0" w:space="0" w:color="auto"/>
                                              </w:divBdr>
                                            </w:div>
                                            <w:div w:id="24742800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5893">
                              <w:marLeft w:val="396"/>
                              <w:marRight w:val="396"/>
                              <w:marTop w:val="0"/>
                              <w:marBottom w:val="0"/>
                              <w:divBdr>
                                <w:top w:val="none" w:sz="0" w:space="0" w:color="auto"/>
                                <w:left w:val="none" w:sz="0" w:space="0" w:color="auto"/>
                                <w:bottom w:val="none" w:sz="0" w:space="0" w:color="auto"/>
                                <w:right w:val="none" w:sz="0" w:space="0" w:color="auto"/>
                              </w:divBdr>
                            </w:div>
                          </w:divsChild>
                        </w:div>
                      </w:divsChild>
                    </w:div>
                    <w:div w:id="375356965">
                      <w:marLeft w:val="0"/>
                      <w:marRight w:val="0"/>
                      <w:marTop w:val="0"/>
                      <w:marBottom w:val="0"/>
                      <w:divBdr>
                        <w:top w:val="none" w:sz="0" w:space="0" w:color="auto"/>
                        <w:left w:val="none" w:sz="0" w:space="0" w:color="auto"/>
                        <w:bottom w:val="none" w:sz="0" w:space="0" w:color="auto"/>
                        <w:right w:val="none" w:sz="0" w:space="0" w:color="auto"/>
                      </w:divBdr>
                      <w:divsChild>
                        <w:div w:id="904492708">
                          <w:marLeft w:val="0"/>
                          <w:marRight w:val="0"/>
                          <w:marTop w:val="0"/>
                          <w:marBottom w:val="0"/>
                          <w:divBdr>
                            <w:top w:val="none" w:sz="0" w:space="0" w:color="auto"/>
                            <w:left w:val="none" w:sz="0" w:space="0" w:color="auto"/>
                            <w:bottom w:val="none" w:sz="0" w:space="0" w:color="auto"/>
                            <w:right w:val="none" w:sz="0" w:space="0" w:color="auto"/>
                          </w:divBdr>
                          <w:divsChild>
                            <w:div w:id="363790907">
                              <w:marLeft w:val="0"/>
                              <w:marRight w:val="0"/>
                              <w:marTop w:val="0"/>
                              <w:marBottom w:val="0"/>
                              <w:divBdr>
                                <w:top w:val="none" w:sz="0" w:space="0" w:color="auto"/>
                                <w:left w:val="none" w:sz="0" w:space="0" w:color="auto"/>
                                <w:bottom w:val="none" w:sz="0" w:space="0" w:color="auto"/>
                                <w:right w:val="none" w:sz="0" w:space="0" w:color="auto"/>
                              </w:divBdr>
                              <w:divsChild>
                                <w:div w:id="1548297147">
                                  <w:marLeft w:val="0"/>
                                  <w:marRight w:val="0"/>
                                  <w:marTop w:val="0"/>
                                  <w:marBottom w:val="0"/>
                                  <w:divBdr>
                                    <w:top w:val="none" w:sz="0" w:space="0" w:color="auto"/>
                                    <w:left w:val="none" w:sz="0" w:space="0" w:color="auto"/>
                                    <w:bottom w:val="none" w:sz="0" w:space="0" w:color="auto"/>
                                    <w:right w:val="none" w:sz="0" w:space="0" w:color="auto"/>
                                  </w:divBdr>
                                </w:div>
                              </w:divsChild>
                            </w:div>
                            <w:div w:id="454568240">
                              <w:marLeft w:val="410"/>
                              <w:marRight w:val="410"/>
                              <w:marTop w:val="240"/>
                              <w:marBottom w:val="240"/>
                              <w:divBdr>
                                <w:top w:val="none" w:sz="0" w:space="0" w:color="auto"/>
                                <w:left w:val="none" w:sz="0" w:space="0" w:color="auto"/>
                                <w:bottom w:val="none" w:sz="0" w:space="0" w:color="auto"/>
                                <w:right w:val="none" w:sz="0" w:space="0" w:color="auto"/>
                              </w:divBdr>
                              <w:divsChild>
                                <w:div w:id="893198324">
                                  <w:marLeft w:val="0"/>
                                  <w:marRight w:val="0"/>
                                  <w:marTop w:val="0"/>
                                  <w:marBottom w:val="960"/>
                                  <w:divBdr>
                                    <w:top w:val="none" w:sz="0" w:space="0" w:color="auto"/>
                                    <w:left w:val="none" w:sz="0" w:space="0" w:color="auto"/>
                                    <w:bottom w:val="none" w:sz="0" w:space="0" w:color="auto"/>
                                    <w:right w:val="none" w:sz="0" w:space="0" w:color="auto"/>
                                  </w:divBdr>
                                  <w:divsChild>
                                    <w:div w:id="1530795585">
                                      <w:marLeft w:val="0"/>
                                      <w:marRight w:val="0"/>
                                      <w:marTop w:val="0"/>
                                      <w:marBottom w:val="0"/>
                                      <w:divBdr>
                                        <w:top w:val="none" w:sz="0" w:space="0" w:color="auto"/>
                                        <w:left w:val="none" w:sz="0" w:space="0" w:color="auto"/>
                                        <w:bottom w:val="none" w:sz="0" w:space="0" w:color="auto"/>
                                        <w:right w:val="none" w:sz="0" w:space="0" w:color="auto"/>
                                      </w:divBdr>
                                    </w:div>
                                    <w:div w:id="1449548274">
                                      <w:marLeft w:val="0"/>
                                      <w:marRight w:val="0"/>
                                      <w:marTop w:val="0"/>
                                      <w:marBottom w:val="0"/>
                                      <w:divBdr>
                                        <w:top w:val="none" w:sz="0" w:space="0" w:color="auto"/>
                                        <w:left w:val="none" w:sz="0" w:space="0" w:color="auto"/>
                                        <w:bottom w:val="none" w:sz="0" w:space="0" w:color="auto"/>
                                        <w:right w:val="none" w:sz="0" w:space="0" w:color="auto"/>
                                      </w:divBdr>
                                      <w:divsChild>
                                        <w:div w:id="132193051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70826721">
                                  <w:marLeft w:val="0"/>
                                  <w:marRight w:val="0"/>
                                  <w:marTop w:val="0"/>
                                  <w:marBottom w:val="960"/>
                                  <w:divBdr>
                                    <w:top w:val="none" w:sz="0" w:space="0" w:color="auto"/>
                                    <w:left w:val="none" w:sz="0" w:space="0" w:color="auto"/>
                                    <w:bottom w:val="none" w:sz="0" w:space="0" w:color="auto"/>
                                    <w:right w:val="none" w:sz="0" w:space="0" w:color="auto"/>
                                  </w:divBdr>
                                  <w:divsChild>
                                    <w:div w:id="362903081">
                                      <w:marLeft w:val="0"/>
                                      <w:marRight w:val="0"/>
                                      <w:marTop w:val="0"/>
                                      <w:marBottom w:val="0"/>
                                      <w:divBdr>
                                        <w:top w:val="none" w:sz="0" w:space="0" w:color="auto"/>
                                        <w:left w:val="none" w:sz="0" w:space="0" w:color="auto"/>
                                        <w:bottom w:val="none" w:sz="0" w:space="0" w:color="auto"/>
                                        <w:right w:val="none" w:sz="0" w:space="0" w:color="auto"/>
                                      </w:divBdr>
                                    </w:div>
                                    <w:div w:id="1495072900">
                                      <w:marLeft w:val="0"/>
                                      <w:marRight w:val="0"/>
                                      <w:marTop w:val="0"/>
                                      <w:marBottom w:val="0"/>
                                      <w:divBdr>
                                        <w:top w:val="none" w:sz="0" w:space="0" w:color="auto"/>
                                        <w:left w:val="none" w:sz="0" w:space="0" w:color="auto"/>
                                        <w:bottom w:val="none" w:sz="0" w:space="0" w:color="auto"/>
                                        <w:right w:val="none" w:sz="0" w:space="0" w:color="auto"/>
                                      </w:divBdr>
                                      <w:divsChild>
                                        <w:div w:id="102906636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424959455">
                                  <w:marLeft w:val="0"/>
                                  <w:marRight w:val="0"/>
                                  <w:marTop w:val="0"/>
                                  <w:marBottom w:val="960"/>
                                  <w:divBdr>
                                    <w:top w:val="none" w:sz="0" w:space="0" w:color="auto"/>
                                    <w:left w:val="none" w:sz="0" w:space="0" w:color="auto"/>
                                    <w:bottom w:val="none" w:sz="0" w:space="0" w:color="auto"/>
                                    <w:right w:val="none" w:sz="0" w:space="0" w:color="auto"/>
                                  </w:divBdr>
                                  <w:divsChild>
                                    <w:div w:id="658196578">
                                      <w:marLeft w:val="0"/>
                                      <w:marRight w:val="0"/>
                                      <w:marTop w:val="0"/>
                                      <w:marBottom w:val="0"/>
                                      <w:divBdr>
                                        <w:top w:val="none" w:sz="0" w:space="0" w:color="auto"/>
                                        <w:left w:val="none" w:sz="0" w:space="0" w:color="auto"/>
                                        <w:bottom w:val="none" w:sz="0" w:space="0" w:color="auto"/>
                                        <w:right w:val="none" w:sz="0" w:space="0" w:color="auto"/>
                                      </w:divBdr>
                                    </w:div>
                                    <w:div w:id="486477195">
                                      <w:marLeft w:val="0"/>
                                      <w:marRight w:val="0"/>
                                      <w:marTop w:val="0"/>
                                      <w:marBottom w:val="0"/>
                                      <w:divBdr>
                                        <w:top w:val="none" w:sz="0" w:space="0" w:color="auto"/>
                                        <w:left w:val="none" w:sz="0" w:space="0" w:color="auto"/>
                                        <w:bottom w:val="none" w:sz="0" w:space="0" w:color="auto"/>
                                        <w:right w:val="none" w:sz="0" w:space="0" w:color="auto"/>
                                      </w:divBdr>
                                      <w:divsChild>
                                        <w:div w:id="175401457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91926289">
                                  <w:marLeft w:val="0"/>
                                  <w:marRight w:val="0"/>
                                  <w:marTop w:val="0"/>
                                  <w:marBottom w:val="960"/>
                                  <w:divBdr>
                                    <w:top w:val="none" w:sz="0" w:space="0" w:color="auto"/>
                                    <w:left w:val="none" w:sz="0" w:space="0" w:color="auto"/>
                                    <w:bottom w:val="none" w:sz="0" w:space="0" w:color="auto"/>
                                    <w:right w:val="none" w:sz="0" w:space="0" w:color="auto"/>
                                  </w:divBdr>
                                  <w:divsChild>
                                    <w:div w:id="1274746283">
                                      <w:marLeft w:val="0"/>
                                      <w:marRight w:val="0"/>
                                      <w:marTop w:val="0"/>
                                      <w:marBottom w:val="0"/>
                                      <w:divBdr>
                                        <w:top w:val="none" w:sz="0" w:space="0" w:color="auto"/>
                                        <w:left w:val="none" w:sz="0" w:space="0" w:color="auto"/>
                                        <w:bottom w:val="none" w:sz="0" w:space="0" w:color="auto"/>
                                        <w:right w:val="none" w:sz="0" w:space="0" w:color="auto"/>
                                      </w:divBdr>
                                    </w:div>
                                    <w:div w:id="1720854993">
                                      <w:marLeft w:val="0"/>
                                      <w:marRight w:val="0"/>
                                      <w:marTop w:val="0"/>
                                      <w:marBottom w:val="0"/>
                                      <w:divBdr>
                                        <w:top w:val="none" w:sz="0" w:space="0" w:color="auto"/>
                                        <w:left w:val="none" w:sz="0" w:space="0" w:color="auto"/>
                                        <w:bottom w:val="none" w:sz="0" w:space="0" w:color="auto"/>
                                        <w:right w:val="none" w:sz="0" w:space="0" w:color="auto"/>
                                      </w:divBdr>
                                      <w:divsChild>
                                        <w:div w:id="151514420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94707458">
                                  <w:marLeft w:val="0"/>
                                  <w:marRight w:val="0"/>
                                  <w:marTop w:val="0"/>
                                  <w:marBottom w:val="960"/>
                                  <w:divBdr>
                                    <w:top w:val="none" w:sz="0" w:space="0" w:color="auto"/>
                                    <w:left w:val="none" w:sz="0" w:space="0" w:color="auto"/>
                                    <w:bottom w:val="none" w:sz="0" w:space="0" w:color="auto"/>
                                    <w:right w:val="none" w:sz="0" w:space="0" w:color="auto"/>
                                  </w:divBdr>
                                  <w:divsChild>
                                    <w:div w:id="880554291">
                                      <w:marLeft w:val="0"/>
                                      <w:marRight w:val="0"/>
                                      <w:marTop w:val="0"/>
                                      <w:marBottom w:val="0"/>
                                      <w:divBdr>
                                        <w:top w:val="none" w:sz="0" w:space="0" w:color="auto"/>
                                        <w:left w:val="none" w:sz="0" w:space="0" w:color="auto"/>
                                        <w:bottom w:val="none" w:sz="0" w:space="0" w:color="auto"/>
                                        <w:right w:val="none" w:sz="0" w:space="0" w:color="auto"/>
                                      </w:divBdr>
                                    </w:div>
                                    <w:div w:id="367995301">
                                      <w:marLeft w:val="0"/>
                                      <w:marRight w:val="0"/>
                                      <w:marTop w:val="0"/>
                                      <w:marBottom w:val="0"/>
                                      <w:divBdr>
                                        <w:top w:val="none" w:sz="0" w:space="0" w:color="auto"/>
                                        <w:left w:val="none" w:sz="0" w:space="0" w:color="auto"/>
                                        <w:bottom w:val="none" w:sz="0" w:space="0" w:color="auto"/>
                                        <w:right w:val="none" w:sz="0" w:space="0" w:color="auto"/>
                                      </w:divBdr>
                                      <w:divsChild>
                                        <w:div w:id="36510346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scout.tveyes.com/" TargetMode="External"/><Relationship Id="rId3" Type="http://schemas.openxmlformats.org/officeDocument/2006/relationships/settings" Target="settings.xml"/><Relationship Id="rId7" Type="http://schemas.openxmlformats.org/officeDocument/2006/relationships/hyperlink" Target="https://scout.tveyes.com/" TargetMode="External"/><Relationship Id="rId12"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11" Type="http://schemas.openxmlformats.org/officeDocument/2006/relationships/image" Target="media/image2.png"/><Relationship Id="rId5" Type="http://schemas.openxmlformats.org/officeDocument/2006/relationships/hyperlink" Target="https://scout.tveyes.com/" TargetMode="External"/><Relationship Id="rId15" Type="http://schemas.openxmlformats.org/officeDocument/2006/relationships/theme" Target="theme/theme1.xml"/><Relationship Id="rId10"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2016-03-22T13:54:00Z</dcterms:created>
  <dcterms:modified xsi:type="dcterms:W3CDTF">2016-05-03T13:52:00Z</dcterms:modified>
</cp:coreProperties>
</file>