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50E" w:rsidRPr="00EF550E" w:rsidRDefault="00EF550E" w:rsidP="00EF550E">
      <w:pPr>
        <w:numPr>
          <w:ilvl w:val="0"/>
          <w:numId w:val="1"/>
        </w:numPr>
        <w:spacing w:after="0" w:line="240" w:lineRule="auto"/>
        <w:ind w:left="0" w:right="7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550E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EF550E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"http://www.standard.co.uk/news" </w:instrText>
      </w:r>
      <w:r w:rsidRPr="00EF550E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EF550E">
        <w:rPr>
          <w:rFonts w:ascii="Times New Roman" w:eastAsia="Times New Roman" w:hAnsi="Times New Roman" w:cs="Times New Roman"/>
          <w:color w:val="FF970D"/>
          <w:sz w:val="24"/>
          <w:szCs w:val="24"/>
          <w:u w:val="single"/>
          <w:lang w:eastAsia="en-GB"/>
        </w:rPr>
        <w:t>News</w:t>
      </w:r>
      <w:r w:rsidRPr="00EF550E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EF550E" w:rsidRPr="00EF550E" w:rsidRDefault="00EF550E" w:rsidP="00EF550E">
      <w:pPr>
        <w:numPr>
          <w:ilvl w:val="0"/>
          <w:numId w:val="1"/>
        </w:numPr>
        <w:spacing w:after="0" w:line="240" w:lineRule="auto"/>
        <w:ind w:left="0" w:right="7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 w:rsidRPr="00EF550E">
          <w:rPr>
            <w:rFonts w:ascii="Times New Roman" w:eastAsia="Times New Roman" w:hAnsi="Times New Roman" w:cs="Times New Roman"/>
            <w:color w:val="FF970D"/>
            <w:sz w:val="24"/>
            <w:szCs w:val="24"/>
            <w:u w:val="single"/>
            <w:lang w:eastAsia="en-GB"/>
          </w:rPr>
          <w:t>Health</w:t>
        </w:r>
      </w:hyperlink>
    </w:p>
    <w:p w:rsidR="00EF550E" w:rsidRPr="00EF550E" w:rsidRDefault="00EF550E" w:rsidP="00EF550E">
      <w:pPr>
        <w:spacing w:after="180" w:line="780" w:lineRule="atLeast"/>
        <w:outlineLvl w:val="0"/>
        <w:rPr>
          <w:rFonts w:ascii="Publico" w:eastAsia="Times New Roman" w:hAnsi="Publico" w:cs="Times New Roman"/>
          <w:b/>
          <w:bCs/>
          <w:kern w:val="36"/>
          <w:sz w:val="72"/>
          <w:szCs w:val="72"/>
          <w:lang w:eastAsia="en-GB"/>
        </w:rPr>
      </w:pPr>
      <w:r w:rsidRPr="00EF550E">
        <w:rPr>
          <w:rFonts w:ascii="Publico" w:eastAsia="Times New Roman" w:hAnsi="Publico" w:cs="Times New Roman"/>
          <w:b/>
          <w:bCs/>
          <w:kern w:val="36"/>
          <w:sz w:val="72"/>
          <w:szCs w:val="72"/>
          <w:lang w:eastAsia="en-GB"/>
        </w:rPr>
        <w:t>Heading a football repeatedly 'could lead to dementia'</w:t>
      </w:r>
    </w:p>
    <w:p w:rsidR="00EF550E" w:rsidRPr="00EF550E" w:rsidRDefault="00EF550E" w:rsidP="00EF550E">
      <w:pPr>
        <w:numPr>
          <w:ilvl w:val="0"/>
          <w:numId w:val="2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hyperlink r:id="rId6" w:tooltip="Mark Chandler" w:history="1">
        <w:r w:rsidRPr="00EF550E">
          <w:rPr>
            <w:rFonts w:ascii="Times New Roman" w:eastAsia="Times New Roman" w:hAnsi="Times New Roman" w:cs="Times New Roman"/>
            <w:b/>
            <w:bCs/>
            <w:caps/>
            <w:color w:val="FF970D"/>
            <w:sz w:val="21"/>
            <w:szCs w:val="21"/>
            <w:u w:val="single"/>
            <w:lang w:eastAsia="en-GB"/>
          </w:rPr>
          <w:t>MARK CHANDLER</w:t>
        </w:r>
      </w:hyperlink>
      <w:r w:rsidRPr="00EF550E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 </w:t>
      </w:r>
    </w:p>
    <w:p w:rsidR="00EF550E" w:rsidRPr="00EF550E" w:rsidRDefault="00EF550E" w:rsidP="00EF550E">
      <w:pPr>
        <w:numPr>
          <w:ilvl w:val="0"/>
          <w:numId w:val="2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r w:rsidRPr="00EF550E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Wednesday 15 February 2017 08:20 GMT</w:t>
      </w:r>
    </w:p>
    <w:p w:rsidR="00EF550E" w:rsidRDefault="00EF550E" w:rsidP="00EF550E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</w:p>
    <w:p w:rsidR="00EF550E" w:rsidRDefault="00EF550E" w:rsidP="00EF550E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F550E" w:rsidRPr="00EF550E" w:rsidRDefault="00EF550E" w:rsidP="00EF550E">
      <w:pPr>
        <w:shd w:val="clear" w:color="auto" w:fill="FFFFFF"/>
        <w:spacing w:after="0" w:line="420" w:lineRule="atLeast"/>
        <w:rPr>
          <w:rFonts w:ascii="Publico" w:eastAsia="Times New Roman" w:hAnsi="Publico" w:cs="Helvetica"/>
          <w:b/>
          <w:bCs/>
          <w:color w:val="000000"/>
          <w:sz w:val="29"/>
          <w:szCs w:val="29"/>
          <w:lang w:eastAsia="en-GB"/>
        </w:rPr>
      </w:pPr>
      <w:r w:rsidRPr="00EF550E">
        <w:rPr>
          <w:rFonts w:ascii="Publico" w:eastAsia="Times New Roman" w:hAnsi="Publico" w:cs="Helvetica"/>
          <w:b/>
          <w:bCs/>
          <w:color w:val="000000"/>
          <w:sz w:val="29"/>
          <w:szCs w:val="29"/>
          <w:lang w:eastAsia="en-GB"/>
        </w:rPr>
        <w:t>Repeated heading of a </w:t>
      </w:r>
      <w:hyperlink r:id="rId7" w:history="1">
        <w:r w:rsidRPr="00EF550E">
          <w:rPr>
            <w:rFonts w:ascii="Publico" w:eastAsia="Times New Roman" w:hAnsi="Publico" w:cs="Helvetica"/>
            <w:b/>
            <w:bCs/>
            <w:color w:val="FF970D"/>
            <w:sz w:val="29"/>
            <w:szCs w:val="29"/>
            <w:u w:val="single"/>
            <w:lang w:eastAsia="en-GB"/>
          </w:rPr>
          <w:t>football</w:t>
        </w:r>
      </w:hyperlink>
      <w:r w:rsidRPr="00EF550E">
        <w:rPr>
          <w:rFonts w:ascii="Publico" w:eastAsia="Times New Roman" w:hAnsi="Publico" w:cs="Helvetica"/>
          <w:b/>
          <w:bCs/>
          <w:color w:val="000000"/>
          <w:sz w:val="29"/>
          <w:szCs w:val="29"/>
          <w:lang w:eastAsia="en-GB"/>
        </w:rPr>
        <w:t> by professional players during their career could lead to </w:t>
      </w:r>
      <w:hyperlink r:id="rId8" w:history="1">
        <w:r w:rsidRPr="00EF550E">
          <w:rPr>
            <w:rFonts w:ascii="Publico" w:eastAsia="Times New Roman" w:hAnsi="Publico" w:cs="Helvetica"/>
            <w:b/>
            <w:bCs/>
            <w:color w:val="FF970D"/>
            <w:sz w:val="29"/>
            <w:szCs w:val="29"/>
            <w:u w:val="single"/>
            <w:lang w:eastAsia="en-GB"/>
          </w:rPr>
          <w:t>dementia</w:t>
        </w:r>
      </w:hyperlink>
      <w:r w:rsidRPr="00EF550E">
        <w:rPr>
          <w:rFonts w:ascii="Publico" w:eastAsia="Times New Roman" w:hAnsi="Publico" w:cs="Helvetica"/>
          <w:b/>
          <w:bCs/>
          <w:color w:val="000000"/>
          <w:sz w:val="29"/>
          <w:szCs w:val="29"/>
          <w:lang w:eastAsia="en-GB"/>
        </w:rPr>
        <w:t>, a study claims.</w:t>
      </w:r>
      <w:bookmarkStart w:id="0" w:name="_GoBack"/>
    </w:p>
    <w:bookmarkEnd w:id="0"/>
    <w:p w:rsidR="00EF550E" w:rsidRPr="00EF550E" w:rsidRDefault="00EF550E" w:rsidP="00EF550E">
      <w:pPr>
        <w:shd w:val="clear" w:color="auto" w:fill="FFFFFF"/>
        <w:spacing w:after="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A post-mortem examination of the brains of six retired footballers by </w:t>
      </w:r>
      <w:hyperlink r:id="rId9" w:history="1">
        <w:r w:rsidRPr="00EF550E">
          <w:rPr>
            <w:rFonts w:ascii="Publico" w:eastAsia="Times New Roman" w:hAnsi="Publico" w:cs="Helvetica"/>
            <w:color w:val="FF970D"/>
            <w:sz w:val="29"/>
            <w:szCs w:val="29"/>
            <w:u w:val="single"/>
            <w:lang w:eastAsia="en-GB"/>
          </w:rPr>
          <w:t>University College London</w:t>
        </w:r>
      </w:hyperlink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 (UCL) and Cardiff University showed all of them had signs of Alzheimer’s disease.</w:t>
      </w:r>
    </w:p>
    <w:p w:rsidR="00EF550E" w:rsidRPr="00EF550E" w:rsidRDefault="00EF550E" w:rsidP="00EF550E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Four of those six had chronic traumatic encephalopathy (CTE) pathology, a condition which can lead to dementia and which scientists said was “probably related” to repetitive head impacts from collisions and heading footballs during their careers.</w:t>
      </w:r>
    </w:p>
    <w:p w:rsidR="00EF550E" w:rsidRPr="00EF550E" w:rsidRDefault="00EF550E" w:rsidP="00EF550E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The six players were part of a wider study of 14 retired players over three decades, all skilled headers of the ball who suffered from dementia.</w:t>
      </w:r>
    </w:p>
    <w:p w:rsidR="00EF550E" w:rsidRPr="00EF550E" w:rsidRDefault="00EF550E" w:rsidP="00EF550E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 xml:space="preserve">However, Professor </w:t>
      </w:r>
      <w:proofErr w:type="spellStart"/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Huw</w:t>
      </w:r>
      <w:proofErr w:type="spellEnd"/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 xml:space="preserve"> Morris from the UCL Institute of Neurology said more research to establish a definitive link and stressed any risk to people playing football in their spare time was low.</w:t>
      </w:r>
    </w:p>
    <w:p w:rsidR="00EF550E" w:rsidRPr="00EF550E" w:rsidRDefault="00EF550E" w:rsidP="00EF550E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He said: “We do not yet know exactly what causes CTE in footballers or how significant the risk is.</w:t>
      </w:r>
    </w:p>
    <w:p w:rsidR="00EF550E" w:rsidRPr="00EF550E" w:rsidRDefault="00EF550E" w:rsidP="00EF550E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"Major head injuries in football are more commonly caused by player collisions rather than heading the ball.</w:t>
      </w:r>
    </w:p>
    <w:p w:rsidR="00EF550E" w:rsidRPr="00EF550E" w:rsidRDefault="00EF550E" w:rsidP="00EF550E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lastRenderedPageBreak/>
        <w:t>"The average footballer heads the ball thousands of times throughout their career, but this seldom causes noticeable neurological symptoms."</w:t>
      </w:r>
    </w:p>
    <w:p w:rsidR="00EF550E" w:rsidRPr="00EF550E" w:rsidRDefault="00EF550E" w:rsidP="00EF550E">
      <w:pPr>
        <w:shd w:val="clear" w:color="auto" w:fill="FFFFFF"/>
        <w:spacing w:after="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The </w:t>
      </w:r>
      <w:hyperlink r:id="rId10" w:history="1">
        <w:r w:rsidRPr="00EF550E">
          <w:rPr>
            <w:rFonts w:ascii="Publico" w:eastAsia="Times New Roman" w:hAnsi="Publico" w:cs="Helvetica"/>
            <w:color w:val="FF970D"/>
            <w:sz w:val="29"/>
            <w:szCs w:val="29"/>
            <w:u w:val="single"/>
            <w:lang w:eastAsia="en-GB"/>
          </w:rPr>
          <w:t>FA</w:t>
        </w:r>
      </w:hyperlink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 xml:space="preserve"> has said it will look closely at the research, published in the journal </w:t>
      </w:r>
      <w:proofErr w:type="spellStart"/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Acta</w:t>
      </w:r>
      <w:proofErr w:type="spellEnd"/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 xml:space="preserve"> </w:t>
      </w:r>
      <w:proofErr w:type="spellStart"/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Neuropathologica</w:t>
      </w:r>
      <w:proofErr w:type="spellEnd"/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.</w:t>
      </w:r>
    </w:p>
    <w:p w:rsidR="00EF550E" w:rsidRPr="00EF550E" w:rsidRDefault="00EF550E" w:rsidP="00EF550E">
      <w:pPr>
        <w:shd w:val="clear" w:color="auto" w:fill="FFFFFF"/>
        <w:spacing w:after="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 xml:space="preserve">But Dawn </w:t>
      </w:r>
      <w:proofErr w:type="spellStart"/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Astle</w:t>
      </w:r>
      <w:proofErr w:type="spellEnd"/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, the daughter of former </w:t>
      </w:r>
      <w:hyperlink r:id="rId11" w:history="1">
        <w:r w:rsidRPr="00EF550E">
          <w:rPr>
            <w:rFonts w:ascii="Publico" w:eastAsia="Times New Roman" w:hAnsi="Publico" w:cs="Helvetica"/>
            <w:color w:val="FF970D"/>
            <w:sz w:val="29"/>
            <w:szCs w:val="29"/>
            <w:u w:val="single"/>
            <w:lang w:eastAsia="en-GB"/>
          </w:rPr>
          <w:t>England</w:t>
        </w:r>
      </w:hyperlink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 and </w:t>
      </w:r>
      <w:hyperlink r:id="rId12" w:history="1">
        <w:r w:rsidRPr="00EF550E">
          <w:rPr>
            <w:rFonts w:ascii="Publico" w:eastAsia="Times New Roman" w:hAnsi="Publico" w:cs="Helvetica"/>
            <w:color w:val="FF970D"/>
            <w:sz w:val="29"/>
            <w:szCs w:val="29"/>
            <w:u w:val="single"/>
            <w:lang w:eastAsia="en-GB"/>
          </w:rPr>
          <w:t xml:space="preserve">West </w:t>
        </w:r>
        <w:proofErr w:type="spellStart"/>
        <w:r w:rsidRPr="00EF550E">
          <w:rPr>
            <w:rFonts w:ascii="Publico" w:eastAsia="Times New Roman" w:hAnsi="Publico" w:cs="Helvetica"/>
            <w:color w:val="FF970D"/>
            <w:sz w:val="29"/>
            <w:szCs w:val="29"/>
            <w:u w:val="single"/>
            <w:lang w:eastAsia="en-GB"/>
          </w:rPr>
          <w:t>Brom</w:t>
        </w:r>
        <w:proofErr w:type="spellEnd"/>
      </w:hyperlink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 xml:space="preserve"> striker Jeff </w:t>
      </w:r>
      <w:proofErr w:type="spellStart"/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Astle</w:t>
      </w:r>
      <w:proofErr w:type="spellEnd"/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 xml:space="preserve"> who died from a degenerative brain disease in 2002, said a lack of action by authorities earlier was “indefensible”.</w:t>
      </w:r>
    </w:p>
    <w:p w:rsidR="00EF550E" w:rsidRPr="00EF550E" w:rsidRDefault="00EF550E" w:rsidP="00EF550E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proofErr w:type="spellStart"/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Astle</w:t>
      </w:r>
      <w:proofErr w:type="spellEnd"/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 xml:space="preserve"> played for West </w:t>
      </w:r>
      <w:proofErr w:type="spellStart"/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Brom</w:t>
      </w:r>
      <w:proofErr w:type="spellEnd"/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 xml:space="preserve"> between 1964 and 1974 and his family have campaigned about the damage caused by heading the heavy leather footballs of the past. </w:t>
      </w:r>
    </w:p>
    <w:p w:rsidR="00EF550E" w:rsidRPr="00EF550E" w:rsidRDefault="00EF550E" w:rsidP="00EF550E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She said: “The evidence is mounting. It is sad to read - I am not surprised, it doesn't shock me at all."</w:t>
      </w:r>
    </w:p>
    <w:p w:rsidR="00EF550E" w:rsidRPr="00EF550E" w:rsidRDefault="00EF550E" w:rsidP="00EF550E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"It's too late for dad. The research is so important for current players and for future players. That's why we need it. </w:t>
      </w:r>
    </w:p>
    <w:p w:rsidR="00EF550E" w:rsidRPr="00EF550E" w:rsidRDefault="00EF550E" w:rsidP="00EF550E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“I think that's what is so very frustrating - the fact that it's nearly 15 years since my dad died. And the fact that nothing from any footballing authorities has been done.</w:t>
      </w:r>
    </w:p>
    <w:p w:rsidR="00EF550E" w:rsidRPr="00EF550E" w:rsidRDefault="00EF550E" w:rsidP="00EF550E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"It is really indefensible and disgraceful. It really is. This isn't an arthritis or a bruised leg or a broken leg. People are dying. This is killing people."</w:t>
      </w:r>
    </w:p>
    <w:p w:rsidR="00EF550E" w:rsidRPr="00EF550E" w:rsidRDefault="00EF550E" w:rsidP="00EF550E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According to the study, the rate of CTE detected in the footballers' brains was greater than the 12 per cent average found in a previous study which looked at 268 brains from the general population.</w:t>
      </w:r>
    </w:p>
    <w:p w:rsidR="00EF550E" w:rsidRDefault="00EF550E" w:rsidP="00EF550E">
      <w:pPr>
        <w:shd w:val="clear" w:color="auto" w:fill="FFFFFF"/>
        <w:spacing w:after="300" w:line="420" w:lineRule="atLeast"/>
        <w:rPr>
          <w:rFonts w:ascii="Helvetica" w:eastAsia="Times New Roman" w:hAnsi="Helvetica" w:cs="Helvetica"/>
          <w:b/>
          <w:bCs/>
          <w:caps/>
          <w:color w:val="000000"/>
          <w:sz w:val="39"/>
          <w:szCs w:val="39"/>
          <w:lang w:eastAsia="en-GB"/>
        </w:rPr>
      </w:pPr>
    </w:p>
    <w:p w:rsidR="00EF550E" w:rsidRPr="00EF550E" w:rsidRDefault="00EF550E" w:rsidP="00EF550E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The ex-players involved in the study all began playing football and heading the ball when they were children or teenagers and continued for an average of 26 years.</w:t>
      </w:r>
    </w:p>
    <w:p w:rsidR="00EF550E" w:rsidRPr="00EF550E" w:rsidRDefault="00EF550E" w:rsidP="00EF550E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lastRenderedPageBreak/>
        <w:t>They were all referred to the Old Age Psychiatry Service in Swansea between 1980 and 2010.</w:t>
      </w:r>
    </w:p>
    <w:p w:rsidR="00EF550E" w:rsidRPr="00EF550E" w:rsidRDefault="00EF550E" w:rsidP="00EF550E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Urging caution over the findings, Dr Helen Ling, lead author of the UCL Queen Square Brain Bank study, said: "Previous studies have shown that the risk of Alzheimer's disease is increased in people with previous head injuries.</w:t>
      </w:r>
    </w:p>
    <w:p w:rsidR="00EF550E" w:rsidRPr="00EF550E" w:rsidRDefault="00EF550E" w:rsidP="00EF550E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"On the other hand, the risk of dementia is also increased with age and we don't know if these footballers would have developed Alzheimer's disease anyway if they hadn't played football.</w:t>
      </w:r>
    </w:p>
    <w:p w:rsidR="00EF550E" w:rsidRPr="00EF550E" w:rsidRDefault="00EF550E" w:rsidP="00EF550E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"The most pressing research question is therefore to find out if dementia is more common in footballers than in the normal population."</w:t>
      </w:r>
    </w:p>
    <w:p w:rsidR="00EF550E" w:rsidRPr="00EF550E" w:rsidRDefault="00EF550E" w:rsidP="00EF550E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The FA's head of medicine, Dr Charlotte Cowie, said: "We welcome this research and the new study is the result of a very dedicated group of researchers working hard to develop further understanding in this area.</w:t>
      </w:r>
    </w:p>
    <w:p w:rsidR="00EF550E" w:rsidRPr="00EF550E" w:rsidRDefault="00EF550E" w:rsidP="00EF550E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EF550E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"The Football Association takes the concerns around concussion and head injuries extremely seriously.”</w:t>
      </w:r>
    </w:p>
    <w:p w:rsidR="00EF550E" w:rsidRPr="00EF550E" w:rsidRDefault="00EF550E" w:rsidP="00EF550E">
      <w:pPr>
        <w:shd w:val="clear" w:color="auto" w:fill="FFFFFF"/>
        <w:spacing w:after="1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EF550E">
        <w:rPr>
          <w:rFonts w:ascii="Publico" w:eastAsia="Times New Roman" w:hAnsi="Publico" w:cs="Helvetica"/>
          <w:i/>
          <w:iCs/>
          <w:color w:val="000000"/>
          <w:sz w:val="29"/>
          <w:szCs w:val="29"/>
          <w:lang w:eastAsia="en-GB"/>
        </w:rPr>
        <w:t>Additional reporting by the Press Association.</w:t>
      </w:r>
    </w:p>
    <w:p w:rsidR="001F0C2E" w:rsidRDefault="001F0C2E"/>
    <w:sectPr w:rsidR="001F0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ublic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D5C88"/>
    <w:multiLevelType w:val="multilevel"/>
    <w:tmpl w:val="3D4E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A08B6"/>
    <w:multiLevelType w:val="multilevel"/>
    <w:tmpl w:val="A7B2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3C23C7"/>
    <w:multiLevelType w:val="multilevel"/>
    <w:tmpl w:val="62C48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0E"/>
    <w:rsid w:val="001F0C2E"/>
    <w:rsid w:val="00E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26944-366D-4F50-B5EE-F26210AA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5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F5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50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F550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F550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F550E"/>
  </w:style>
  <w:style w:type="character" w:customStyle="1" w:styleId="gig-counter-text">
    <w:name w:val="gig-counter-text"/>
    <w:basedOn w:val="DefaultParagraphFont"/>
    <w:rsid w:val="00EF550E"/>
  </w:style>
  <w:style w:type="character" w:customStyle="1" w:styleId="copyright">
    <w:name w:val="copyright"/>
    <w:basedOn w:val="DefaultParagraphFont"/>
    <w:rsid w:val="00EF550E"/>
  </w:style>
  <w:style w:type="paragraph" w:styleId="NormalWeb">
    <w:name w:val="Normal (Web)"/>
    <w:basedOn w:val="Normal"/>
    <w:uiPriority w:val="99"/>
    <w:semiHidden/>
    <w:unhideWhenUsed/>
    <w:rsid w:val="00EF5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EF55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0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809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66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895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6647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7573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0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994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21184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9211">
                      <w:marLeft w:val="300"/>
                      <w:marRight w:val="0"/>
                      <w:marTop w:val="0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ndard.co.uk/topic/dementi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ndard.co.uk/topic/football" TargetMode="External"/><Relationship Id="rId12" Type="http://schemas.openxmlformats.org/officeDocument/2006/relationships/hyperlink" Target="http://www.standard.co.uk/topic/west-br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ndard.co.uk/author/mark-chandler" TargetMode="External"/><Relationship Id="rId11" Type="http://schemas.openxmlformats.org/officeDocument/2006/relationships/hyperlink" Target="http://www.standard.co.uk/topic/england" TargetMode="External"/><Relationship Id="rId5" Type="http://schemas.openxmlformats.org/officeDocument/2006/relationships/hyperlink" Target="http://www.standard.co.uk/news/health" TargetMode="External"/><Relationship Id="rId10" Type="http://schemas.openxmlformats.org/officeDocument/2006/relationships/hyperlink" Target="http://www.standard.co.uk/topic/f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ndard.co.uk/topic/uc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2017-03-23T16:48:00Z</dcterms:created>
  <dcterms:modified xsi:type="dcterms:W3CDTF">2017-03-23T16:53:00Z</dcterms:modified>
</cp:coreProperties>
</file>