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BCD" w:rsidRDefault="00212BCD" w:rsidP="00212BCD">
      <w:pPr>
        <w:pStyle w:val="Heading1"/>
        <w:spacing w:before="0" w:beforeAutospacing="0" w:after="465" w:afterAutospacing="0" w:line="600" w:lineRule="atLeast"/>
        <w:rPr>
          <w:rFonts w:ascii="Georgia" w:hAnsi="Georgia"/>
          <w:b w:val="0"/>
          <w:bCs w:val="0"/>
          <w:color w:val="000000"/>
          <w:sz w:val="50"/>
          <w:szCs w:val="50"/>
        </w:rPr>
      </w:pPr>
      <w:r>
        <w:rPr>
          <w:rFonts w:ascii="Georgia" w:hAnsi="Georgia"/>
          <w:b w:val="0"/>
          <w:bCs w:val="0"/>
          <w:color w:val="000000"/>
          <w:sz w:val="50"/>
          <w:szCs w:val="50"/>
        </w:rPr>
        <w:t>Footballers’ rotten play blamed on bad teeth</w:t>
      </w:r>
    </w:p>
    <w:p w:rsidR="00212BCD" w:rsidRDefault="00212BCD" w:rsidP="00212BCD">
      <w:pPr>
        <w:spacing w:line="198" w:lineRule="atLeast"/>
        <w:rPr>
          <w:rFonts w:ascii="Arial" w:hAnsi="Arial" w:cs="Arial"/>
          <w:b/>
          <w:bCs/>
          <w:color w:val="000000"/>
          <w:sz w:val="17"/>
          <w:szCs w:val="17"/>
        </w:rPr>
      </w:pPr>
      <w:bookmarkStart w:id="0" w:name="p"/>
      <w:bookmarkStart w:id="1" w:name="tab-1"/>
      <w:bookmarkStart w:id="2" w:name="tab-2"/>
      <w:bookmarkStart w:id="3" w:name="tab-3"/>
      <w:bookmarkStart w:id="4" w:name="tab-4"/>
      <w:bookmarkStart w:id="5" w:name="tab-5"/>
      <w:bookmarkStart w:id="6" w:name="tab-6"/>
      <w:bookmarkEnd w:id="0"/>
      <w:bookmarkEnd w:id="1"/>
      <w:bookmarkEnd w:id="2"/>
      <w:bookmarkEnd w:id="3"/>
      <w:bookmarkEnd w:id="4"/>
      <w:bookmarkEnd w:id="5"/>
      <w:bookmarkEnd w:id="6"/>
      <w:r>
        <w:rPr>
          <w:rFonts w:ascii="Arial" w:hAnsi="Arial" w:cs="Arial"/>
          <w:b/>
          <w:bCs/>
          <w:color w:val="000000"/>
          <w:sz w:val="17"/>
          <w:szCs w:val="17"/>
        </w:rPr>
        <w:t>Cristiano Ronaldo tackled his dental problems</w:t>
      </w:r>
    </w:p>
    <w:p w:rsidR="00212BCD" w:rsidRDefault="00212BCD" w:rsidP="00212BCD">
      <w:pPr>
        <w:spacing w:line="240" w:lineRule="auto"/>
        <w:rPr>
          <w:rFonts w:ascii="Arial" w:hAnsi="Arial" w:cs="Arial"/>
          <w:color w:val="666666"/>
          <w:sz w:val="17"/>
          <w:szCs w:val="17"/>
        </w:rPr>
      </w:pPr>
      <w:r>
        <w:rPr>
          <w:rFonts w:ascii="Arial" w:hAnsi="Arial" w:cs="Arial"/>
          <w:color w:val="666666"/>
          <w:sz w:val="17"/>
          <w:szCs w:val="17"/>
        </w:rPr>
        <w:t>John Peters/Getty Images</w:t>
      </w:r>
    </w:p>
    <w:p w:rsidR="00212BCD" w:rsidRDefault="00212BCD" w:rsidP="00212BCD">
      <w:pPr>
        <w:rPr>
          <w:rFonts w:ascii="Georgia" w:hAnsi="Georgia"/>
          <w:color w:val="000000"/>
          <w:sz w:val="15"/>
          <w:szCs w:val="15"/>
        </w:rPr>
      </w:pPr>
      <w:hyperlink r:id="rId5" w:history="1">
        <w:r>
          <w:rPr>
            <w:rStyle w:val="Hyperlink"/>
            <w:rFonts w:ascii="Arial" w:hAnsi="Arial" w:cs="Arial"/>
            <w:b/>
            <w:bCs/>
            <w:color w:val="000000"/>
            <w:sz w:val="18"/>
            <w:szCs w:val="18"/>
          </w:rPr>
          <w:t>Chris Smyth</w:t>
        </w:r>
      </w:hyperlink>
      <w:r>
        <w:rPr>
          <w:rStyle w:val="apple-converted-space"/>
          <w:rFonts w:ascii="Georgia" w:hAnsi="Georgia"/>
          <w:color w:val="000000"/>
          <w:sz w:val="15"/>
          <w:szCs w:val="15"/>
        </w:rPr>
        <w:t> </w:t>
      </w:r>
      <w:r>
        <w:rPr>
          <w:rStyle w:val="title"/>
          <w:rFonts w:ascii="Arial" w:hAnsi="Arial" w:cs="Arial"/>
          <w:color w:val="000000"/>
          <w:sz w:val="18"/>
          <w:szCs w:val="18"/>
        </w:rPr>
        <w:t>Health Editor</w:t>
      </w:r>
    </w:p>
    <w:p w:rsidR="00212BCD" w:rsidRDefault="00212BCD" w:rsidP="00212BCD">
      <w:pPr>
        <w:rPr>
          <w:rFonts w:ascii="Arial" w:hAnsi="Arial" w:cs="Arial"/>
          <w:color w:val="666666"/>
          <w:sz w:val="18"/>
          <w:szCs w:val="18"/>
        </w:rPr>
      </w:pPr>
      <w:r>
        <w:rPr>
          <w:rFonts w:ascii="Arial" w:hAnsi="Arial" w:cs="Arial"/>
          <w:color w:val="666666"/>
          <w:sz w:val="18"/>
          <w:szCs w:val="18"/>
        </w:rPr>
        <w:t>Published at 12:01AM, November 3 2015</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Fans have become wearily used to losing football managers blaming the incompetence of the referee, or the thickness of a goalpost. Now it seems they may have a new excuse: the left back needed a filling.</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Professional footballers have terrible teeth and it seems to be affecting their performance, a study of leading British clubs has found. Too many sugary energy drinks and snacks have been blamed for the finding that almost four out of ten players have cavities and almost eight in ten have gum disease.</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While many supporters might assume that Luis Suárez’s teeth are the only set to have caused major problems on the pitch, the research found that 7 per cent of players felt that tooth problems were affecting their performance. The findings have persuaded several clubs to introduce stricter dental hygiene rules in the hope of extra points.</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Ian Needleman of University College London, who led the research, had previously found that Olympic athletes had poor teeth and said it was not surprising that this put elite sportsmen off their game. “Some of these conditions are painful and that can have an impact,” he said. “The pain can be catastrophic, like an abscess, so you can’t play, or it can distract when you’re</w:t>
      </w:r>
      <w:bookmarkStart w:id="7" w:name="_GoBack"/>
      <w:r>
        <w:rPr>
          <w:rFonts w:ascii="Georgia" w:hAnsi="Georgia"/>
          <w:color w:val="000000"/>
          <w:sz w:val="23"/>
          <w:szCs w:val="23"/>
        </w:rPr>
        <w:t xml:space="preserve"> </w:t>
      </w:r>
      <w:bookmarkEnd w:id="7"/>
      <w:r>
        <w:rPr>
          <w:rFonts w:ascii="Georgia" w:hAnsi="Georgia"/>
          <w:color w:val="000000"/>
          <w:sz w:val="23"/>
          <w:szCs w:val="23"/>
        </w:rPr>
        <w:t>playing or disturb your sleep. If it’s distracting it can also affect your confidence and in elite athletics these small differences can have a big impact.”</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He found that levels of decay were about 10 per cent higher than the average British man of the same age.</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Winston Reid, the £60,000-a-week West Ham centre back, was among the players told they needed to brush up on their oral hygiene. He said: “The dentist screened my teeth and explained to me in detail the dental problems that needed to be tackled to prevent painful teeth resulting in missing training. The club doctor organised a few dentist appointments and now a few months later I am smiling without worries, really top job from our medical boys.”</w:t>
      </w:r>
    </w:p>
    <w:p w:rsidR="00212BCD" w:rsidRDefault="00212BCD" w:rsidP="00212BCD">
      <w:pPr>
        <w:pStyle w:val="NormalWeb"/>
        <w:spacing w:before="0" w:beforeAutospacing="0" w:after="0" w:afterAutospacing="0" w:line="270" w:lineRule="atLeast"/>
        <w:rPr>
          <w:rFonts w:ascii="Georgia" w:hAnsi="Georgia"/>
          <w:color w:val="000000"/>
          <w:sz w:val="23"/>
          <w:szCs w:val="23"/>
        </w:rPr>
      </w:pPr>
      <w:r>
        <w:rPr>
          <w:rFonts w:ascii="Georgia" w:hAnsi="Georgia"/>
          <w:color w:val="000000"/>
          <w:sz w:val="23"/>
          <w:szCs w:val="23"/>
        </w:rPr>
        <w:t>Professor Needleman’s team inspected 187 players for the research published in the</w:t>
      </w:r>
      <w:r>
        <w:rPr>
          <w:rStyle w:val="apple-converted-space"/>
          <w:rFonts w:ascii="Georgia" w:eastAsiaTheme="majorEastAsia" w:hAnsi="Georgia"/>
          <w:color w:val="000000"/>
          <w:sz w:val="23"/>
          <w:szCs w:val="23"/>
        </w:rPr>
        <w:t> </w:t>
      </w:r>
      <w:r>
        <w:rPr>
          <w:rFonts w:ascii="Georgia" w:hAnsi="Georgia"/>
          <w:i/>
          <w:iCs/>
          <w:color w:val="000000"/>
          <w:sz w:val="23"/>
          <w:szCs w:val="23"/>
        </w:rPr>
        <w:t>British Journal of Sports Medicine</w:t>
      </w:r>
      <w:r>
        <w:rPr>
          <w:rFonts w:ascii="Georgia" w:hAnsi="Georgia"/>
          <w:color w:val="000000"/>
          <w:sz w:val="23"/>
          <w:szCs w:val="23"/>
        </w:rPr>
        <w:t>.</w:t>
      </w:r>
    </w:p>
    <w:p w:rsidR="00FB4400" w:rsidRPr="00212BCD" w:rsidRDefault="00FB4400" w:rsidP="00212BCD"/>
    <w:sectPr w:rsidR="00FB4400" w:rsidRPr="0021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3727A"/>
    <w:multiLevelType w:val="multilevel"/>
    <w:tmpl w:val="2A18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70EDA"/>
    <w:multiLevelType w:val="multilevel"/>
    <w:tmpl w:val="040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378B7"/>
    <w:multiLevelType w:val="multilevel"/>
    <w:tmpl w:val="988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400"/>
    <w:rsid w:val="00212BCD"/>
    <w:rsid w:val="00572664"/>
    <w:rsid w:val="00EF3E20"/>
    <w:rsid w:val="00FB4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BFA54-C633-49C4-86CF-3CAD4CD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44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212B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00"/>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FB4400"/>
    <w:rPr>
      <w:b/>
      <w:bCs/>
    </w:rPr>
  </w:style>
  <w:style w:type="character" w:styleId="Hyperlink">
    <w:name w:val="Hyperlink"/>
    <w:basedOn w:val="DefaultParagraphFont"/>
    <w:uiPriority w:val="99"/>
    <w:semiHidden/>
    <w:unhideWhenUsed/>
    <w:rsid w:val="00FB4400"/>
    <w:rPr>
      <w:color w:val="0000FF"/>
      <w:u w:val="single"/>
    </w:rPr>
  </w:style>
  <w:style w:type="character" w:customStyle="1" w:styleId="apple-converted-space">
    <w:name w:val="apple-converted-space"/>
    <w:basedOn w:val="DefaultParagraphFont"/>
    <w:rsid w:val="00FB4400"/>
  </w:style>
  <w:style w:type="character" w:customStyle="1" w:styleId="Title1">
    <w:name w:val="Title1"/>
    <w:basedOn w:val="DefaultParagraphFont"/>
    <w:rsid w:val="00FB4400"/>
  </w:style>
  <w:style w:type="paragraph" w:styleId="NormalWeb">
    <w:name w:val="Normal (Web)"/>
    <w:basedOn w:val="Normal"/>
    <w:uiPriority w:val="99"/>
    <w:semiHidden/>
    <w:unhideWhenUsed/>
    <w:rsid w:val="00FB44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212BCD"/>
    <w:rPr>
      <w:rFonts w:asciiTheme="majorHAnsi" w:eastAsiaTheme="majorEastAsia" w:hAnsiTheme="majorHAnsi" w:cstheme="majorBidi"/>
      <w:i/>
      <w:iCs/>
      <w:color w:val="2E74B5" w:themeColor="accent1" w:themeShade="BF"/>
    </w:rPr>
  </w:style>
  <w:style w:type="character" w:customStyle="1" w:styleId="articlecomments">
    <w:name w:val="articlecomments"/>
    <w:basedOn w:val="DefaultParagraphFont"/>
    <w:rsid w:val="00212BCD"/>
  </w:style>
  <w:style w:type="character" w:customStyle="1" w:styleId="f-caption">
    <w:name w:val="f-caption"/>
    <w:basedOn w:val="DefaultParagraphFont"/>
    <w:rsid w:val="00212BCD"/>
  </w:style>
  <w:style w:type="character" w:customStyle="1" w:styleId="f-credit">
    <w:name w:val="f-credit"/>
    <w:basedOn w:val="DefaultParagraphFont"/>
    <w:rsid w:val="00212BCD"/>
  </w:style>
  <w:style w:type="character" w:customStyle="1" w:styleId="title">
    <w:name w:val="title"/>
    <w:basedOn w:val="DefaultParagraphFont"/>
    <w:rsid w:val="0021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2187">
      <w:bodyDiv w:val="1"/>
      <w:marLeft w:val="0"/>
      <w:marRight w:val="0"/>
      <w:marTop w:val="0"/>
      <w:marBottom w:val="0"/>
      <w:divBdr>
        <w:top w:val="none" w:sz="0" w:space="0" w:color="auto"/>
        <w:left w:val="none" w:sz="0" w:space="0" w:color="auto"/>
        <w:bottom w:val="none" w:sz="0" w:space="0" w:color="auto"/>
        <w:right w:val="none" w:sz="0" w:space="0" w:color="auto"/>
      </w:divBdr>
      <w:divsChild>
        <w:div w:id="99179776">
          <w:marLeft w:val="0"/>
          <w:marRight w:val="0"/>
          <w:marTop w:val="0"/>
          <w:marBottom w:val="0"/>
          <w:divBdr>
            <w:top w:val="none" w:sz="0" w:space="0" w:color="auto"/>
            <w:left w:val="none" w:sz="0" w:space="0" w:color="auto"/>
            <w:bottom w:val="none" w:sz="0" w:space="0" w:color="auto"/>
            <w:right w:val="none" w:sz="0" w:space="0" w:color="auto"/>
          </w:divBdr>
        </w:div>
        <w:div w:id="1030303328">
          <w:marLeft w:val="0"/>
          <w:marRight w:val="0"/>
          <w:marTop w:val="0"/>
          <w:marBottom w:val="0"/>
          <w:divBdr>
            <w:top w:val="none" w:sz="0" w:space="0" w:color="auto"/>
            <w:left w:val="none" w:sz="0" w:space="0" w:color="auto"/>
            <w:bottom w:val="none" w:sz="0" w:space="0" w:color="auto"/>
            <w:right w:val="none" w:sz="0" w:space="0" w:color="auto"/>
          </w:divBdr>
          <w:divsChild>
            <w:div w:id="1102455005">
              <w:marLeft w:val="0"/>
              <w:marRight w:val="300"/>
              <w:marTop w:val="0"/>
              <w:marBottom w:val="0"/>
              <w:divBdr>
                <w:top w:val="single" w:sz="18" w:space="3" w:color="CCCCCC"/>
                <w:left w:val="none" w:sz="0" w:space="0" w:color="auto"/>
                <w:bottom w:val="none" w:sz="0" w:space="0" w:color="auto"/>
                <w:right w:val="none" w:sz="0" w:space="0" w:color="auto"/>
              </w:divBdr>
              <w:divsChild>
                <w:div w:id="1863977212">
                  <w:marLeft w:val="0"/>
                  <w:marRight w:val="0"/>
                  <w:marTop w:val="0"/>
                  <w:marBottom w:val="0"/>
                  <w:divBdr>
                    <w:top w:val="none" w:sz="0" w:space="0" w:color="auto"/>
                    <w:left w:val="none" w:sz="0" w:space="0" w:color="auto"/>
                    <w:bottom w:val="none" w:sz="0" w:space="0" w:color="auto"/>
                    <w:right w:val="none" w:sz="0" w:space="0" w:color="auto"/>
                  </w:divBdr>
                  <w:divsChild>
                    <w:div w:id="1716271521">
                      <w:marLeft w:val="0"/>
                      <w:marRight w:val="0"/>
                      <w:marTop w:val="0"/>
                      <w:marBottom w:val="0"/>
                      <w:divBdr>
                        <w:top w:val="none" w:sz="0" w:space="0" w:color="auto"/>
                        <w:left w:val="none" w:sz="0" w:space="0" w:color="auto"/>
                        <w:bottom w:val="none" w:sz="0" w:space="0" w:color="auto"/>
                        <w:right w:val="none" w:sz="0" w:space="0" w:color="auto"/>
                      </w:divBdr>
                      <w:divsChild>
                        <w:div w:id="1330905173">
                          <w:marLeft w:val="0"/>
                          <w:marRight w:val="0"/>
                          <w:marTop w:val="6195"/>
                          <w:marBottom w:val="0"/>
                          <w:divBdr>
                            <w:top w:val="none" w:sz="0" w:space="0" w:color="auto"/>
                            <w:left w:val="none" w:sz="0" w:space="0" w:color="auto"/>
                            <w:bottom w:val="none" w:sz="0" w:space="0" w:color="auto"/>
                            <w:right w:val="none" w:sz="0" w:space="0" w:color="auto"/>
                          </w:divBdr>
                          <w:divsChild>
                            <w:div w:id="697894933">
                              <w:marLeft w:val="0"/>
                              <w:marRight w:val="0"/>
                              <w:marTop w:val="0"/>
                              <w:marBottom w:val="0"/>
                              <w:divBdr>
                                <w:top w:val="none" w:sz="0" w:space="0" w:color="auto"/>
                                <w:left w:val="single" w:sz="6" w:space="0" w:color="CCCCCC"/>
                                <w:bottom w:val="single" w:sz="6" w:space="0" w:color="CCCCCC"/>
                                <w:right w:val="single" w:sz="6" w:space="0" w:color="CCCCCC"/>
                              </w:divBdr>
                              <w:divsChild>
                                <w:div w:id="412239274">
                                  <w:marLeft w:val="0"/>
                                  <w:marRight w:val="0"/>
                                  <w:marTop w:val="0"/>
                                  <w:marBottom w:val="0"/>
                                  <w:divBdr>
                                    <w:top w:val="none" w:sz="0" w:space="0" w:color="auto"/>
                                    <w:left w:val="none" w:sz="0" w:space="0" w:color="auto"/>
                                    <w:bottom w:val="none" w:sz="0" w:space="0" w:color="auto"/>
                                    <w:right w:val="none" w:sz="0" w:space="0" w:color="auto"/>
                                  </w:divBdr>
                                  <w:divsChild>
                                    <w:div w:id="1826125604">
                                      <w:marLeft w:val="0"/>
                                      <w:marRight w:val="0"/>
                                      <w:marTop w:val="0"/>
                                      <w:marBottom w:val="0"/>
                                      <w:divBdr>
                                        <w:top w:val="none" w:sz="0" w:space="0" w:color="auto"/>
                                        <w:left w:val="none" w:sz="0" w:space="0" w:color="auto"/>
                                        <w:bottom w:val="none" w:sz="0" w:space="0" w:color="auto"/>
                                        <w:right w:val="none" w:sz="0" w:space="0" w:color="auto"/>
                                      </w:divBdr>
                                    </w:div>
                                    <w:div w:id="11979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40185">
                              <w:marLeft w:val="0"/>
                              <w:marRight w:val="0"/>
                              <w:marTop w:val="0"/>
                              <w:marBottom w:val="0"/>
                              <w:divBdr>
                                <w:top w:val="none" w:sz="0" w:space="0" w:color="auto"/>
                                <w:left w:val="none" w:sz="0" w:space="0" w:color="auto"/>
                                <w:bottom w:val="none" w:sz="0" w:space="0" w:color="auto"/>
                                <w:right w:val="none" w:sz="0" w:space="0" w:color="auto"/>
                              </w:divBdr>
                              <w:divsChild>
                                <w:div w:id="15533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212">
                          <w:marLeft w:val="0"/>
                          <w:marRight w:val="-2400"/>
                          <w:marTop w:val="45"/>
                          <w:marBottom w:val="60"/>
                          <w:divBdr>
                            <w:top w:val="none" w:sz="0" w:space="0" w:color="auto"/>
                            <w:left w:val="none" w:sz="0" w:space="0" w:color="auto"/>
                            <w:bottom w:val="none" w:sz="0" w:space="0" w:color="auto"/>
                            <w:right w:val="none" w:sz="0" w:space="0" w:color="auto"/>
                          </w:divBdr>
                          <w:divsChild>
                            <w:div w:id="1565986070">
                              <w:marLeft w:val="0"/>
                              <w:marRight w:val="0"/>
                              <w:marTop w:val="0"/>
                              <w:marBottom w:val="0"/>
                              <w:divBdr>
                                <w:top w:val="none" w:sz="0" w:space="0" w:color="auto"/>
                                <w:left w:val="none" w:sz="0" w:space="0" w:color="auto"/>
                                <w:bottom w:val="none" w:sz="0" w:space="0" w:color="auto"/>
                                <w:right w:val="none" w:sz="0" w:space="0" w:color="auto"/>
                              </w:divBdr>
                              <w:divsChild>
                                <w:div w:id="520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082">
                          <w:marLeft w:val="0"/>
                          <w:marRight w:val="0"/>
                          <w:marTop w:val="0"/>
                          <w:marBottom w:val="120"/>
                          <w:divBdr>
                            <w:top w:val="none" w:sz="0" w:space="0" w:color="auto"/>
                            <w:left w:val="none" w:sz="0" w:space="0" w:color="auto"/>
                            <w:bottom w:val="none" w:sz="0" w:space="0" w:color="auto"/>
                            <w:right w:val="none" w:sz="0" w:space="0" w:color="auto"/>
                          </w:divBdr>
                          <w:divsChild>
                            <w:div w:id="1499228200">
                              <w:marLeft w:val="0"/>
                              <w:marRight w:val="0"/>
                              <w:marTop w:val="0"/>
                              <w:marBottom w:val="0"/>
                              <w:divBdr>
                                <w:top w:val="none" w:sz="0" w:space="0" w:color="auto"/>
                                <w:left w:val="none" w:sz="0" w:space="0" w:color="auto"/>
                                <w:bottom w:val="none" w:sz="0" w:space="0" w:color="auto"/>
                                <w:right w:val="none" w:sz="0" w:space="0" w:color="auto"/>
                              </w:divBdr>
                            </w:div>
                            <w:div w:id="1545554084">
                              <w:marLeft w:val="0"/>
                              <w:marRight w:val="0"/>
                              <w:marTop w:val="0"/>
                              <w:marBottom w:val="0"/>
                              <w:divBdr>
                                <w:top w:val="none" w:sz="0" w:space="0" w:color="auto"/>
                                <w:left w:val="none" w:sz="0" w:space="0" w:color="auto"/>
                                <w:bottom w:val="none" w:sz="0" w:space="0" w:color="auto"/>
                                <w:right w:val="none" w:sz="0" w:space="0" w:color="auto"/>
                              </w:divBdr>
                            </w:div>
                          </w:divsChild>
                        </w:div>
                        <w:div w:id="1013068526">
                          <w:marLeft w:val="0"/>
                          <w:marRight w:val="0"/>
                          <w:marTop w:val="0"/>
                          <w:marBottom w:val="0"/>
                          <w:divBdr>
                            <w:top w:val="none" w:sz="0" w:space="0" w:color="auto"/>
                            <w:left w:val="none" w:sz="0" w:space="0" w:color="auto"/>
                            <w:bottom w:val="none" w:sz="0" w:space="0" w:color="auto"/>
                            <w:right w:val="none" w:sz="0" w:space="0" w:color="auto"/>
                          </w:divBdr>
                          <w:divsChild>
                            <w:div w:id="20953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83853">
      <w:bodyDiv w:val="1"/>
      <w:marLeft w:val="0"/>
      <w:marRight w:val="0"/>
      <w:marTop w:val="0"/>
      <w:marBottom w:val="0"/>
      <w:divBdr>
        <w:top w:val="none" w:sz="0" w:space="0" w:color="auto"/>
        <w:left w:val="none" w:sz="0" w:space="0" w:color="auto"/>
        <w:bottom w:val="none" w:sz="0" w:space="0" w:color="auto"/>
        <w:right w:val="none" w:sz="0" w:space="0" w:color="auto"/>
      </w:divBdr>
      <w:divsChild>
        <w:div w:id="1834487334">
          <w:marLeft w:val="0"/>
          <w:marRight w:val="0"/>
          <w:marTop w:val="0"/>
          <w:marBottom w:val="120"/>
          <w:divBdr>
            <w:top w:val="none" w:sz="0" w:space="0" w:color="auto"/>
            <w:left w:val="none" w:sz="0" w:space="0" w:color="auto"/>
            <w:bottom w:val="none" w:sz="0" w:space="0" w:color="auto"/>
            <w:right w:val="none" w:sz="0" w:space="0" w:color="auto"/>
          </w:divBdr>
          <w:divsChild>
            <w:div w:id="1023553268">
              <w:marLeft w:val="0"/>
              <w:marRight w:val="0"/>
              <w:marTop w:val="0"/>
              <w:marBottom w:val="0"/>
              <w:divBdr>
                <w:top w:val="none" w:sz="0" w:space="0" w:color="auto"/>
                <w:left w:val="none" w:sz="0" w:space="0" w:color="auto"/>
                <w:bottom w:val="none" w:sz="0" w:space="0" w:color="auto"/>
                <w:right w:val="none" w:sz="0" w:space="0" w:color="auto"/>
              </w:divBdr>
            </w:div>
            <w:div w:id="1622883855">
              <w:marLeft w:val="0"/>
              <w:marRight w:val="0"/>
              <w:marTop w:val="0"/>
              <w:marBottom w:val="0"/>
              <w:divBdr>
                <w:top w:val="none" w:sz="0" w:space="0" w:color="auto"/>
                <w:left w:val="none" w:sz="0" w:space="0" w:color="auto"/>
                <w:bottom w:val="none" w:sz="0" w:space="0" w:color="auto"/>
                <w:right w:val="none" w:sz="0" w:space="0" w:color="auto"/>
              </w:divBdr>
            </w:div>
          </w:divsChild>
        </w:div>
        <w:div w:id="471794927">
          <w:marLeft w:val="0"/>
          <w:marRight w:val="0"/>
          <w:marTop w:val="0"/>
          <w:marBottom w:val="0"/>
          <w:divBdr>
            <w:top w:val="none" w:sz="0" w:space="0" w:color="auto"/>
            <w:left w:val="none" w:sz="0" w:space="0" w:color="auto"/>
            <w:bottom w:val="none" w:sz="0" w:space="0" w:color="auto"/>
            <w:right w:val="none" w:sz="0" w:space="0" w:color="auto"/>
          </w:divBdr>
          <w:divsChild>
            <w:div w:id="11886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8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times.co.uk/tto/public/profile/Chris-Smy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2016-03-03T15:03:00Z</dcterms:created>
  <dcterms:modified xsi:type="dcterms:W3CDTF">2016-11-18T15:46:00Z</dcterms:modified>
</cp:coreProperties>
</file>