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EC7" w:rsidRDefault="005F4EC7" w:rsidP="005F4EC7">
      <w:pPr>
        <w:pStyle w:val="Heading1"/>
        <w:spacing w:before="0" w:beforeAutospacing="0" w:after="465" w:afterAutospacing="0" w:line="600" w:lineRule="atLeast"/>
        <w:rPr>
          <w:rFonts w:ascii="Georgia" w:hAnsi="Georgia"/>
          <w:b w:val="0"/>
          <w:bCs w:val="0"/>
          <w:color w:val="000000"/>
          <w:sz w:val="50"/>
          <w:szCs w:val="50"/>
        </w:rPr>
      </w:pPr>
      <w:r>
        <w:rPr>
          <w:rFonts w:ascii="Georgia" w:hAnsi="Georgia"/>
          <w:b w:val="0"/>
          <w:bCs w:val="0"/>
          <w:color w:val="000000"/>
          <w:sz w:val="50"/>
          <w:szCs w:val="50"/>
        </w:rPr>
        <w:t>Babies born at weekend are less likely to survive</w:t>
      </w:r>
    </w:p>
    <w:p w:rsidR="005F4EC7" w:rsidRDefault="005F4EC7" w:rsidP="005F4EC7">
      <w:pPr>
        <w:spacing w:line="198" w:lineRule="atLeast"/>
        <w:rPr>
          <w:rFonts w:ascii="Arial" w:hAnsi="Arial" w:cs="Arial"/>
          <w:b/>
          <w:bCs/>
          <w:color w:val="000000"/>
          <w:sz w:val="17"/>
          <w:szCs w:val="17"/>
        </w:rPr>
      </w:pPr>
      <w:bookmarkStart w:id="0" w:name="p"/>
      <w:bookmarkStart w:id="1" w:name="tab-1"/>
      <w:bookmarkStart w:id="2" w:name="tab-2"/>
      <w:bookmarkStart w:id="3" w:name="tab-3"/>
      <w:bookmarkStart w:id="4" w:name="tab-4"/>
      <w:bookmarkStart w:id="5" w:name="tab-5"/>
      <w:bookmarkStart w:id="6" w:name="tab-6"/>
      <w:bookmarkEnd w:id="0"/>
      <w:bookmarkEnd w:id="1"/>
      <w:bookmarkEnd w:id="2"/>
      <w:bookmarkEnd w:id="3"/>
      <w:bookmarkEnd w:id="4"/>
      <w:bookmarkEnd w:id="5"/>
      <w:bookmarkEnd w:id="6"/>
      <w:r>
        <w:rPr>
          <w:rFonts w:ascii="Arial" w:hAnsi="Arial" w:cs="Arial"/>
          <w:b/>
          <w:bCs/>
          <w:color w:val="000000"/>
          <w:sz w:val="17"/>
          <w:szCs w:val="17"/>
        </w:rPr>
        <w:t>There are 770 more baby deaths every year, and 470 more infections among new mothers</w:t>
      </w:r>
    </w:p>
    <w:p w:rsidR="005F4EC7" w:rsidRDefault="005F4EC7" w:rsidP="005F4EC7">
      <w:pPr>
        <w:spacing w:line="240" w:lineRule="auto"/>
        <w:rPr>
          <w:rFonts w:ascii="Arial" w:hAnsi="Arial" w:cs="Arial"/>
          <w:color w:val="666666"/>
          <w:sz w:val="17"/>
          <w:szCs w:val="17"/>
        </w:rPr>
      </w:pPr>
      <w:r>
        <w:rPr>
          <w:rFonts w:ascii="Arial" w:hAnsi="Arial" w:cs="Arial"/>
          <w:color w:val="666666"/>
          <w:sz w:val="17"/>
          <w:szCs w:val="17"/>
        </w:rPr>
        <w:t>Corbis</w:t>
      </w:r>
    </w:p>
    <w:p w:rsidR="005F4EC7" w:rsidRDefault="005F4EC7" w:rsidP="005F4EC7">
      <w:pPr>
        <w:numPr>
          <w:ilvl w:val="0"/>
          <w:numId w:val="1"/>
        </w:numPr>
        <w:spacing w:after="0" w:line="240" w:lineRule="auto"/>
        <w:ind w:left="0"/>
        <w:rPr>
          <w:rFonts w:ascii="Georgia" w:hAnsi="Georgia" w:cs="Times New Roman"/>
          <w:color w:val="000000"/>
          <w:sz w:val="15"/>
          <w:szCs w:val="15"/>
        </w:rPr>
      </w:pPr>
      <w:hyperlink r:id="rId5" w:anchor="commentsStart" w:history="1">
        <w:r>
          <w:rPr>
            <w:rStyle w:val="articlecomments"/>
            <w:rFonts w:ascii="Arial" w:hAnsi="Arial" w:cs="Arial"/>
            <w:color w:val="2D4563"/>
            <w:sz w:val="18"/>
            <w:szCs w:val="18"/>
          </w:rPr>
          <w:t>Post a comment</w:t>
        </w:r>
      </w:hyperlink>
    </w:p>
    <w:p w:rsidR="005F4EC7" w:rsidRDefault="005F4EC7" w:rsidP="005F4EC7">
      <w:pPr>
        <w:numPr>
          <w:ilvl w:val="0"/>
          <w:numId w:val="1"/>
        </w:numPr>
        <w:spacing w:after="0" w:line="240" w:lineRule="auto"/>
        <w:ind w:left="0"/>
        <w:rPr>
          <w:rFonts w:ascii="Georgia" w:hAnsi="Georgia"/>
          <w:color w:val="000000"/>
          <w:sz w:val="15"/>
          <w:szCs w:val="15"/>
        </w:rPr>
      </w:pPr>
      <w:hyperlink r:id="rId6" w:history="1">
        <w:r>
          <w:rPr>
            <w:rStyle w:val="Hyperlink"/>
            <w:rFonts w:ascii="Arial" w:hAnsi="Arial" w:cs="Arial"/>
            <w:color w:val="2D4563"/>
            <w:sz w:val="18"/>
            <w:szCs w:val="18"/>
          </w:rPr>
          <w:t>Print</w:t>
        </w:r>
      </w:hyperlink>
    </w:p>
    <w:p w:rsidR="005F4EC7" w:rsidRDefault="005F4EC7" w:rsidP="005F4EC7">
      <w:pPr>
        <w:pStyle w:val="Heading4"/>
        <w:pBdr>
          <w:bottom w:val="single" w:sz="6" w:space="4" w:color="CCCCCC"/>
        </w:pBdr>
        <w:spacing w:before="72"/>
        <w:rPr>
          <w:rFonts w:ascii="Arial" w:hAnsi="Arial" w:cs="Arial"/>
          <w:color w:val="000000"/>
          <w:sz w:val="18"/>
          <w:szCs w:val="18"/>
        </w:rPr>
      </w:pPr>
      <w:r>
        <w:rPr>
          <w:rFonts w:ascii="Arial" w:hAnsi="Arial" w:cs="Arial"/>
          <w:color w:val="000000"/>
          <w:sz w:val="18"/>
          <w:szCs w:val="18"/>
        </w:rPr>
        <w:t>Share via</w:t>
      </w:r>
    </w:p>
    <w:p w:rsidR="005F4EC7" w:rsidRDefault="005F4EC7" w:rsidP="005F4EC7">
      <w:pPr>
        <w:numPr>
          <w:ilvl w:val="0"/>
          <w:numId w:val="2"/>
        </w:numPr>
        <w:spacing w:after="48" w:line="240" w:lineRule="auto"/>
        <w:ind w:left="0"/>
        <w:rPr>
          <w:rFonts w:ascii="Georgia" w:hAnsi="Georgia" w:cs="Times New Roman"/>
          <w:color w:val="000000"/>
          <w:sz w:val="15"/>
          <w:szCs w:val="15"/>
        </w:rPr>
      </w:pPr>
      <w:hyperlink r:id="rId7" w:history="1">
        <w:r>
          <w:rPr>
            <w:rStyle w:val="Hyperlink"/>
            <w:rFonts w:ascii="Arial" w:hAnsi="Arial" w:cs="Arial"/>
            <w:color w:val="2D4563"/>
            <w:sz w:val="18"/>
            <w:szCs w:val="18"/>
          </w:rPr>
          <w:t>Facebook</w:t>
        </w:r>
      </w:hyperlink>
    </w:p>
    <w:p w:rsidR="005F4EC7" w:rsidRDefault="005F4EC7" w:rsidP="005F4EC7">
      <w:pPr>
        <w:numPr>
          <w:ilvl w:val="0"/>
          <w:numId w:val="2"/>
        </w:numPr>
        <w:spacing w:after="48" w:line="240" w:lineRule="auto"/>
        <w:ind w:left="0"/>
        <w:rPr>
          <w:rFonts w:ascii="Georgia" w:hAnsi="Georgia"/>
          <w:color w:val="000000"/>
          <w:sz w:val="15"/>
          <w:szCs w:val="15"/>
        </w:rPr>
      </w:pPr>
      <w:hyperlink r:id="rId8" w:history="1">
        <w:r>
          <w:rPr>
            <w:rStyle w:val="Hyperlink"/>
            <w:rFonts w:ascii="Arial" w:hAnsi="Arial" w:cs="Arial"/>
            <w:color w:val="2D4563"/>
            <w:sz w:val="18"/>
            <w:szCs w:val="18"/>
          </w:rPr>
          <w:t>Twitter</w:t>
        </w:r>
      </w:hyperlink>
    </w:p>
    <w:p w:rsidR="005F4EC7" w:rsidRDefault="005F4EC7" w:rsidP="005F4EC7">
      <w:pPr>
        <w:numPr>
          <w:ilvl w:val="0"/>
          <w:numId w:val="2"/>
        </w:numPr>
        <w:spacing w:after="48" w:line="240" w:lineRule="auto"/>
        <w:ind w:left="0"/>
        <w:rPr>
          <w:rFonts w:ascii="Georgia" w:hAnsi="Georgia"/>
          <w:color w:val="000000"/>
          <w:sz w:val="15"/>
          <w:szCs w:val="15"/>
        </w:rPr>
      </w:pPr>
      <w:hyperlink r:id="rId9" w:history="1">
        <w:r>
          <w:rPr>
            <w:rStyle w:val="Hyperlink"/>
            <w:rFonts w:ascii="Arial" w:hAnsi="Arial" w:cs="Arial"/>
            <w:color w:val="2D4563"/>
            <w:sz w:val="18"/>
            <w:szCs w:val="18"/>
          </w:rPr>
          <w:t>Google+</w:t>
        </w:r>
      </w:hyperlink>
    </w:p>
    <w:bookmarkStart w:id="7" w:name="_GoBack"/>
    <w:bookmarkEnd w:id="7"/>
    <w:p w:rsidR="005F4EC7" w:rsidRDefault="005F4EC7" w:rsidP="005F4EC7">
      <w:pPr>
        <w:rPr>
          <w:rFonts w:ascii="Georgia" w:hAnsi="Georgia"/>
          <w:color w:val="000000"/>
          <w:sz w:val="15"/>
          <w:szCs w:val="15"/>
        </w:rPr>
      </w:pPr>
      <w:r>
        <w:rPr>
          <w:rStyle w:val="Strong"/>
          <w:rFonts w:ascii="Arial" w:hAnsi="Arial" w:cs="Arial"/>
          <w:color w:val="000000"/>
          <w:sz w:val="18"/>
          <w:szCs w:val="18"/>
        </w:rPr>
        <w:fldChar w:fldCharType="begin"/>
      </w:r>
      <w:r>
        <w:rPr>
          <w:rStyle w:val="Strong"/>
          <w:rFonts w:ascii="Arial" w:hAnsi="Arial" w:cs="Arial"/>
          <w:color w:val="000000"/>
          <w:sz w:val="18"/>
          <w:szCs w:val="18"/>
        </w:rPr>
        <w:instrText xml:space="preserve"> HYPERLINK "http://www.thetimes.co.uk/tto/public/profile/Kat-Lay" </w:instrText>
      </w:r>
      <w:r>
        <w:rPr>
          <w:rStyle w:val="Strong"/>
          <w:rFonts w:ascii="Arial" w:hAnsi="Arial" w:cs="Arial"/>
          <w:color w:val="000000"/>
          <w:sz w:val="18"/>
          <w:szCs w:val="18"/>
        </w:rPr>
        <w:fldChar w:fldCharType="separate"/>
      </w:r>
      <w:r>
        <w:rPr>
          <w:rStyle w:val="Hyperlink"/>
          <w:rFonts w:ascii="Arial" w:hAnsi="Arial" w:cs="Arial"/>
          <w:b/>
          <w:bCs/>
          <w:color w:val="000000"/>
          <w:sz w:val="18"/>
          <w:szCs w:val="18"/>
        </w:rPr>
        <w:t>Kat Lay</w:t>
      </w:r>
      <w:r>
        <w:rPr>
          <w:rStyle w:val="Strong"/>
          <w:rFonts w:ascii="Arial" w:hAnsi="Arial" w:cs="Arial"/>
          <w:color w:val="000000"/>
          <w:sz w:val="18"/>
          <w:szCs w:val="18"/>
        </w:rPr>
        <w:fldChar w:fldCharType="end"/>
      </w:r>
      <w:r>
        <w:rPr>
          <w:rStyle w:val="apple-converted-space"/>
          <w:rFonts w:ascii="Georgia" w:hAnsi="Georgia"/>
          <w:color w:val="000000"/>
          <w:sz w:val="15"/>
          <w:szCs w:val="15"/>
        </w:rPr>
        <w:t> </w:t>
      </w:r>
      <w:r>
        <w:rPr>
          <w:rStyle w:val="title"/>
          <w:rFonts w:ascii="Arial" w:hAnsi="Arial" w:cs="Arial"/>
          <w:color w:val="000000"/>
          <w:sz w:val="18"/>
          <w:szCs w:val="18"/>
        </w:rPr>
        <w:t>Health Correspondent</w:t>
      </w:r>
    </w:p>
    <w:p w:rsidR="005F4EC7" w:rsidRDefault="005F4EC7" w:rsidP="005F4EC7">
      <w:pPr>
        <w:rPr>
          <w:rFonts w:ascii="Arial" w:hAnsi="Arial" w:cs="Arial"/>
          <w:color w:val="666666"/>
          <w:sz w:val="18"/>
          <w:szCs w:val="18"/>
        </w:rPr>
      </w:pPr>
      <w:r>
        <w:rPr>
          <w:rFonts w:ascii="Arial" w:hAnsi="Arial" w:cs="Arial"/>
          <w:color w:val="666666"/>
          <w:sz w:val="18"/>
          <w:szCs w:val="18"/>
        </w:rPr>
        <w:t>Last updated at 12:01AM, November 25 2015</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Babies born at the weekend are more likely to die within seven days than those born on weekdays, according to a new study.</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There are 770 more baby deaths every year, and 470 more infections among new mothers, than would be expected if NHS performance were consistent across the week, experts said.</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Babies born at weekends are also more likely to be readmitted to hospital as emergency cases a few days after they have been sent home, according to the findings, published in The BMJ.</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Stillbirths or deaths within seven days were 7 per cent higher on weekends than weekdays, infections after childbirth were 6 per cent higher, and the chances of the baby suffering an injury during childbirth were also 6 per cent higher.</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 paper will add to the continuing row over the “weekend effect”. Research suggesting worse outcomes for patients admitted to hospitals on weekends is frequently used by Jeremy Hunt, the health secretary, to justify his push for seven-day services.</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A study in The BMJ in September showed that about 11,000 more people die every year within 30 days of admission to hospital on Friday, Saturday, Sunday or Monday compared with other days of the week.</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Researchers behind that study said that a lack of consultant cover and “reduced” services could be contributing to higher death rates. They also argued, however, that it would be “rash and misleading” to conclude that an exact number of deaths could have been avoided.</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 latest study looked at the “weekend effect” on outcomes for 1.3 million births in the English NHS between April 2010 and March 2012. The death rate was 7.3 per 1,000 babies delivered at weekends, compared with 6.4 per 1,000 on weekdays.</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The researchers, from Imperial College London, said that their findings “were consistent with a lower standard of care for women admitted and babies born at weekends”.</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Although they found no consistent link between outcomes and consultant levels on wards, Paul Aylin, one of the researchers, said that other elements of care they had not considered, such as nursing levels and quality and availability of diagnostic testing services, could play a role.</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 xml:space="preserve">Andrew Whitelaw, emeritus professor of neonatal medicine at the University of Bristol, said that 96 per cent of elective caesarean sections were carried out on weekdays, which </w:t>
      </w:r>
      <w:r>
        <w:rPr>
          <w:rFonts w:ascii="Georgia" w:hAnsi="Georgia"/>
          <w:color w:val="000000"/>
          <w:sz w:val="23"/>
          <w:szCs w:val="23"/>
        </w:rPr>
        <w:lastRenderedPageBreak/>
        <w:t>may have contributed to the outcomes because there is a very low risk of the baby dying in the first week.</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David Richmond, president of the Royal College of Obstetricians &amp; Gynaecologists, said: “Appropriate numbers of maternity staff underpin a safe and quality service and adequate ‘out-of-hours’ senior staffing remains a key issue in maternity care.”</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World of difference</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 xml:space="preserve">•A study in Scotland found that </w:t>
      </w:r>
      <w:proofErr w:type="spellStart"/>
      <w:r>
        <w:rPr>
          <w:rFonts w:ascii="Georgia" w:hAnsi="Georgia"/>
          <w:color w:val="000000"/>
          <w:sz w:val="23"/>
          <w:szCs w:val="23"/>
        </w:rPr>
        <w:t>newborns</w:t>
      </w:r>
      <w:proofErr w:type="spellEnd"/>
      <w:r>
        <w:rPr>
          <w:rFonts w:ascii="Georgia" w:hAnsi="Georgia"/>
          <w:color w:val="000000"/>
          <w:sz w:val="23"/>
          <w:szCs w:val="23"/>
        </w:rPr>
        <w:t xml:space="preserve"> were about 30 per cent more likely to die at weekends</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•In Australia stillbirths and neonatal deaths were 17 per cent and 29 per cent higher respectively for babies born at weekends</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•In Canada there was no higher risk to babies born at the weekend</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•Research in the US looking at babies born at low weight found no link between what day a child was born and its risk of dying.</w:t>
      </w:r>
    </w:p>
    <w:p w:rsidR="005F4EC7" w:rsidRDefault="005F4EC7" w:rsidP="005F4EC7">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•A study of 28 hospitals found that the risk of dying within 30 days of admission was higher by 8 per cent in England, 13 per cent in the US and 20 per cent in the Netherlands.</w:t>
      </w:r>
    </w:p>
    <w:p w:rsidR="003D370A" w:rsidRPr="005F4EC7" w:rsidRDefault="003D370A" w:rsidP="005F4EC7"/>
    <w:sectPr w:rsidR="003D370A" w:rsidRPr="005F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82AC6"/>
    <w:multiLevelType w:val="multilevel"/>
    <w:tmpl w:val="3A9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D76B3"/>
    <w:multiLevelType w:val="multilevel"/>
    <w:tmpl w:val="080C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02044"/>
    <w:multiLevelType w:val="multilevel"/>
    <w:tmpl w:val="F4F2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0A"/>
    <w:rsid w:val="003D370A"/>
    <w:rsid w:val="005F4EC7"/>
    <w:rsid w:val="00EF3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B6420-D524-4B48-98EB-C9219B66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37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5F4E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70A"/>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3D370A"/>
    <w:rPr>
      <w:b/>
      <w:bCs/>
    </w:rPr>
  </w:style>
  <w:style w:type="character" w:styleId="Hyperlink">
    <w:name w:val="Hyperlink"/>
    <w:basedOn w:val="DefaultParagraphFont"/>
    <w:uiPriority w:val="99"/>
    <w:semiHidden/>
    <w:unhideWhenUsed/>
    <w:rsid w:val="003D370A"/>
    <w:rPr>
      <w:color w:val="0000FF"/>
      <w:u w:val="single"/>
    </w:rPr>
  </w:style>
  <w:style w:type="character" w:customStyle="1" w:styleId="apple-converted-space">
    <w:name w:val="apple-converted-space"/>
    <w:basedOn w:val="DefaultParagraphFont"/>
    <w:rsid w:val="003D370A"/>
  </w:style>
  <w:style w:type="character" w:customStyle="1" w:styleId="Title1">
    <w:name w:val="Title1"/>
    <w:basedOn w:val="DefaultParagraphFont"/>
    <w:rsid w:val="003D370A"/>
  </w:style>
  <w:style w:type="paragraph" w:styleId="NormalWeb">
    <w:name w:val="Normal (Web)"/>
    <w:basedOn w:val="Normal"/>
    <w:uiPriority w:val="99"/>
    <w:semiHidden/>
    <w:unhideWhenUsed/>
    <w:rsid w:val="003D37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5F4EC7"/>
    <w:rPr>
      <w:rFonts w:asciiTheme="majorHAnsi" w:eastAsiaTheme="majorEastAsia" w:hAnsiTheme="majorHAnsi" w:cstheme="majorBidi"/>
      <w:i/>
      <w:iCs/>
      <w:color w:val="2E74B5" w:themeColor="accent1" w:themeShade="BF"/>
    </w:rPr>
  </w:style>
  <w:style w:type="character" w:customStyle="1" w:styleId="articlecomments">
    <w:name w:val="articlecomments"/>
    <w:basedOn w:val="DefaultParagraphFont"/>
    <w:rsid w:val="005F4EC7"/>
  </w:style>
  <w:style w:type="character" w:customStyle="1" w:styleId="f-caption">
    <w:name w:val="f-caption"/>
    <w:basedOn w:val="DefaultParagraphFont"/>
    <w:rsid w:val="005F4EC7"/>
  </w:style>
  <w:style w:type="character" w:customStyle="1" w:styleId="f-credit">
    <w:name w:val="f-credit"/>
    <w:basedOn w:val="DefaultParagraphFont"/>
    <w:rsid w:val="005F4EC7"/>
  </w:style>
  <w:style w:type="character" w:customStyle="1" w:styleId="title">
    <w:name w:val="title"/>
    <w:basedOn w:val="DefaultParagraphFont"/>
    <w:rsid w:val="005F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087058">
      <w:bodyDiv w:val="1"/>
      <w:marLeft w:val="0"/>
      <w:marRight w:val="0"/>
      <w:marTop w:val="0"/>
      <w:marBottom w:val="0"/>
      <w:divBdr>
        <w:top w:val="none" w:sz="0" w:space="0" w:color="auto"/>
        <w:left w:val="none" w:sz="0" w:space="0" w:color="auto"/>
        <w:bottom w:val="none" w:sz="0" w:space="0" w:color="auto"/>
        <w:right w:val="none" w:sz="0" w:space="0" w:color="auto"/>
      </w:divBdr>
    </w:div>
    <w:div w:id="1686665522">
      <w:bodyDiv w:val="1"/>
      <w:marLeft w:val="0"/>
      <w:marRight w:val="0"/>
      <w:marTop w:val="0"/>
      <w:marBottom w:val="0"/>
      <w:divBdr>
        <w:top w:val="none" w:sz="0" w:space="0" w:color="auto"/>
        <w:left w:val="none" w:sz="0" w:space="0" w:color="auto"/>
        <w:bottom w:val="none" w:sz="0" w:space="0" w:color="auto"/>
        <w:right w:val="none" w:sz="0" w:space="0" w:color="auto"/>
      </w:divBdr>
      <w:divsChild>
        <w:div w:id="367338850">
          <w:marLeft w:val="0"/>
          <w:marRight w:val="0"/>
          <w:marTop w:val="0"/>
          <w:marBottom w:val="120"/>
          <w:divBdr>
            <w:top w:val="none" w:sz="0" w:space="0" w:color="auto"/>
            <w:left w:val="none" w:sz="0" w:space="0" w:color="auto"/>
            <w:bottom w:val="none" w:sz="0" w:space="0" w:color="auto"/>
            <w:right w:val="none" w:sz="0" w:space="0" w:color="auto"/>
          </w:divBdr>
          <w:divsChild>
            <w:div w:id="784271990">
              <w:marLeft w:val="0"/>
              <w:marRight w:val="0"/>
              <w:marTop w:val="0"/>
              <w:marBottom w:val="0"/>
              <w:divBdr>
                <w:top w:val="none" w:sz="0" w:space="0" w:color="auto"/>
                <w:left w:val="none" w:sz="0" w:space="0" w:color="auto"/>
                <w:bottom w:val="none" w:sz="0" w:space="0" w:color="auto"/>
                <w:right w:val="none" w:sz="0" w:space="0" w:color="auto"/>
              </w:divBdr>
            </w:div>
            <w:div w:id="1371223965">
              <w:marLeft w:val="0"/>
              <w:marRight w:val="0"/>
              <w:marTop w:val="0"/>
              <w:marBottom w:val="0"/>
              <w:divBdr>
                <w:top w:val="none" w:sz="0" w:space="0" w:color="auto"/>
                <w:left w:val="none" w:sz="0" w:space="0" w:color="auto"/>
                <w:bottom w:val="none" w:sz="0" w:space="0" w:color="auto"/>
                <w:right w:val="none" w:sz="0" w:space="0" w:color="auto"/>
              </w:divBdr>
            </w:div>
          </w:divsChild>
        </w:div>
        <w:div w:id="1118450184">
          <w:marLeft w:val="0"/>
          <w:marRight w:val="0"/>
          <w:marTop w:val="0"/>
          <w:marBottom w:val="0"/>
          <w:divBdr>
            <w:top w:val="none" w:sz="0" w:space="0" w:color="auto"/>
            <w:left w:val="none" w:sz="0" w:space="0" w:color="auto"/>
            <w:bottom w:val="none" w:sz="0" w:space="0" w:color="auto"/>
            <w:right w:val="none" w:sz="0" w:space="0" w:color="auto"/>
          </w:divBdr>
          <w:divsChild>
            <w:div w:id="8940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4326">
      <w:bodyDiv w:val="1"/>
      <w:marLeft w:val="0"/>
      <w:marRight w:val="0"/>
      <w:marTop w:val="0"/>
      <w:marBottom w:val="0"/>
      <w:divBdr>
        <w:top w:val="none" w:sz="0" w:space="0" w:color="auto"/>
        <w:left w:val="none" w:sz="0" w:space="0" w:color="auto"/>
        <w:bottom w:val="none" w:sz="0" w:space="0" w:color="auto"/>
        <w:right w:val="none" w:sz="0" w:space="0" w:color="auto"/>
      </w:divBdr>
      <w:divsChild>
        <w:div w:id="59253525">
          <w:marLeft w:val="0"/>
          <w:marRight w:val="0"/>
          <w:marTop w:val="0"/>
          <w:marBottom w:val="0"/>
          <w:divBdr>
            <w:top w:val="none" w:sz="0" w:space="0" w:color="auto"/>
            <w:left w:val="none" w:sz="0" w:space="0" w:color="auto"/>
            <w:bottom w:val="none" w:sz="0" w:space="0" w:color="auto"/>
            <w:right w:val="none" w:sz="0" w:space="0" w:color="auto"/>
          </w:divBdr>
        </w:div>
        <w:div w:id="738599714">
          <w:marLeft w:val="0"/>
          <w:marRight w:val="0"/>
          <w:marTop w:val="0"/>
          <w:marBottom w:val="0"/>
          <w:divBdr>
            <w:top w:val="none" w:sz="0" w:space="0" w:color="auto"/>
            <w:left w:val="none" w:sz="0" w:space="0" w:color="auto"/>
            <w:bottom w:val="none" w:sz="0" w:space="0" w:color="auto"/>
            <w:right w:val="none" w:sz="0" w:space="0" w:color="auto"/>
          </w:divBdr>
          <w:divsChild>
            <w:div w:id="161244792">
              <w:marLeft w:val="0"/>
              <w:marRight w:val="300"/>
              <w:marTop w:val="0"/>
              <w:marBottom w:val="0"/>
              <w:divBdr>
                <w:top w:val="single" w:sz="18" w:space="3" w:color="CCCCCC"/>
                <w:left w:val="none" w:sz="0" w:space="0" w:color="auto"/>
                <w:bottom w:val="none" w:sz="0" w:space="0" w:color="auto"/>
                <w:right w:val="none" w:sz="0" w:space="0" w:color="auto"/>
              </w:divBdr>
              <w:divsChild>
                <w:div w:id="1515222368">
                  <w:marLeft w:val="0"/>
                  <w:marRight w:val="0"/>
                  <w:marTop w:val="0"/>
                  <w:marBottom w:val="0"/>
                  <w:divBdr>
                    <w:top w:val="none" w:sz="0" w:space="0" w:color="auto"/>
                    <w:left w:val="none" w:sz="0" w:space="0" w:color="auto"/>
                    <w:bottom w:val="none" w:sz="0" w:space="0" w:color="auto"/>
                    <w:right w:val="none" w:sz="0" w:space="0" w:color="auto"/>
                  </w:divBdr>
                  <w:divsChild>
                    <w:div w:id="924149659">
                      <w:marLeft w:val="0"/>
                      <w:marRight w:val="0"/>
                      <w:marTop w:val="0"/>
                      <w:marBottom w:val="0"/>
                      <w:divBdr>
                        <w:top w:val="none" w:sz="0" w:space="0" w:color="auto"/>
                        <w:left w:val="none" w:sz="0" w:space="0" w:color="auto"/>
                        <w:bottom w:val="none" w:sz="0" w:space="0" w:color="auto"/>
                        <w:right w:val="none" w:sz="0" w:space="0" w:color="auto"/>
                      </w:divBdr>
                      <w:divsChild>
                        <w:div w:id="1437869150">
                          <w:marLeft w:val="0"/>
                          <w:marRight w:val="0"/>
                          <w:marTop w:val="6195"/>
                          <w:marBottom w:val="0"/>
                          <w:divBdr>
                            <w:top w:val="none" w:sz="0" w:space="0" w:color="auto"/>
                            <w:left w:val="none" w:sz="0" w:space="0" w:color="auto"/>
                            <w:bottom w:val="none" w:sz="0" w:space="0" w:color="auto"/>
                            <w:right w:val="none" w:sz="0" w:space="0" w:color="auto"/>
                          </w:divBdr>
                          <w:divsChild>
                            <w:div w:id="361057232">
                              <w:marLeft w:val="0"/>
                              <w:marRight w:val="0"/>
                              <w:marTop w:val="0"/>
                              <w:marBottom w:val="0"/>
                              <w:divBdr>
                                <w:top w:val="none" w:sz="0" w:space="0" w:color="auto"/>
                                <w:left w:val="single" w:sz="6" w:space="0" w:color="CCCCCC"/>
                                <w:bottom w:val="single" w:sz="6" w:space="0" w:color="CCCCCC"/>
                                <w:right w:val="single" w:sz="6" w:space="0" w:color="CCCCCC"/>
                              </w:divBdr>
                              <w:divsChild>
                                <w:div w:id="86584771">
                                  <w:marLeft w:val="0"/>
                                  <w:marRight w:val="0"/>
                                  <w:marTop w:val="0"/>
                                  <w:marBottom w:val="0"/>
                                  <w:divBdr>
                                    <w:top w:val="none" w:sz="0" w:space="0" w:color="auto"/>
                                    <w:left w:val="none" w:sz="0" w:space="0" w:color="auto"/>
                                    <w:bottom w:val="none" w:sz="0" w:space="0" w:color="auto"/>
                                    <w:right w:val="none" w:sz="0" w:space="0" w:color="auto"/>
                                  </w:divBdr>
                                  <w:divsChild>
                                    <w:div w:id="1908221640">
                                      <w:marLeft w:val="0"/>
                                      <w:marRight w:val="0"/>
                                      <w:marTop w:val="0"/>
                                      <w:marBottom w:val="0"/>
                                      <w:divBdr>
                                        <w:top w:val="none" w:sz="0" w:space="0" w:color="auto"/>
                                        <w:left w:val="none" w:sz="0" w:space="0" w:color="auto"/>
                                        <w:bottom w:val="none" w:sz="0" w:space="0" w:color="auto"/>
                                        <w:right w:val="none" w:sz="0" w:space="0" w:color="auto"/>
                                      </w:divBdr>
                                    </w:div>
                                    <w:div w:id="14744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5953">
                              <w:marLeft w:val="0"/>
                              <w:marRight w:val="0"/>
                              <w:marTop w:val="0"/>
                              <w:marBottom w:val="0"/>
                              <w:divBdr>
                                <w:top w:val="none" w:sz="0" w:space="0" w:color="auto"/>
                                <w:left w:val="none" w:sz="0" w:space="0" w:color="auto"/>
                                <w:bottom w:val="none" w:sz="0" w:space="0" w:color="auto"/>
                                <w:right w:val="none" w:sz="0" w:space="0" w:color="auto"/>
                              </w:divBdr>
                              <w:divsChild>
                                <w:div w:id="18652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868">
                          <w:marLeft w:val="0"/>
                          <w:marRight w:val="-2400"/>
                          <w:marTop w:val="45"/>
                          <w:marBottom w:val="60"/>
                          <w:divBdr>
                            <w:top w:val="none" w:sz="0" w:space="0" w:color="auto"/>
                            <w:left w:val="none" w:sz="0" w:space="0" w:color="auto"/>
                            <w:bottom w:val="none" w:sz="0" w:space="0" w:color="auto"/>
                            <w:right w:val="none" w:sz="0" w:space="0" w:color="auto"/>
                          </w:divBdr>
                          <w:divsChild>
                            <w:div w:id="1761871692">
                              <w:marLeft w:val="0"/>
                              <w:marRight w:val="0"/>
                              <w:marTop w:val="0"/>
                              <w:marBottom w:val="0"/>
                              <w:divBdr>
                                <w:top w:val="none" w:sz="0" w:space="0" w:color="auto"/>
                                <w:left w:val="none" w:sz="0" w:space="0" w:color="auto"/>
                                <w:bottom w:val="none" w:sz="0" w:space="0" w:color="auto"/>
                                <w:right w:val="none" w:sz="0" w:space="0" w:color="auto"/>
                              </w:divBdr>
                              <w:divsChild>
                                <w:div w:id="3690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024">
                          <w:marLeft w:val="0"/>
                          <w:marRight w:val="0"/>
                          <w:marTop w:val="0"/>
                          <w:marBottom w:val="120"/>
                          <w:divBdr>
                            <w:top w:val="none" w:sz="0" w:space="0" w:color="auto"/>
                            <w:left w:val="none" w:sz="0" w:space="0" w:color="auto"/>
                            <w:bottom w:val="none" w:sz="0" w:space="0" w:color="auto"/>
                            <w:right w:val="none" w:sz="0" w:space="0" w:color="auto"/>
                          </w:divBdr>
                          <w:divsChild>
                            <w:div w:id="570312051">
                              <w:marLeft w:val="0"/>
                              <w:marRight w:val="0"/>
                              <w:marTop w:val="0"/>
                              <w:marBottom w:val="0"/>
                              <w:divBdr>
                                <w:top w:val="none" w:sz="0" w:space="0" w:color="auto"/>
                                <w:left w:val="none" w:sz="0" w:space="0" w:color="auto"/>
                                <w:bottom w:val="none" w:sz="0" w:space="0" w:color="auto"/>
                                <w:right w:val="none" w:sz="0" w:space="0" w:color="auto"/>
                              </w:divBdr>
                            </w:div>
                            <w:div w:id="1867984012">
                              <w:marLeft w:val="0"/>
                              <w:marRight w:val="0"/>
                              <w:marTop w:val="0"/>
                              <w:marBottom w:val="0"/>
                              <w:divBdr>
                                <w:top w:val="none" w:sz="0" w:space="0" w:color="auto"/>
                                <w:left w:val="none" w:sz="0" w:space="0" w:color="auto"/>
                                <w:bottom w:val="none" w:sz="0" w:space="0" w:color="auto"/>
                                <w:right w:val="none" w:sz="0" w:space="0" w:color="auto"/>
                              </w:divBdr>
                            </w:div>
                          </w:divsChild>
                        </w:div>
                        <w:div w:id="428738442">
                          <w:marLeft w:val="0"/>
                          <w:marRight w:val="0"/>
                          <w:marTop w:val="0"/>
                          <w:marBottom w:val="0"/>
                          <w:divBdr>
                            <w:top w:val="none" w:sz="0" w:space="0" w:color="auto"/>
                            <w:left w:val="none" w:sz="0" w:space="0" w:color="auto"/>
                            <w:bottom w:val="none" w:sz="0" w:space="0" w:color="auto"/>
                            <w:right w:val="none" w:sz="0" w:space="0" w:color="auto"/>
                          </w:divBdr>
                          <w:divsChild>
                            <w:div w:id="68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www.thetimes.co.uk/tto/health/news/article4623035.ece&amp;text=Babies%20born%20at%20weekend%20are%20less%20likely%20to%20survive" TargetMode="External"/><Relationship Id="rId3" Type="http://schemas.openxmlformats.org/officeDocument/2006/relationships/settings" Target="settings.xml"/><Relationship Id="rId7" Type="http://schemas.openxmlformats.org/officeDocument/2006/relationships/hyperlink" Target="https://www.facebook.com/dialog/feed?display=popup&amp;app_id=135261079877127&amp;link=http://www.thetimes.co.uk/tto/health/news/article4623035.ece&amp;redirect_uri=http://www.thetimes.co.uk/includes/socialcallb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times.co.uk/tto/health/news/article4623035.ece" TargetMode="External"/><Relationship Id="rId11" Type="http://schemas.openxmlformats.org/officeDocument/2006/relationships/theme" Target="theme/theme1.xml"/><Relationship Id="rId5" Type="http://schemas.openxmlformats.org/officeDocument/2006/relationships/hyperlink" Target="http://www.thetimes.co.uk/tto/health/news/article4623035.e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us.google.com/share?url=http://www.thetimes.co.uk/tto/health/news/article4623035.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2016-03-03T15:11:00Z</dcterms:created>
  <dcterms:modified xsi:type="dcterms:W3CDTF">2016-11-18T15:50:00Z</dcterms:modified>
</cp:coreProperties>
</file>