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062E8E">
      <w:pPr>
        <w:widowControl/>
        <w:suppressAutoHyphens/>
        <w:rPr>
          <w:rFonts w:ascii="Courier New" w:hAnsi="Courier New" w:cs="Courier New"/>
        </w:rPr>
      </w:pPr>
      <w:bookmarkStart w:id="0" w:name="_GoBack"/>
      <w:bookmarkEnd w:id="0"/>
      <w:r>
        <w:rPr>
          <w:rFonts w:ascii="Courier New" w:hAnsi="Courier New" w:cs="Courier New"/>
        </w:rPr>
        <w:t>NOTE: 25-024</w:t>
      </w:r>
    </w:p>
    <w:p w:rsidR="00000000" w:rsidRDefault="00062E8E">
      <w:pPr>
        <w:widowControl/>
        <w:rPr>
          <w:rFonts w:ascii="Courier New" w:hAnsi="Courier New" w:cs="Courier New"/>
        </w:rPr>
      </w:pPr>
    </w:p>
    <w:p w:rsidR="00000000" w:rsidRDefault="00062E8E">
      <w:pPr>
        <w:widowControl/>
        <w:suppressAutoHyphens/>
        <w:rPr>
          <w:rFonts w:ascii="Courier New" w:hAnsi="Courier New" w:cs="Courier New"/>
        </w:rPr>
      </w:pPr>
      <w:r>
        <w:rPr>
          <w:rFonts w:ascii="Courier New" w:hAnsi="Courier New" w:cs="Courier New"/>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8.75pt">
            <v:imagedata r:id="rId6" o:title=""/>
          </v:shape>
        </w:pict>
      </w:r>
    </w:p>
    <w:p w:rsidR="00000000" w:rsidRDefault="00062E8E">
      <w:pPr>
        <w:widowControl/>
        <w:rPr>
          <w:rFonts w:ascii="Courier New" w:hAnsi="Courier New" w:cs="Courier New"/>
        </w:rPr>
      </w:pPr>
    </w:p>
    <w:p w:rsidR="00000000" w:rsidRDefault="00062E8E">
      <w:pPr>
        <w:widowControl/>
        <w:rPr>
          <w:rFonts w:ascii="Courier New" w:hAnsi="Courier New" w:cs="Courier New"/>
        </w:rPr>
      </w:pPr>
    </w:p>
    <w:p w:rsidR="00000000" w:rsidRDefault="00062E8E">
      <w:pPr>
        <w:widowControl/>
        <w:rPr>
          <w:rFonts w:ascii="Courier New" w:hAnsi="Courier New" w:cs="Courier New"/>
        </w:rPr>
      </w:pPr>
    </w:p>
    <w:p w:rsidR="00000000" w:rsidRDefault="00062E8E">
      <w:pPr>
        <w:widowControl/>
        <w:suppressAutoHyphens/>
        <w:rPr>
          <w:rFonts w:ascii="Courier New" w:hAnsi="Courier New" w:cs="Courier New"/>
        </w:rPr>
      </w:pPr>
      <w:r>
        <w:rPr>
          <w:rFonts w:ascii="Courier New" w:hAnsi="Courier New" w:cs="Courier New"/>
        </w:rPr>
        <w:t>Download Request: Tagged Documents: 1,3-5</w:t>
      </w:r>
    </w:p>
    <w:p w:rsidR="00000000" w:rsidRDefault="00062E8E">
      <w:pPr>
        <w:widowControl/>
        <w:suppressAutoHyphens/>
        <w:rPr>
          <w:rFonts w:ascii="Courier New" w:hAnsi="Courier New" w:cs="Courier New"/>
        </w:rPr>
      </w:pPr>
      <w:r>
        <w:rPr>
          <w:rFonts w:ascii="Courier New" w:hAnsi="Courier New" w:cs="Courier New"/>
        </w:rPr>
        <w:t>Time Of Request: Friday, January 29, 2016  16:28:13</w:t>
      </w:r>
    </w:p>
    <w:p w:rsidR="00000000" w:rsidRDefault="00062E8E">
      <w:pPr>
        <w:widowControl/>
        <w:suppressAutoHyphens/>
        <w:rPr>
          <w:rFonts w:ascii="Courier New" w:hAnsi="Courier New" w:cs="Courier New"/>
        </w:rPr>
      </w:pPr>
      <w:r>
        <w:rPr>
          <w:rFonts w:ascii="Courier New" w:hAnsi="Courier New" w:cs="Courier New"/>
        </w:rPr>
        <w:t>Send To:</w:t>
      </w:r>
    </w:p>
    <w:p w:rsidR="00000000" w:rsidRDefault="00062E8E">
      <w:pPr>
        <w:widowControl/>
        <w:rPr>
          <w:rFonts w:ascii="Courier New" w:hAnsi="Courier New" w:cs="Courier New"/>
        </w:rPr>
      </w:pPr>
    </w:p>
    <w:p w:rsidR="00000000" w:rsidRDefault="00062E8E">
      <w:pPr>
        <w:widowControl/>
        <w:rPr>
          <w:rFonts w:ascii="Courier New" w:hAnsi="Courier New" w:cs="Courier New"/>
        </w:rPr>
      </w:pPr>
    </w:p>
    <w:p w:rsidR="00000000" w:rsidRDefault="00062E8E">
      <w:pPr>
        <w:widowControl/>
        <w:rPr>
          <w:rFonts w:ascii="Courier New" w:hAnsi="Courier New" w:cs="Courier New"/>
        </w:rPr>
      </w:pPr>
    </w:p>
    <w:p w:rsidR="00000000" w:rsidRDefault="00062E8E">
      <w:pPr>
        <w:widowControl/>
        <w:rPr>
          <w:rFonts w:ascii="Courier New" w:hAnsi="Courier New" w:cs="Courier New"/>
        </w:rPr>
      </w:pPr>
    </w:p>
    <w:p w:rsidR="00000000" w:rsidRDefault="00062E8E">
      <w:pPr>
        <w:widowControl/>
        <w:rPr>
          <w:rFonts w:ascii="Courier New" w:hAnsi="Courier New" w:cs="Courier New"/>
        </w:rPr>
      </w:pPr>
    </w:p>
    <w:p w:rsidR="00000000" w:rsidRDefault="00062E8E">
      <w:pPr>
        <w:widowControl/>
        <w:rPr>
          <w:rFonts w:ascii="Courier New" w:hAnsi="Courier New" w:cs="Courier New"/>
        </w:rPr>
      </w:pPr>
    </w:p>
    <w:p w:rsidR="00000000" w:rsidRDefault="00062E8E">
      <w:pPr>
        <w:widowControl/>
        <w:suppressAutoHyphens/>
        <w:rPr>
          <w:rFonts w:ascii="Courier New" w:hAnsi="Courier New" w:cs="Courier New"/>
        </w:rPr>
      </w:pPr>
      <w:r>
        <w:rPr>
          <w:rFonts w:ascii="Courier New" w:hAnsi="Courier New" w:cs="Courier New"/>
        </w:rPr>
        <w:t>Terms: (toddlers AND touch screen)</w:t>
      </w:r>
    </w:p>
    <w:p w:rsidR="00000000" w:rsidRDefault="00062E8E">
      <w:pPr>
        <w:widowControl/>
        <w:rPr>
          <w:rFonts w:ascii="Courier New" w:hAnsi="Courier New" w:cs="Courier New"/>
        </w:rPr>
      </w:pPr>
    </w:p>
    <w:p w:rsidR="00000000" w:rsidRDefault="00062E8E">
      <w:pPr>
        <w:widowControl/>
        <w:rPr>
          <w:rFonts w:ascii="Courier New" w:hAnsi="Courier New" w:cs="Courier New"/>
        </w:rPr>
      </w:pPr>
    </w:p>
    <w:p w:rsidR="00000000" w:rsidRDefault="00062E8E">
      <w:pPr>
        <w:widowControl/>
        <w:suppressAutoHyphens/>
        <w:rPr>
          <w:rFonts w:ascii="Courier New" w:hAnsi="Courier New" w:cs="Courier New"/>
        </w:rPr>
      </w:pPr>
      <w:r>
        <w:rPr>
          <w:rFonts w:ascii="Courier New" w:hAnsi="Courier New" w:cs="Courier New"/>
        </w:rPr>
        <w:t>Source: InSciOut - BMJ List</w:t>
      </w:r>
    </w:p>
    <w:p w:rsidR="00000000" w:rsidRDefault="00062E8E">
      <w:pPr>
        <w:widowControl/>
        <w:suppressAutoHyphens/>
        <w:rPr>
          <w:rFonts w:ascii="Courier New" w:hAnsi="Courier New" w:cs="Courier New"/>
        </w:rPr>
      </w:pPr>
      <w:r>
        <w:rPr>
          <w:rFonts w:ascii="Courier New" w:hAnsi="Courier New" w:cs="Courier New"/>
        </w:rPr>
        <w:t>Combined Source: InSciOut - BMJ List</w:t>
      </w:r>
    </w:p>
    <w:p w:rsidR="00000000" w:rsidRDefault="00062E8E">
      <w:pPr>
        <w:widowControl/>
        <w:suppressAutoHyphens/>
        <w:rPr>
          <w:rFonts w:ascii="Courier New" w:hAnsi="Courier New" w:cs="Courier New"/>
        </w:rPr>
      </w:pPr>
      <w:r>
        <w:rPr>
          <w:rFonts w:ascii="Courier New" w:hAnsi="Courier New" w:cs="Courier New"/>
        </w:rPr>
        <w:t>Project ID: InSciOut</w:t>
      </w:r>
    </w:p>
    <w:p w:rsidR="00000000" w:rsidRDefault="00062E8E">
      <w:pPr>
        <w:widowControl/>
        <w:rPr>
          <w:rFonts w:ascii="Courier New" w:hAnsi="Courier New" w:cs="Courier New"/>
        </w:rPr>
      </w:pPr>
    </w:p>
    <w:p w:rsidR="00000000" w:rsidRDefault="00062E8E">
      <w:pPr>
        <w:widowControl/>
        <w:rPr>
          <w:rFonts w:ascii="Courier New" w:hAnsi="Courier New" w:cs="Courier New"/>
        </w:rPr>
        <w:sectPr w:rsidR="00000000">
          <w:pgSz w:w="12240" w:h="15840"/>
          <w:pgMar w:top="1728" w:right="1296" w:bottom="1296" w:left="1296" w:header="720" w:footer="720" w:gutter="0"/>
          <w:cols w:space="720"/>
          <w:noEndnote/>
        </w:sect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rPr>
          <w:tblHeader/>
        </w:trPr>
        <w:tc>
          <w:tcPr>
            <w:tcW w:w="540" w:type="dxa"/>
            <w:tcBorders>
              <w:top w:val="single" w:sz="6" w:space="0" w:color="auto"/>
              <w:left w:val="single" w:sz="6" w:space="0" w:color="auto"/>
              <w:bottom w:val="single" w:sz="6" w:space="0" w:color="auto"/>
              <w:right w:val="single" w:sz="6" w:space="0" w:color="auto"/>
            </w:tcBorders>
            <w:shd w:val="solid" w:color="EBEBD8" w:fill="EBEBD8"/>
          </w:tcPr>
          <w:p w:rsidR="00000000" w:rsidRDefault="00062E8E">
            <w:pPr>
              <w:widowControl/>
              <w:suppressAutoHyphens/>
              <w:rPr>
                <w:rFonts w:ascii="Arial" w:hAnsi="Arial" w:cs="Arial"/>
                <w:sz w:val="18"/>
                <w:szCs w:val="18"/>
              </w:rPr>
            </w:pPr>
            <w:bookmarkStart w:id="1" w:name="DOC_ID_1_0"/>
            <w:bookmarkStart w:id="2" w:name="cite_id_1"/>
            <w:bookmarkEnd w:id="1"/>
            <w:bookmarkEnd w:id="2"/>
            <w:r>
              <w:rPr>
                <w:rFonts w:ascii="Arial" w:hAnsi="Arial" w:cs="Arial"/>
                <w:sz w:val="18"/>
                <w:szCs w:val="18"/>
              </w:rPr>
              <w:lastRenderedPageBreak/>
              <w:t xml:space="preserve"> </w:t>
            </w:r>
          </w:p>
        </w:tc>
        <w:tc>
          <w:tcPr>
            <w:tcW w:w="9180" w:type="dxa"/>
            <w:tcBorders>
              <w:top w:val="single" w:sz="6" w:space="0" w:color="auto"/>
              <w:left w:val="single" w:sz="6" w:space="0" w:color="auto"/>
              <w:bottom w:val="single" w:sz="6" w:space="0" w:color="auto"/>
              <w:right w:val="single" w:sz="6" w:space="0" w:color="auto"/>
            </w:tcBorders>
            <w:shd w:val="solid" w:color="EBEBD8" w:fill="EBEBD8"/>
          </w:tcPr>
          <w:p w:rsidR="00000000" w:rsidRDefault="00062E8E">
            <w:pPr>
              <w:widowControl/>
              <w:suppressAutoHyphens/>
              <w:rPr>
                <w:rFonts w:ascii="Arial" w:hAnsi="Arial" w:cs="Arial"/>
                <w:sz w:val="18"/>
                <w:szCs w:val="18"/>
              </w:rPr>
            </w:pPr>
            <w:r>
              <w:rPr>
                <w:rFonts w:ascii="Arial" w:hAnsi="Arial" w:cs="Arial"/>
                <w:sz w:val="18"/>
                <w:szCs w:val="18"/>
              </w:rPr>
              <w:t>Results</w:t>
            </w:r>
          </w:p>
        </w:tc>
      </w:tr>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062E8E">
            <w:pPr>
              <w:widowControl/>
              <w:suppressAutoHyphens/>
              <w:rPr>
                <w:rFonts w:ascii="Arial" w:hAnsi="Arial" w:cs="Arial"/>
                <w:sz w:val="18"/>
                <w:szCs w:val="18"/>
              </w:rPr>
            </w:pPr>
            <w:r>
              <w:rPr>
                <w:rFonts w:ascii="Arial" w:hAnsi="Arial" w:cs="Arial"/>
                <w:sz w:val="18"/>
                <w:szCs w:val="18"/>
              </w:rPr>
              <w:t>1.</w:t>
            </w:r>
          </w:p>
        </w:tc>
        <w:tc>
          <w:tcPr>
            <w:tcW w:w="9180" w:type="dxa"/>
            <w:tcBorders>
              <w:top w:val="single" w:sz="6" w:space="0" w:color="auto"/>
              <w:left w:val="single" w:sz="6" w:space="0" w:color="auto"/>
              <w:bottom w:val="single" w:sz="6" w:space="0" w:color="auto"/>
              <w:right w:val="single" w:sz="6" w:space="0" w:color="auto"/>
            </w:tcBorders>
          </w:tcPr>
          <w:p w:rsidR="00000000" w:rsidRDefault="00062E8E">
            <w:pPr>
              <w:widowControl/>
              <w:suppressAutoHyphens/>
              <w:rPr>
                <w:rFonts w:ascii="Arial" w:hAnsi="Arial" w:cs="Arial"/>
                <w:sz w:val="18"/>
                <w:szCs w:val="18"/>
              </w:rPr>
            </w:pPr>
            <w:hyperlink w:anchor="doc_id_1" w:history="1">
              <w:r>
                <w:rPr>
                  <w:rFonts w:ascii="Arial" w:hAnsi="Arial" w:cs="Arial"/>
                  <w:color w:val="0000FF"/>
                  <w:sz w:val="18"/>
                  <w:szCs w:val="18"/>
                  <w:u w:val="single"/>
                </w:rPr>
                <w:t xml:space="preserve"> South China Morning Post</w:t>
              </w:r>
            </w:hyperlink>
            <w:r>
              <w:rPr>
                <w:rFonts w:ascii="Arial" w:hAnsi="Arial" w:cs="Arial"/>
                <w:sz w:val="18"/>
                <w:szCs w:val="18"/>
              </w:rPr>
              <w:t xml:space="preserve"> December 28, 2015 Monday, /EDITORIAL/CONTENT/FEATURES/LIFE; fea life 03.pgl; Lab Report; Pg.7, 711 words</w:t>
            </w:r>
          </w:p>
        </w:tc>
      </w:tr>
    </w:tbl>
    <w:p w:rsidR="00000000" w:rsidRDefault="00062E8E">
      <w:pPr>
        <w:widowControl/>
        <w:rPr>
          <w:rFonts w:ascii="Arial" w:hAnsi="Arial" w:cs="Arial"/>
        </w:rPr>
      </w:pPr>
    </w:p>
    <w:p w:rsidR="00000000" w:rsidRDefault="00062E8E">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062E8E">
            <w:pPr>
              <w:widowControl/>
              <w:suppressAutoHyphens/>
              <w:rPr>
                <w:rFonts w:ascii="Arial" w:hAnsi="Arial" w:cs="Arial"/>
                <w:sz w:val="18"/>
                <w:szCs w:val="18"/>
              </w:rPr>
            </w:pPr>
            <w:bookmarkStart w:id="3" w:name="DOC_ID_2_0"/>
            <w:bookmarkStart w:id="4" w:name="cite_id_2"/>
            <w:bookmarkEnd w:id="3"/>
            <w:bookmarkEnd w:id="4"/>
            <w:r>
              <w:rPr>
                <w:rFonts w:ascii="Arial" w:hAnsi="Arial" w:cs="Arial"/>
                <w:sz w:val="18"/>
                <w:szCs w:val="18"/>
              </w:rPr>
              <w:t>2.</w:t>
            </w:r>
          </w:p>
        </w:tc>
        <w:tc>
          <w:tcPr>
            <w:tcW w:w="9180" w:type="dxa"/>
            <w:tcBorders>
              <w:top w:val="single" w:sz="6" w:space="0" w:color="auto"/>
              <w:left w:val="single" w:sz="6" w:space="0" w:color="auto"/>
              <w:bottom w:val="single" w:sz="6" w:space="0" w:color="auto"/>
              <w:right w:val="single" w:sz="6" w:space="0" w:color="auto"/>
            </w:tcBorders>
          </w:tcPr>
          <w:p w:rsidR="00000000" w:rsidRDefault="00062E8E">
            <w:pPr>
              <w:widowControl/>
              <w:suppressAutoHyphens/>
              <w:rPr>
                <w:rFonts w:ascii="Arial" w:hAnsi="Arial" w:cs="Arial"/>
                <w:sz w:val="18"/>
                <w:szCs w:val="18"/>
              </w:rPr>
            </w:pPr>
            <w:hyperlink w:anchor="doc_id_2" w:history="1">
              <w:r>
                <w:rPr>
                  <w:rFonts w:ascii="Arial" w:hAnsi="Arial" w:cs="Arial"/>
                  <w:color w:val="0000FF"/>
                  <w:sz w:val="18"/>
                  <w:szCs w:val="18"/>
                  <w:u w:val="single"/>
                </w:rPr>
                <w:t>iPads 'just like play time' for children</w:t>
              </w:r>
            </w:hyperlink>
            <w:r>
              <w:rPr>
                <w:rFonts w:ascii="Arial" w:hAnsi="Arial" w:cs="Arial"/>
                <w:sz w:val="18"/>
                <w:szCs w:val="18"/>
              </w:rPr>
              <w:t xml:space="preserve">  The Daily Telegraph (London), December 22, 2015 Tuesday, NEWS; Pg. 14, 148 words</w:t>
            </w:r>
          </w:p>
        </w:tc>
      </w:tr>
    </w:tbl>
    <w:p w:rsidR="00000000" w:rsidRDefault="00062E8E">
      <w:pPr>
        <w:widowControl/>
        <w:rPr>
          <w:rFonts w:ascii="Arial" w:hAnsi="Arial" w:cs="Arial"/>
        </w:rPr>
      </w:pPr>
    </w:p>
    <w:p w:rsidR="00000000" w:rsidRDefault="00062E8E">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062E8E">
            <w:pPr>
              <w:widowControl/>
              <w:suppressAutoHyphens/>
              <w:rPr>
                <w:rFonts w:ascii="Arial" w:hAnsi="Arial" w:cs="Arial"/>
                <w:sz w:val="18"/>
                <w:szCs w:val="18"/>
              </w:rPr>
            </w:pPr>
            <w:bookmarkStart w:id="5" w:name="DOC_ID_3_0"/>
            <w:bookmarkStart w:id="6" w:name="cite_id_3"/>
            <w:bookmarkEnd w:id="5"/>
            <w:bookmarkEnd w:id="6"/>
            <w:r>
              <w:rPr>
                <w:rFonts w:ascii="Arial" w:hAnsi="Arial" w:cs="Arial"/>
                <w:sz w:val="18"/>
                <w:szCs w:val="18"/>
              </w:rPr>
              <w:t>3.</w:t>
            </w:r>
          </w:p>
        </w:tc>
        <w:tc>
          <w:tcPr>
            <w:tcW w:w="9180" w:type="dxa"/>
            <w:tcBorders>
              <w:top w:val="single" w:sz="6" w:space="0" w:color="auto"/>
              <w:left w:val="single" w:sz="6" w:space="0" w:color="auto"/>
              <w:bottom w:val="single" w:sz="6" w:space="0" w:color="auto"/>
              <w:right w:val="single" w:sz="6" w:space="0" w:color="auto"/>
            </w:tcBorders>
          </w:tcPr>
          <w:p w:rsidR="00000000" w:rsidRDefault="00062E8E">
            <w:pPr>
              <w:widowControl/>
              <w:suppressAutoHyphens/>
              <w:rPr>
                <w:rFonts w:ascii="Arial" w:hAnsi="Arial" w:cs="Arial"/>
                <w:sz w:val="18"/>
                <w:szCs w:val="18"/>
              </w:rPr>
            </w:pPr>
            <w:hyperlink w:anchor="doc_id_3" w:history="1">
              <w:r>
                <w:rPr>
                  <w:rFonts w:ascii="Arial" w:hAnsi="Arial" w:cs="Arial"/>
                  <w:color w:val="0000FF"/>
                  <w:sz w:val="18"/>
                  <w:szCs w:val="18"/>
                  <w:u w:val="single"/>
                </w:rPr>
                <w:t>Limit your toddler's time on the family iPad</w:t>
              </w:r>
            </w:hyperlink>
            <w:r>
              <w:rPr>
                <w:rFonts w:ascii="Arial" w:hAnsi="Arial" w:cs="Arial"/>
                <w:sz w:val="18"/>
                <w:szCs w:val="18"/>
              </w:rPr>
              <w:t xml:space="preserve">  Irish Daily Mail, December 2</w:t>
            </w:r>
            <w:r>
              <w:rPr>
                <w:rFonts w:ascii="Arial" w:hAnsi="Arial" w:cs="Arial"/>
                <w:sz w:val="18"/>
                <w:szCs w:val="18"/>
              </w:rPr>
              <w:t>2, 2015 Tuesday, NEWS; Pg. 17, 671 words, Kevin Keane</w:t>
            </w:r>
          </w:p>
        </w:tc>
      </w:tr>
    </w:tbl>
    <w:p w:rsidR="00000000" w:rsidRDefault="00062E8E">
      <w:pPr>
        <w:widowControl/>
        <w:rPr>
          <w:rFonts w:ascii="Arial" w:hAnsi="Arial" w:cs="Arial"/>
        </w:rPr>
      </w:pPr>
    </w:p>
    <w:p w:rsidR="00000000" w:rsidRDefault="00062E8E">
      <w:pPr>
        <w:widowControl/>
        <w:rPr>
          <w:rFonts w:ascii="Arial" w:hAnsi="Arial" w:cs="Arial"/>
        </w:rPr>
      </w:pPr>
    </w:p>
    <w:tbl>
      <w:tblPr>
        <w:tblW w:w="0" w:type="auto"/>
        <w:tblLayout w:type="fixed"/>
        <w:tblCellMar>
          <w:left w:w="60" w:type="dxa"/>
          <w:right w:w="60" w:type="dxa"/>
        </w:tblCellMar>
        <w:tblLook w:val="0000" w:firstRow="0" w:lastRow="0" w:firstColumn="0" w:lastColumn="0" w:noHBand="0" w:noVBand="0"/>
      </w:tblPr>
      <w:tblGrid>
        <w:gridCol w:w="540"/>
        <w:gridCol w:w="9180"/>
      </w:tblGrid>
      <w:tr w:rsidR="00000000">
        <w:tblPrEx>
          <w:tblCellMar>
            <w:top w:w="0" w:type="dxa"/>
            <w:bottom w:w="0" w:type="dxa"/>
          </w:tblCellMar>
        </w:tblPrEx>
        <w:tc>
          <w:tcPr>
            <w:tcW w:w="540" w:type="dxa"/>
            <w:tcBorders>
              <w:top w:val="single" w:sz="6" w:space="0" w:color="auto"/>
              <w:left w:val="single" w:sz="6" w:space="0" w:color="auto"/>
              <w:bottom w:val="single" w:sz="6" w:space="0" w:color="auto"/>
              <w:right w:val="single" w:sz="6" w:space="0" w:color="auto"/>
            </w:tcBorders>
          </w:tcPr>
          <w:p w:rsidR="00000000" w:rsidRDefault="00062E8E">
            <w:pPr>
              <w:widowControl/>
              <w:suppressAutoHyphens/>
              <w:rPr>
                <w:rFonts w:ascii="Arial" w:hAnsi="Arial" w:cs="Arial"/>
                <w:sz w:val="18"/>
                <w:szCs w:val="18"/>
              </w:rPr>
            </w:pPr>
            <w:bookmarkStart w:id="7" w:name="DOC_ID_4_0"/>
            <w:bookmarkStart w:id="8" w:name="cite_id_4"/>
            <w:bookmarkEnd w:id="7"/>
            <w:bookmarkEnd w:id="8"/>
            <w:r>
              <w:rPr>
                <w:rFonts w:ascii="Arial" w:hAnsi="Arial" w:cs="Arial"/>
                <w:sz w:val="18"/>
                <w:szCs w:val="18"/>
              </w:rPr>
              <w:t>4.</w:t>
            </w:r>
          </w:p>
        </w:tc>
        <w:tc>
          <w:tcPr>
            <w:tcW w:w="9180" w:type="dxa"/>
            <w:tcBorders>
              <w:top w:val="single" w:sz="6" w:space="0" w:color="auto"/>
              <w:left w:val="single" w:sz="6" w:space="0" w:color="auto"/>
              <w:bottom w:val="single" w:sz="6" w:space="0" w:color="auto"/>
              <w:right w:val="single" w:sz="6" w:space="0" w:color="auto"/>
            </w:tcBorders>
          </w:tcPr>
          <w:p w:rsidR="00000000" w:rsidRDefault="00062E8E">
            <w:pPr>
              <w:widowControl/>
              <w:suppressAutoHyphens/>
              <w:rPr>
                <w:rFonts w:ascii="Arial" w:hAnsi="Arial" w:cs="Arial"/>
                <w:sz w:val="18"/>
                <w:szCs w:val="18"/>
              </w:rPr>
            </w:pPr>
            <w:hyperlink w:anchor="doc_id_4" w:history="1">
              <w:r>
                <w:rPr>
                  <w:rFonts w:ascii="Arial" w:hAnsi="Arial" w:cs="Arial"/>
                  <w:color w:val="0000FF"/>
                  <w:sz w:val="18"/>
                  <w:szCs w:val="18"/>
                  <w:u w:val="single"/>
                </w:rPr>
                <w:t>iPads could be good for toddlers because they are more like traditional play;  The majority of two year ol</w:t>
              </w:r>
              <w:r>
                <w:rPr>
                  <w:rFonts w:ascii="Arial" w:hAnsi="Arial" w:cs="Arial"/>
                  <w:color w:val="0000FF"/>
                  <w:sz w:val="18"/>
                  <w:szCs w:val="18"/>
                  <w:u w:val="single"/>
                </w:rPr>
                <w:t>ds who have access to iPads and smartphones can already swipe, unlock and actively search for apps and features.</w:t>
              </w:r>
            </w:hyperlink>
            <w:r>
              <w:rPr>
                <w:rFonts w:ascii="Arial" w:hAnsi="Arial" w:cs="Arial"/>
                <w:sz w:val="18"/>
                <w:szCs w:val="18"/>
              </w:rPr>
              <w:t xml:space="preserve">  telegraph.co.uk, December 21, 2015 Monday 11:30 PM GMT, NEWS, 446 words, By Sarah Knapton Science Editor</w:t>
            </w:r>
          </w:p>
        </w:tc>
      </w:tr>
    </w:tbl>
    <w:p w:rsidR="00000000" w:rsidRDefault="00062E8E">
      <w:pPr>
        <w:widowControl/>
        <w:rPr>
          <w:rFonts w:ascii="Arial" w:hAnsi="Arial" w:cs="Arial"/>
        </w:rPr>
      </w:pPr>
    </w:p>
    <w:p w:rsidR="00000000" w:rsidRDefault="00062E8E">
      <w:pPr>
        <w:widowControl/>
        <w:rPr>
          <w:rFonts w:ascii="Arial" w:hAnsi="Arial" w:cs="Arial"/>
        </w:rPr>
        <w:sectPr w:rsidR="00000000">
          <w:headerReference w:type="default" r:id="rId7"/>
          <w:pgSz w:w="12240" w:h="15840"/>
          <w:pgMar w:top="1728" w:right="1296" w:bottom="1296" w:left="1296" w:header="720" w:footer="720" w:gutter="0"/>
          <w:pgNumType w:start="1"/>
          <w:cols w:space="720"/>
          <w:noEndnote/>
        </w:sectPr>
      </w:pPr>
      <w:r>
        <w:rPr>
          <w:rFonts w:ascii="Arial" w:hAnsi="Arial" w:cs="Arial"/>
        </w:rPr>
        <w:br w:type="page"/>
      </w:r>
    </w:p>
    <w:p w:rsidR="00000000" w:rsidRDefault="00062E8E">
      <w:pPr>
        <w:widowControl/>
        <w:rPr>
          <w:rFonts w:ascii="Arial" w:hAnsi="Arial" w:cs="Arial"/>
        </w:rPr>
      </w:pPr>
      <w:bookmarkStart w:id="9" w:name="DOC_ID_5"/>
      <w:bookmarkStart w:id="10" w:name="DOC_ID_5_0"/>
      <w:bookmarkStart w:id="11" w:name="doc_id_1"/>
      <w:bookmarkEnd w:id="9"/>
      <w:bookmarkEnd w:id="10"/>
      <w:bookmarkEnd w:id="11"/>
    </w:p>
    <w:p w:rsidR="00000000" w:rsidRDefault="00062E8E">
      <w:pPr>
        <w:widowControl/>
        <w:suppressAutoHyphens/>
        <w:rPr>
          <w:rFonts w:ascii="Arial" w:hAnsi="Arial" w:cs="Arial"/>
        </w:rPr>
      </w:pPr>
      <w:hyperlink w:anchor="cite_id_1" w:history="1">
        <w:r>
          <w:rPr>
            <w:rFonts w:ascii="Arial" w:hAnsi="Arial" w:cs="Arial"/>
            <w:color w:val="0000FF"/>
            <w:u w:val="single"/>
          </w:rPr>
          <w:t>Return to List</w:t>
        </w:r>
      </w:hyperlink>
    </w:p>
    <w:p w:rsidR="00000000" w:rsidRDefault="00062E8E">
      <w:pPr>
        <w:widowControl/>
        <w:rPr>
          <w:rFonts w:ascii="Arial" w:hAnsi="Arial" w:cs="Arial"/>
        </w:rPr>
      </w:pPr>
    </w:p>
    <w:p w:rsidR="00000000" w:rsidRDefault="00062E8E">
      <w:pPr>
        <w:widowControl/>
        <w:suppressAutoHyphens/>
        <w:jc w:val="center"/>
        <w:rPr>
          <w:rFonts w:ascii="Arial" w:hAnsi="Arial" w:cs="Arial"/>
        </w:rPr>
      </w:pPr>
      <w:r>
        <w:rPr>
          <w:rFonts w:ascii="Arial" w:hAnsi="Arial" w:cs="Arial"/>
        </w:rPr>
        <w:t>1 of 4 DOCUMENTS</w:t>
      </w:r>
    </w:p>
    <w:p w:rsidR="00000000" w:rsidRDefault="00062E8E">
      <w:pPr>
        <w:widowControl/>
        <w:rPr>
          <w:rFonts w:ascii="Arial" w:hAnsi="Arial" w:cs="Arial"/>
        </w:rPr>
      </w:pPr>
    </w:p>
    <w:p w:rsidR="00000000" w:rsidRDefault="00062E8E">
      <w:pPr>
        <w:widowControl/>
        <w:rPr>
          <w:rFonts w:ascii="Arial" w:hAnsi="Arial" w:cs="Arial"/>
        </w:rPr>
      </w:pPr>
    </w:p>
    <w:p w:rsidR="00000000" w:rsidRDefault="00062E8E">
      <w:pPr>
        <w:widowControl/>
        <w:jc w:val="center"/>
        <w:rPr>
          <w:rFonts w:ascii="Arial" w:hAnsi="Arial" w:cs="Arial"/>
        </w:rPr>
      </w:pPr>
      <w:r>
        <w:rPr>
          <w:rFonts w:ascii="Arial" w:hAnsi="Arial" w:cs="Arial"/>
        </w:rPr>
        <w:t>South China Morning Post</w:t>
      </w:r>
    </w:p>
    <w:p w:rsidR="00000000" w:rsidRDefault="00062E8E">
      <w:pPr>
        <w:widowControl/>
        <w:rPr>
          <w:rFonts w:ascii="Arial" w:hAnsi="Arial" w:cs="Arial"/>
        </w:rPr>
      </w:pPr>
    </w:p>
    <w:p w:rsidR="00000000" w:rsidRDefault="00062E8E">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28, 2015 Monday</w:t>
      </w:r>
    </w:p>
    <w:p w:rsidR="00000000" w:rsidRDefault="00062E8E">
      <w:pPr>
        <w:widowControl/>
        <w:rPr>
          <w:rFonts w:ascii="Arial" w:hAnsi="Arial" w:cs="Arial"/>
        </w:rPr>
      </w:pPr>
    </w:p>
    <w:p w:rsidR="00000000" w:rsidRDefault="00062E8E">
      <w:pPr>
        <w:widowControl/>
        <w:rPr>
          <w:rFonts w:ascii="Arial" w:hAnsi="Arial" w:cs="Arial"/>
        </w:rPr>
      </w:pPr>
      <w:r>
        <w:rPr>
          <w:rFonts w:ascii="Arial" w:hAnsi="Arial" w:cs="Arial"/>
          <w:b/>
          <w:bCs/>
        </w:rPr>
        <w:t xml:space="preserve">SECTION: </w:t>
      </w:r>
      <w:r>
        <w:rPr>
          <w:rFonts w:ascii="Arial" w:hAnsi="Arial" w:cs="Arial"/>
        </w:rPr>
        <w:t>/EDITORIAL/CONTENT/FEATURES/LIFE; fea life 03.pgl; Lab Report; Pg.7</w:t>
      </w:r>
    </w:p>
    <w:p w:rsidR="00000000" w:rsidRDefault="00062E8E">
      <w:pPr>
        <w:widowControl/>
        <w:rPr>
          <w:rFonts w:ascii="Arial" w:hAnsi="Arial" w:cs="Arial"/>
        </w:rPr>
      </w:pPr>
    </w:p>
    <w:p w:rsidR="00000000" w:rsidRDefault="00062E8E">
      <w:pPr>
        <w:widowControl/>
        <w:rPr>
          <w:rFonts w:ascii="Arial" w:hAnsi="Arial" w:cs="Arial"/>
        </w:rPr>
      </w:pPr>
      <w:r>
        <w:rPr>
          <w:rFonts w:ascii="Arial" w:hAnsi="Arial" w:cs="Arial"/>
          <w:b/>
          <w:bCs/>
        </w:rPr>
        <w:t xml:space="preserve">LENGTH: </w:t>
      </w:r>
      <w:r>
        <w:rPr>
          <w:rFonts w:ascii="Arial" w:hAnsi="Arial" w:cs="Arial"/>
        </w:rPr>
        <w:t>711 words</w:t>
      </w:r>
    </w:p>
    <w:p w:rsidR="00000000" w:rsidRDefault="00062E8E">
      <w:pPr>
        <w:widowControl/>
        <w:rPr>
          <w:rFonts w:ascii="Arial" w:hAnsi="Arial" w:cs="Arial"/>
        </w:rPr>
      </w:pPr>
    </w:p>
    <w:p w:rsidR="00000000" w:rsidRDefault="00062E8E">
      <w:pPr>
        <w:widowControl/>
        <w:spacing w:before="120"/>
        <w:rPr>
          <w:rFonts w:ascii="Arial" w:hAnsi="Arial" w:cs="Arial"/>
        </w:rPr>
      </w:pPr>
      <w:r>
        <w:rPr>
          <w:rFonts w:ascii="Arial" w:hAnsi="Arial" w:cs="Arial"/>
        </w:rPr>
        <w:t>Call for US to ban dangerously thin models from fashion shows</w:t>
      </w:r>
    </w:p>
    <w:p w:rsidR="00000000" w:rsidRDefault="00062E8E">
      <w:pPr>
        <w:widowControl/>
        <w:spacing w:before="120"/>
        <w:rPr>
          <w:rFonts w:ascii="Arial" w:hAnsi="Arial" w:cs="Arial"/>
        </w:rPr>
      </w:pPr>
      <w:r>
        <w:rPr>
          <w:rFonts w:ascii="Arial" w:hAnsi="Arial" w:cs="Arial"/>
        </w:rPr>
        <w:t>Prohibiting catwalk models from participating in fashion shows or photo shoots if they are dangerously thi</w:t>
      </w:r>
      <w:r>
        <w:rPr>
          <w:rFonts w:ascii="Arial" w:hAnsi="Arial" w:cs="Arial"/>
        </w:rPr>
        <w:t>n would go a long way towards preventing serious health problems - including anorexia nervosa and death from starvation - among young women, according to experts from Harvard T.H. Chan School of Public Health. In an editorial published online in the Americ</w:t>
      </w:r>
      <w:r>
        <w:rPr>
          <w:rFonts w:ascii="Arial" w:hAnsi="Arial" w:cs="Arial"/>
        </w:rPr>
        <w:t>an Journal of Public Health, the experts called for the US Occupational Safety and Health Administration to set regulations that would prohibit the hiring of models below a given body mass index (for example, a BMI under 18). The authors noted that the ave</w:t>
      </w:r>
      <w:r>
        <w:rPr>
          <w:rFonts w:ascii="Arial" w:hAnsi="Arial" w:cs="Arial"/>
        </w:rPr>
        <w:t>rage catwalk model's BMI is typically below the World Health Organisation's threshold for medically dangerous thinness for adults; that is, under 16. BMI is calculated by taking the square of height in metres divided by weight in kilograms. Last April, the</w:t>
      </w:r>
      <w:r>
        <w:rPr>
          <w:rFonts w:ascii="Arial" w:hAnsi="Arial" w:cs="Arial"/>
        </w:rPr>
        <w:t xml:space="preserve"> French National Assembly passed a law that would ban the hiring of excessively thin models. The Harvard experts said if the US joins France in regulating the hiring of dangerously thin models, it "would shake the fashion industry, even if enforcement doll</w:t>
      </w:r>
      <w:r>
        <w:rPr>
          <w:rFonts w:ascii="Arial" w:hAnsi="Arial" w:cs="Arial"/>
        </w:rPr>
        <w:t xml:space="preserve">ars were few and far between. Designers would be hard pressed to maintain a presence in the industry without participating in the New York and Paris fashion weeks." </w:t>
      </w:r>
    </w:p>
    <w:p w:rsidR="00000000" w:rsidRDefault="00062E8E">
      <w:pPr>
        <w:widowControl/>
        <w:spacing w:before="120"/>
        <w:rPr>
          <w:rFonts w:ascii="Arial" w:hAnsi="Arial" w:cs="Arial"/>
        </w:rPr>
      </w:pPr>
      <w:r>
        <w:rPr>
          <w:rFonts w:ascii="Arial" w:hAnsi="Arial" w:cs="Arial"/>
        </w:rPr>
        <w:t xml:space="preserve">Two-year-olds adept at using </w:t>
      </w:r>
      <w:r>
        <w:rPr>
          <w:rFonts w:ascii="Arial" w:hAnsi="Arial" w:cs="Arial"/>
          <w:b/>
          <w:bCs/>
          <w:color w:val="CC0033"/>
        </w:rPr>
        <w:t>touch-screen</w:t>
      </w:r>
      <w:r>
        <w:rPr>
          <w:rFonts w:ascii="Arial" w:hAnsi="Arial" w:cs="Arial"/>
        </w:rPr>
        <w:t xml:space="preserve"> technology</w:t>
      </w:r>
    </w:p>
    <w:p w:rsidR="00000000" w:rsidRDefault="00062E8E">
      <w:pPr>
        <w:widowControl/>
        <w:spacing w:before="120"/>
        <w:rPr>
          <w:rFonts w:ascii="Arial" w:hAnsi="Arial" w:cs="Arial"/>
        </w:rPr>
      </w:pPr>
      <w:r>
        <w:rPr>
          <w:rFonts w:ascii="Arial" w:hAnsi="Arial" w:cs="Arial"/>
        </w:rPr>
        <w:t xml:space="preserve">Two-year-olds are adept at using </w:t>
      </w:r>
      <w:r>
        <w:rPr>
          <w:rFonts w:ascii="Arial" w:hAnsi="Arial" w:cs="Arial"/>
          <w:b/>
          <w:bCs/>
          <w:color w:val="CC0033"/>
        </w:rPr>
        <w:t>touc</w:t>
      </w:r>
      <w:r>
        <w:rPr>
          <w:rFonts w:ascii="Arial" w:hAnsi="Arial" w:cs="Arial"/>
          <w:b/>
          <w:bCs/>
          <w:color w:val="CC0033"/>
        </w:rPr>
        <w:t>h</w:t>
      </w:r>
      <w:r>
        <w:rPr>
          <w:rFonts w:ascii="Arial" w:hAnsi="Arial" w:cs="Arial"/>
        </w:rPr>
        <w:t xml:space="preserve"> </w:t>
      </w:r>
      <w:r>
        <w:rPr>
          <w:rFonts w:ascii="Arial" w:hAnsi="Arial" w:cs="Arial"/>
          <w:b/>
          <w:bCs/>
          <w:color w:val="CC0033"/>
        </w:rPr>
        <w:t>screens</w:t>
      </w:r>
      <w:r>
        <w:rPr>
          <w:rFonts w:ascii="Arial" w:hAnsi="Arial" w:cs="Arial"/>
        </w:rPr>
        <w:t xml:space="preserve">, and can swipe, unlock and search for features on smartphones and tablets, a new study published online in the Archives of Disease in Childhood has found. The findings were based on 82 questionnaires on </w:t>
      </w:r>
      <w:r>
        <w:rPr>
          <w:rFonts w:ascii="Arial" w:hAnsi="Arial" w:cs="Arial"/>
          <w:b/>
          <w:bCs/>
          <w:color w:val="CC0033"/>
        </w:rPr>
        <w:t>touch</w:t>
      </w:r>
      <w:r>
        <w:rPr>
          <w:rFonts w:ascii="Arial" w:hAnsi="Arial" w:cs="Arial"/>
        </w:rPr>
        <w:t xml:space="preserve"> </w:t>
      </w:r>
      <w:r>
        <w:rPr>
          <w:rFonts w:ascii="Arial" w:hAnsi="Arial" w:cs="Arial"/>
          <w:b/>
          <w:bCs/>
          <w:color w:val="CC0033"/>
        </w:rPr>
        <w:t>screen</w:t>
      </w:r>
      <w:r>
        <w:rPr>
          <w:rFonts w:ascii="Arial" w:hAnsi="Arial" w:cs="Arial"/>
        </w:rPr>
        <w:t xml:space="preserve"> access and use, completed by t</w:t>
      </w:r>
      <w:r>
        <w:rPr>
          <w:rFonts w:ascii="Arial" w:hAnsi="Arial" w:cs="Arial"/>
        </w:rPr>
        <w:t xml:space="preserve">he parents of children aged between 12 months and three years. Most of the parents (82 per cent) said they owned a </w:t>
      </w:r>
      <w:r>
        <w:rPr>
          <w:rFonts w:ascii="Arial" w:hAnsi="Arial" w:cs="Arial"/>
          <w:b/>
          <w:bCs/>
          <w:color w:val="CC0033"/>
        </w:rPr>
        <w:t>touch</w:t>
      </w:r>
      <w:r>
        <w:rPr>
          <w:rFonts w:ascii="Arial" w:hAnsi="Arial" w:cs="Arial"/>
        </w:rPr>
        <w:t xml:space="preserve"> </w:t>
      </w:r>
      <w:r>
        <w:rPr>
          <w:rFonts w:ascii="Arial" w:hAnsi="Arial" w:cs="Arial"/>
          <w:b/>
          <w:bCs/>
          <w:color w:val="CC0033"/>
        </w:rPr>
        <w:t>screen</w:t>
      </w:r>
      <w:r>
        <w:rPr>
          <w:rFonts w:ascii="Arial" w:hAnsi="Arial" w:cs="Arial"/>
        </w:rPr>
        <w:t xml:space="preserve"> device such as a smartphone or tablet. Of these, most (87 per cent) gave their child the device to play with for an average of 1</w:t>
      </w:r>
      <w:r>
        <w:rPr>
          <w:rFonts w:ascii="Arial" w:hAnsi="Arial" w:cs="Arial"/>
        </w:rPr>
        <w:t xml:space="preserve">5 minutes a day, and nearly two-thirds said they had downloaded apps for their child to use. Nine out of 10 parents who owned a </w:t>
      </w:r>
      <w:r>
        <w:rPr>
          <w:rFonts w:ascii="Arial" w:hAnsi="Arial" w:cs="Arial"/>
          <w:b/>
          <w:bCs/>
          <w:color w:val="CC0033"/>
        </w:rPr>
        <w:t>touch</w:t>
      </w:r>
      <w:r>
        <w:rPr>
          <w:rFonts w:ascii="Arial" w:hAnsi="Arial" w:cs="Arial"/>
        </w:rPr>
        <w:t xml:space="preserve"> </w:t>
      </w:r>
      <w:r>
        <w:rPr>
          <w:rFonts w:ascii="Arial" w:hAnsi="Arial" w:cs="Arial"/>
          <w:b/>
          <w:bCs/>
          <w:color w:val="CC0033"/>
        </w:rPr>
        <w:t>screen</w:t>
      </w:r>
      <w:r>
        <w:rPr>
          <w:rFonts w:ascii="Arial" w:hAnsi="Arial" w:cs="Arial"/>
        </w:rPr>
        <w:t xml:space="preserve"> device said their child was able to swipe; half said their child was able to unlock the screen, and nearly two-thir</w:t>
      </w:r>
      <w:r>
        <w:rPr>
          <w:rFonts w:ascii="Arial" w:hAnsi="Arial" w:cs="Arial"/>
        </w:rPr>
        <w:t xml:space="preserve">ds felt their child searched for </w:t>
      </w:r>
      <w:r>
        <w:rPr>
          <w:rFonts w:ascii="Arial" w:hAnsi="Arial" w:cs="Arial"/>
          <w:b/>
          <w:bCs/>
          <w:color w:val="CC0033"/>
        </w:rPr>
        <w:t>touch</w:t>
      </w:r>
      <w:r>
        <w:rPr>
          <w:rFonts w:ascii="Arial" w:hAnsi="Arial" w:cs="Arial"/>
        </w:rPr>
        <w:t xml:space="preserve"> </w:t>
      </w:r>
      <w:r>
        <w:rPr>
          <w:rFonts w:ascii="Arial" w:hAnsi="Arial" w:cs="Arial"/>
          <w:b/>
          <w:bCs/>
          <w:color w:val="CC0033"/>
        </w:rPr>
        <w:t>screen</w:t>
      </w:r>
      <w:r>
        <w:rPr>
          <w:rFonts w:ascii="Arial" w:hAnsi="Arial" w:cs="Arial"/>
        </w:rPr>
        <w:t xml:space="preserve"> features. The average age of the </w:t>
      </w:r>
      <w:r>
        <w:rPr>
          <w:rFonts w:ascii="Arial" w:hAnsi="Arial" w:cs="Arial"/>
          <w:b/>
          <w:bCs/>
          <w:color w:val="CC0033"/>
        </w:rPr>
        <w:t>toddlers</w:t>
      </w:r>
      <w:r>
        <w:rPr>
          <w:rFonts w:ascii="Arial" w:hAnsi="Arial" w:cs="Arial"/>
        </w:rPr>
        <w:t xml:space="preserve"> with the ability to perform these three skills was 24 months. "Interactive </w:t>
      </w:r>
      <w:r>
        <w:rPr>
          <w:rFonts w:ascii="Arial" w:hAnsi="Arial" w:cs="Arial"/>
          <w:b/>
          <w:bCs/>
          <w:color w:val="CC0033"/>
        </w:rPr>
        <w:t>touch</w:t>
      </w:r>
      <w:r>
        <w:rPr>
          <w:rFonts w:ascii="Arial" w:hAnsi="Arial" w:cs="Arial"/>
        </w:rPr>
        <w:t xml:space="preserve"> </w:t>
      </w:r>
      <w:r>
        <w:rPr>
          <w:rFonts w:ascii="Arial" w:hAnsi="Arial" w:cs="Arial"/>
          <w:b/>
          <w:bCs/>
          <w:color w:val="CC0033"/>
        </w:rPr>
        <w:t>screen</w:t>
      </w:r>
      <w:r>
        <w:rPr>
          <w:rFonts w:ascii="Arial" w:hAnsi="Arial" w:cs="Arial"/>
        </w:rPr>
        <w:t xml:space="preserve"> applications offer a level of engagement not previously experienced with other f</w:t>
      </w:r>
      <w:r>
        <w:rPr>
          <w:rFonts w:ascii="Arial" w:hAnsi="Arial" w:cs="Arial"/>
        </w:rPr>
        <w:t>orms of media and are more akin to traditional play," the researchers write. "This opens up the potential application of these devices for both assessment of development and early intervention in high risk children." Nevertheless, they caution: "Many appli</w:t>
      </w:r>
      <w:r>
        <w:rPr>
          <w:rFonts w:ascii="Arial" w:hAnsi="Arial" w:cs="Arial"/>
        </w:rPr>
        <w:t xml:space="preserve">cations designed for infants and </w:t>
      </w:r>
      <w:r>
        <w:rPr>
          <w:rFonts w:ascii="Arial" w:hAnsi="Arial" w:cs="Arial"/>
          <w:b/>
          <w:bCs/>
          <w:color w:val="CC0033"/>
        </w:rPr>
        <w:t>toddlers</w:t>
      </w:r>
      <w:r>
        <w:rPr>
          <w:rFonts w:ascii="Arial" w:hAnsi="Arial" w:cs="Arial"/>
        </w:rPr>
        <w:t xml:space="preserve"> already exist, but there is no regulation of their quality, educational value, or safety. Some of the issues that arise with passive watching of TV still apply."</w:t>
      </w:r>
    </w:p>
    <w:p w:rsidR="00000000" w:rsidRDefault="00062E8E">
      <w:pPr>
        <w:widowControl/>
        <w:spacing w:before="120"/>
        <w:rPr>
          <w:rFonts w:ascii="Arial" w:hAnsi="Arial" w:cs="Arial"/>
        </w:rPr>
      </w:pPr>
      <w:r>
        <w:rPr>
          <w:rFonts w:ascii="Arial" w:hAnsi="Arial" w:cs="Arial"/>
        </w:rPr>
        <w:t>Childhood concussions impair brain function</w:t>
      </w:r>
    </w:p>
    <w:p w:rsidR="00000000" w:rsidRDefault="00062E8E">
      <w:pPr>
        <w:widowControl/>
        <w:spacing w:before="120"/>
        <w:rPr>
          <w:rFonts w:ascii="Arial" w:hAnsi="Arial" w:cs="Arial"/>
        </w:rPr>
      </w:pPr>
      <w:r>
        <w:rPr>
          <w:rFonts w:ascii="Arial" w:hAnsi="Arial" w:cs="Arial"/>
        </w:rPr>
        <w:t>A new st</w:t>
      </w:r>
      <w:r>
        <w:rPr>
          <w:rFonts w:ascii="Arial" w:hAnsi="Arial" w:cs="Arial"/>
        </w:rPr>
        <w:t>udy finds that preadolescent children who have sustained sports-related concussions have impaired brain function two years following injury, relative to their peers who do not have a history of mild brain injury. Published in the International Journal of P</w:t>
      </w:r>
      <w:r>
        <w:rPr>
          <w:rFonts w:ascii="Arial" w:hAnsi="Arial" w:cs="Arial"/>
        </w:rPr>
        <w:t>sychophysiology, the study by the University of Illinois included 30 eight- to 10-year-old children who are active in athletic activities. Fifteen of the children were recruited two years following a sports-related concussion and the remaining children had</w:t>
      </w:r>
      <w:r>
        <w:rPr>
          <w:rFonts w:ascii="Arial" w:hAnsi="Arial" w:cs="Arial"/>
        </w:rPr>
        <w:t xml:space="preserve"> no history of concussion. The researchers assessed the children's ability to update and maintain memory, as well as pay attention and in</w:t>
      </w:r>
      <w:r>
        <w:rPr>
          <w:rFonts w:ascii="Arial" w:hAnsi="Arial" w:cs="Arial"/>
        </w:rPr>
        <w:lastRenderedPageBreak/>
        <w:t>hibit responses when instructed to do so. The team also analysed electrical signals in the brain while the children per</w:t>
      </w:r>
      <w:r>
        <w:rPr>
          <w:rFonts w:ascii="Arial" w:hAnsi="Arial" w:cs="Arial"/>
        </w:rPr>
        <w:t>formed some of these cognitive tests. With the brain signals, they were able to measure how each child's brain performed the tests. Relative to children in the control group, those with a history of concussion performed worse on tests of working memory, at</w:t>
      </w:r>
      <w:r>
        <w:rPr>
          <w:rFonts w:ascii="Arial" w:hAnsi="Arial" w:cs="Arial"/>
        </w:rPr>
        <w:t>tention and impulse control. This impaired performance was also reflected in differences in the electric signals in the injured children's brains. Also, among the children with a history of concussion, those who were injured earlier in life had the largest</w:t>
      </w:r>
      <w:r>
        <w:rPr>
          <w:rFonts w:ascii="Arial" w:hAnsi="Arial" w:cs="Arial"/>
        </w:rPr>
        <w:t xml:space="preserve"> deficits.</w:t>
      </w:r>
    </w:p>
    <w:p w:rsidR="00000000" w:rsidRDefault="00062E8E">
      <w:pPr>
        <w:widowControl/>
        <w:rPr>
          <w:rFonts w:ascii="Arial" w:hAnsi="Arial" w:cs="Arial"/>
        </w:rPr>
      </w:pPr>
    </w:p>
    <w:p w:rsidR="00000000" w:rsidRDefault="00062E8E">
      <w:pPr>
        <w:widowControl/>
        <w:rPr>
          <w:rFonts w:ascii="Arial" w:hAnsi="Arial" w:cs="Arial"/>
        </w:rPr>
      </w:pPr>
      <w:r>
        <w:rPr>
          <w:rFonts w:ascii="Arial" w:hAnsi="Arial" w:cs="Arial"/>
          <w:b/>
          <w:bCs/>
        </w:rPr>
        <w:t xml:space="preserve">LOAD-DATE: </w:t>
      </w:r>
      <w:r>
        <w:rPr>
          <w:rFonts w:ascii="Arial" w:hAnsi="Arial" w:cs="Arial"/>
        </w:rPr>
        <w:t>December 27, 2015</w:t>
      </w:r>
    </w:p>
    <w:p w:rsidR="00000000" w:rsidRDefault="00062E8E">
      <w:pPr>
        <w:widowControl/>
        <w:rPr>
          <w:rFonts w:ascii="Arial" w:hAnsi="Arial" w:cs="Arial"/>
        </w:rPr>
      </w:pPr>
    </w:p>
    <w:p w:rsidR="00000000" w:rsidRDefault="00062E8E">
      <w:pPr>
        <w:widowControl/>
        <w:rPr>
          <w:rFonts w:ascii="Arial" w:hAnsi="Arial" w:cs="Arial"/>
        </w:rPr>
      </w:pPr>
      <w:r>
        <w:rPr>
          <w:rFonts w:ascii="Arial" w:hAnsi="Arial" w:cs="Arial"/>
          <w:b/>
          <w:bCs/>
        </w:rPr>
        <w:t xml:space="preserve">LANGUAGE: </w:t>
      </w:r>
      <w:r>
        <w:rPr>
          <w:rFonts w:ascii="Arial" w:hAnsi="Arial" w:cs="Arial"/>
        </w:rPr>
        <w:t>ENGLISH</w:t>
      </w:r>
    </w:p>
    <w:p w:rsidR="00000000" w:rsidRDefault="00062E8E">
      <w:pPr>
        <w:widowControl/>
        <w:rPr>
          <w:rFonts w:ascii="Arial" w:hAnsi="Arial" w:cs="Arial"/>
        </w:rPr>
      </w:pPr>
    </w:p>
    <w:p w:rsidR="00000000" w:rsidRDefault="00062E8E">
      <w:pPr>
        <w:widowControl/>
        <w:rPr>
          <w:rFonts w:ascii="Arial" w:hAnsi="Arial" w:cs="Arial"/>
        </w:rPr>
      </w:pPr>
      <w:r>
        <w:rPr>
          <w:rFonts w:ascii="Arial" w:hAnsi="Arial" w:cs="Arial"/>
          <w:b/>
          <w:bCs/>
        </w:rPr>
        <w:t xml:space="preserve">PUBLICATION-TYPE: </w:t>
      </w:r>
      <w:r>
        <w:rPr>
          <w:rFonts w:ascii="Arial" w:hAnsi="Arial" w:cs="Arial"/>
        </w:rPr>
        <w:t>Newspaper</w:t>
      </w:r>
    </w:p>
    <w:p w:rsidR="00000000" w:rsidRDefault="00062E8E">
      <w:pPr>
        <w:widowControl/>
        <w:rPr>
          <w:rFonts w:ascii="Arial" w:hAnsi="Arial" w:cs="Arial"/>
        </w:rPr>
      </w:pPr>
    </w:p>
    <w:p w:rsidR="00000000" w:rsidRDefault="00062E8E">
      <w:pPr>
        <w:widowControl/>
        <w:rPr>
          <w:rFonts w:ascii="Arial" w:hAnsi="Arial" w:cs="Arial"/>
        </w:rPr>
      </w:pPr>
    </w:p>
    <w:p w:rsidR="00000000" w:rsidRDefault="00062E8E">
      <w:pPr>
        <w:widowControl/>
        <w:jc w:val="center"/>
        <w:rPr>
          <w:rFonts w:ascii="Arial" w:hAnsi="Arial" w:cs="Arial"/>
        </w:rPr>
      </w:pPr>
      <w:r>
        <w:rPr>
          <w:rFonts w:ascii="Arial" w:hAnsi="Arial" w:cs="Arial"/>
        </w:rPr>
        <w:t>Copyright 2015 South China Morning Post Ltd.</w:t>
      </w:r>
    </w:p>
    <w:p w:rsidR="00000000" w:rsidRDefault="00062E8E">
      <w:pPr>
        <w:widowControl/>
        <w:jc w:val="center"/>
        <w:rPr>
          <w:rFonts w:ascii="Arial" w:hAnsi="Arial" w:cs="Arial"/>
        </w:rPr>
      </w:pPr>
      <w:r>
        <w:rPr>
          <w:rFonts w:ascii="Arial" w:hAnsi="Arial" w:cs="Arial"/>
        </w:rPr>
        <w:t>All Rights Reserved</w:t>
      </w:r>
    </w:p>
    <w:p w:rsidR="00000000" w:rsidRDefault="00062E8E">
      <w:pPr>
        <w:widowControl/>
        <w:jc w:val="center"/>
        <w:rPr>
          <w:rFonts w:ascii="Arial" w:hAnsi="Arial" w:cs="Arial"/>
        </w:rPr>
        <w:sectPr w:rsidR="00000000">
          <w:headerReference w:type="default" r:id="rId8"/>
          <w:type w:val="continuous"/>
          <w:pgSz w:w="12240" w:h="15840"/>
          <w:pgMar w:top="1728" w:right="1296" w:bottom="1296" w:left="1296" w:header="720" w:footer="720" w:gutter="0"/>
          <w:cols w:space="720"/>
          <w:noEndnote/>
        </w:sectPr>
      </w:pPr>
    </w:p>
    <w:p w:rsidR="00000000" w:rsidRDefault="00062E8E">
      <w:pPr>
        <w:widowControl/>
        <w:rPr>
          <w:rFonts w:ascii="Arial" w:hAnsi="Arial" w:cs="Arial"/>
        </w:rPr>
        <w:sectPr w:rsidR="00000000">
          <w:headerReference w:type="default" r:id="rId9"/>
          <w:type w:val="continuous"/>
          <w:pgSz w:w="12240" w:h="15840"/>
          <w:pgMar w:top="1728" w:right="1296" w:bottom="1296" w:left="1296" w:header="720" w:footer="720" w:gutter="0"/>
          <w:cols w:space="720"/>
          <w:noEndnote/>
        </w:sectPr>
      </w:pPr>
      <w:r>
        <w:rPr>
          <w:rFonts w:ascii="Arial" w:hAnsi="Arial" w:cs="Arial"/>
        </w:rPr>
        <w:lastRenderedPageBreak/>
        <w:br w:type="page"/>
      </w:r>
    </w:p>
    <w:p w:rsidR="00000000" w:rsidRDefault="00062E8E">
      <w:pPr>
        <w:widowControl/>
        <w:rPr>
          <w:rFonts w:ascii="Arial" w:hAnsi="Arial" w:cs="Arial"/>
        </w:rPr>
      </w:pPr>
      <w:bookmarkStart w:id="12" w:name="DOC_ID_6"/>
      <w:bookmarkStart w:id="13" w:name="DOC_ID_6_0"/>
      <w:bookmarkStart w:id="14" w:name="doc_id_2"/>
      <w:bookmarkEnd w:id="12"/>
      <w:bookmarkEnd w:id="13"/>
      <w:bookmarkEnd w:id="14"/>
    </w:p>
    <w:p w:rsidR="00000000" w:rsidRDefault="00062E8E">
      <w:pPr>
        <w:widowControl/>
        <w:suppressAutoHyphens/>
        <w:rPr>
          <w:rFonts w:ascii="Arial" w:hAnsi="Arial" w:cs="Arial"/>
        </w:rPr>
      </w:pPr>
      <w:hyperlink w:anchor="cite_id_2" w:history="1">
        <w:r>
          <w:rPr>
            <w:rFonts w:ascii="Arial" w:hAnsi="Arial" w:cs="Arial"/>
            <w:color w:val="0000FF"/>
            <w:u w:val="single"/>
          </w:rPr>
          <w:t>Return to List</w:t>
        </w:r>
      </w:hyperlink>
    </w:p>
    <w:p w:rsidR="00000000" w:rsidRDefault="00062E8E">
      <w:pPr>
        <w:widowControl/>
        <w:rPr>
          <w:rFonts w:ascii="Arial" w:hAnsi="Arial" w:cs="Arial"/>
        </w:rPr>
      </w:pPr>
    </w:p>
    <w:p w:rsidR="00000000" w:rsidRDefault="00062E8E">
      <w:pPr>
        <w:widowControl/>
        <w:suppressAutoHyphens/>
        <w:jc w:val="center"/>
        <w:rPr>
          <w:rFonts w:ascii="Arial" w:hAnsi="Arial" w:cs="Arial"/>
        </w:rPr>
      </w:pPr>
      <w:r>
        <w:rPr>
          <w:rFonts w:ascii="Arial" w:hAnsi="Arial" w:cs="Arial"/>
        </w:rPr>
        <w:t>2 of 4 DOCUMENTS</w:t>
      </w:r>
    </w:p>
    <w:p w:rsidR="00000000" w:rsidRDefault="00062E8E">
      <w:pPr>
        <w:widowControl/>
        <w:rPr>
          <w:rFonts w:ascii="Arial" w:hAnsi="Arial" w:cs="Arial"/>
        </w:rPr>
      </w:pPr>
    </w:p>
    <w:p w:rsidR="00000000" w:rsidRDefault="00062E8E">
      <w:pPr>
        <w:widowControl/>
        <w:rPr>
          <w:rFonts w:ascii="Arial" w:hAnsi="Arial" w:cs="Arial"/>
        </w:rPr>
      </w:pPr>
    </w:p>
    <w:p w:rsidR="00000000" w:rsidRDefault="00062E8E">
      <w:pPr>
        <w:widowControl/>
        <w:jc w:val="center"/>
        <w:rPr>
          <w:rFonts w:ascii="Arial" w:hAnsi="Arial" w:cs="Arial"/>
        </w:rPr>
      </w:pPr>
      <w:r>
        <w:rPr>
          <w:rFonts w:ascii="Arial" w:hAnsi="Arial" w:cs="Arial"/>
        </w:rPr>
        <w:pict>
          <v:shape id="_x0000_i1026" type="#_x0000_t75" style="width:112.5pt;height:20.25pt">
            <v:imagedata r:id="rId10" o:title=""/>
          </v:shape>
        </w:pict>
      </w:r>
    </w:p>
    <w:p w:rsidR="00000000" w:rsidRDefault="00062E8E">
      <w:pPr>
        <w:widowControl/>
        <w:jc w:val="center"/>
        <w:rPr>
          <w:rFonts w:ascii="Arial" w:hAnsi="Arial" w:cs="Arial"/>
        </w:rPr>
      </w:pPr>
      <w:r>
        <w:rPr>
          <w:rFonts w:ascii="Arial" w:hAnsi="Arial" w:cs="Arial"/>
        </w:rPr>
        <w:t>The Daily Telegraph (London)</w:t>
      </w:r>
    </w:p>
    <w:p w:rsidR="00000000" w:rsidRDefault="00062E8E">
      <w:pPr>
        <w:widowControl/>
        <w:rPr>
          <w:rFonts w:ascii="Arial" w:hAnsi="Arial" w:cs="Arial"/>
        </w:rPr>
      </w:pPr>
    </w:p>
    <w:p w:rsidR="00000000" w:rsidRDefault="00062E8E">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22, 2015 Tuesday  </w:t>
      </w:r>
    </w:p>
    <w:p w:rsidR="00000000" w:rsidRDefault="00062E8E">
      <w:pPr>
        <w:widowControl/>
        <w:ind w:left="1200" w:right="1200"/>
        <w:jc w:val="center"/>
        <w:rPr>
          <w:rFonts w:ascii="Arial" w:hAnsi="Arial" w:cs="Arial"/>
        </w:rPr>
      </w:pPr>
      <w:r>
        <w:rPr>
          <w:rFonts w:ascii="Arial" w:hAnsi="Arial" w:cs="Arial"/>
        </w:rPr>
        <w:t xml:space="preserve">Edition 1; </w:t>
      </w:r>
    </w:p>
    <w:p w:rsidR="00000000" w:rsidRDefault="00062E8E">
      <w:pPr>
        <w:widowControl/>
        <w:ind w:left="1200" w:right="1200"/>
        <w:jc w:val="center"/>
        <w:rPr>
          <w:rFonts w:ascii="Arial" w:hAnsi="Arial" w:cs="Arial"/>
        </w:rPr>
      </w:pPr>
      <w:r>
        <w:rPr>
          <w:rFonts w:ascii="Arial" w:hAnsi="Arial" w:cs="Arial"/>
        </w:rPr>
        <w:t>Scotland</w:t>
      </w:r>
    </w:p>
    <w:p w:rsidR="00000000" w:rsidRDefault="00062E8E">
      <w:pPr>
        <w:widowControl/>
        <w:rPr>
          <w:rFonts w:ascii="Arial" w:hAnsi="Arial" w:cs="Arial"/>
        </w:rPr>
      </w:pPr>
    </w:p>
    <w:p w:rsidR="00000000" w:rsidRDefault="00062E8E">
      <w:pPr>
        <w:widowControl/>
        <w:rPr>
          <w:rFonts w:ascii="Arial" w:hAnsi="Arial" w:cs="Arial"/>
        </w:rPr>
      </w:pPr>
      <w:r>
        <w:rPr>
          <w:rFonts w:ascii="Arial" w:hAnsi="Arial" w:cs="Arial"/>
          <w:b/>
          <w:bCs/>
          <w:sz w:val="28"/>
          <w:szCs w:val="28"/>
        </w:rPr>
        <w:t>iPads 'just like play time' for children</w:t>
      </w:r>
    </w:p>
    <w:p w:rsidR="00000000" w:rsidRDefault="00062E8E">
      <w:pPr>
        <w:widowControl/>
        <w:rPr>
          <w:rFonts w:ascii="Arial" w:hAnsi="Arial" w:cs="Arial"/>
        </w:rPr>
      </w:pPr>
    </w:p>
    <w:p w:rsidR="00000000" w:rsidRDefault="00062E8E">
      <w:pPr>
        <w:widowControl/>
        <w:rPr>
          <w:rFonts w:ascii="Arial" w:hAnsi="Arial" w:cs="Arial"/>
        </w:rPr>
      </w:pPr>
      <w:r>
        <w:rPr>
          <w:rFonts w:ascii="Arial" w:hAnsi="Arial" w:cs="Arial"/>
          <w:b/>
          <w:bCs/>
        </w:rPr>
        <w:t xml:space="preserve">SECTION: </w:t>
      </w:r>
      <w:r>
        <w:rPr>
          <w:rFonts w:ascii="Arial" w:hAnsi="Arial" w:cs="Arial"/>
        </w:rPr>
        <w:t>NEWS; Pg. 14</w:t>
      </w:r>
    </w:p>
    <w:p w:rsidR="00000000" w:rsidRDefault="00062E8E">
      <w:pPr>
        <w:widowControl/>
        <w:rPr>
          <w:rFonts w:ascii="Arial" w:hAnsi="Arial" w:cs="Arial"/>
        </w:rPr>
      </w:pPr>
    </w:p>
    <w:p w:rsidR="00000000" w:rsidRDefault="00062E8E">
      <w:pPr>
        <w:widowControl/>
        <w:rPr>
          <w:rFonts w:ascii="Arial" w:hAnsi="Arial" w:cs="Arial"/>
        </w:rPr>
      </w:pPr>
      <w:r>
        <w:rPr>
          <w:rFonts w:ascii="Arial" w:hAnsi="Arial" w:cs="Arial"/>
          <w:b/>
          <w:bCs/>
        </w:rPr>
        <w:t xml:space="preserve">LENGTH: </w:t>
      </w:r>
      <w:r>
        <w:rPr>
          <w:rFonts w:ascii="Arial" w:hAnsi="Arial" w:cs="Arial"/>
        </w:rPr>
        <w:t>148 words</w:t>
      </w:r>
    </w:p>
    <w:p w:rsidR="00000000" w:rsidRDefault="00062E8E">
      <w:pPr>
        <w:widowControl/>
        <w:rPr>
          <w:rFonts w:ascii="Arial" w:hAnsi="Arial" w:cs="Arial"/>
        </w:rPr>
      </w:pPr>
    </w:p>
    <w:p w:rsidR="00000000" w:rsidRDefault="00062E8E">
      <w:pPr>
        <w:widowControl/>
        <w:spacing w:before="120"/>
        <w:rPr>
          <w:rFonts w:ascii="Arial" w:hAnsi="Arial" w:cs="Arial"/>
        </w:rPr>
      </w:pPr>
      <w:r>
        <w:rPr>
          <w:rFonts w:ascii="Arial" w:hAnsi="Arial" w:cs="Arial"/>
        </w:rPr>
        <w:t>Tablet computers and smartphones can help young children learn in the same way as interactive play, scientists have found.</w:t>
      </w:r>
    </w:p>
    <w:p w:rsidR="00000000" w:rsidRDefault="00062E8E">
      <w:pPr>
        <w:widowControl/>
        <w:spacing w:before="120"/>
        <w:rPr>
          <w:rFonts w:ascii="Arial" w:hAnsi="Arial" w:cs="Arial"/>
        </w:rPr>
      </w:pPr>
      <w:r>
        <w:rPr>
          <w:rFonts w:ascii="Arial" w:hAnsi="Arial" w:cs="Arial"/>
        </w:rPr>
        <w:t>The National Institute for Health and Care Excellence has previously recommended that screen time for children should be limited to a</w:t>
      </w:r>
      <w:r>
        <w:rPr>
          <w:rFonts w:ascii="Arial" w:hAnsi="Arial" w:cs="Arial"/>
        </w:rPr>
        <w:t xml:space="preserve"> daily maximum of two hours. </w:t>
      </w:r>
    </w:p>
    <w:p w:rsidR="00000000" w:rsidRDefault="00062E8E">
      <w:pPr>
        <w:widowControl/>
        <w:spacing w:before="120"/>
        <w:rPr>
          <w:rFonts w:ascii="Arial" w:hAnsi="Arial" w:cs="Arial"/>
        </w:rPr>
      </w:pPr>
      <w:r>
        <w:rPr>
          <w:rFonts w:ascii="Arial" w:hAnsi="Arial" w:cs="Arial"/>
        </w:rPr>
        <w:t xml:space="preserve">But research from Cork University Hospital in Ireland suggests that </w:t>
      </w:r>
      <w:r>
        <w:rPr>
          <w:rFonts w:ascii="Arial" w:hAnsi="Arial" w:cs="Arial"/>
          <w:b/>
          <w:bCs/>
          <w:color w:val="CC0033"/>
        </w:rPr>
        <w:t>touch-screen</w:t>
      </w:r>
      <w:r>
        <w:rPr>
          <w:rFonts w:ascii="Arial" w:hAnsi="Arial" w:cs="Arial"/>
        </w:rPr>
        <w:t xml:space="preserve"> technology has a different impact on the brains of </w:t>
      </w:r>
      <w:r>
        <w:rPr>
          <w:rFonts w:ascii="Arial" w:hAnsi="Arial" w:cs="Arial"/>
          <w:b/>
          <w:bCs/>
          <w:color w:val="CC0033"/>
        </w:rPr>
        <w:t>toddlers</w:t>
      </w:r>
      <w:r>
        <w:rPr>
          <w:rFonts w:ascii="Arial" w:hAnsi="Arial" w:cs="Arial"/>
        </w:rPr>
        <w:t xml:space="preserve"> compared with passively observing a programme. The majority of two-year-olds who have</w:t>
      </w:r>
      <w:r>
        <w:rPr>
          <w:rFonts w:ascii="Arial" w:hAnsi="Arial" w:cs="Arial"/>
        </w:rPr>
        <w:t xml:space="preserve"> access to iPads and smartphones can already swipe, unlock and search for apps and features, the research found.</w:t>
      </w:r>
    </w:p>
    <w:p w:rsidR="00000000" w:rsidRDefault="00062E8E">
      <w:pPr>
        <w:widowControl/>
        <w:spacing w:before="120"/>
        <w:rPr>
          <w:rFonts w:ascii="Arial" w:hAnsi="Arial" w:cs="Arial"/>
        </w:rPr>
      </w:pPr>
      <w:r>
        <w:rPr>
          <w:rFonts w:ascii="Arial" w:hAnsi="Arial" w:cs="Arial"/>
        </w:rPr>
        <w:t xml:space="preserve">Dr Deirdre Murray, the lead author, said: "Interactive </w:t>
      </w:r>
      <w:r>
        <w:rPr>
          <w:rFonts w:ascii="Arial" w:hAnsi="Arial" w:cs="Arial"/>
          <w:b/>
          <w:bCs/>
          <w:color w:val="CC0033"/>
        </w:rPr>
        <w:t>touch-screen</w:t>
      </w:r>
      <w:r>
        <w:rPr>
          <w:rFonts w:ascii="Arial" w:hAnsi="Arial" w:cs="Arial"/>
        </w:rPr>
        <w:t xml:space="preserve"> applications offer a level of engagement not previously experienced with ot</w:t>
      </w:r>
      <w:r>
        <w:rPr>
          <w:rFonts w:ascii="Arial" w:hAnsi="Arial" w:cs="Arial"/>
        </w:rPr>
        <w:t>her forms of media and more akin to traditional play."</w:t>
      </w:r>
    </w:p>
    <w:p w:rsidR="00000000" w:rsidRDefault="00062E8E">
      <w:pPr>
        <w:widowControl/>
        <w:spacing w:before="120"/>
        <w:rPr>
          <w:rFonts w:ascii="Arial" w:hAnsi="Arial" w:cs="Arial"/>
        </w:rPr>
      </w:pPr>
      <w:r>
        <w:rPr>
          <w:rFonts w:ascii="Arial" w:hAnsi="Arial" w:cs="Arial"/>
        </w:rPr>
        <w:t>The research was published in the journal Archives of Disease in Childhood.</w:t>
      </w:r>
    </w:p>
    <w:p w:rsidR="00000000" w:rsidRDefault="00062E8E">
      <w:pPr>
        <w:widowControl/>
        <w:rPr>
          <w:rFonts w:ascii="Arial" w:hAnsi="Arial" w:cs="Arial"/>
        </w:rPr>
      </w:pPr>
    </w:p>
    <w:p w:rsidR="00000000" w:rsidRDefault="00062E8E">
      <w:pPr>
        <w:widowControl/>
        <w:rPr>
          <w:rFonts w:ascii="Arial" w:hAnsi="Arial" w:cs="Arial"/>
        </w:rPr>
      </w:pPr>
      <w:r>
        <w:rPr>
          <w:rFonts w:ascii="Arial" w:hAnsi="Arial" w:cs="Arial"/>
          <w:b/>
          <w:bCs/>
        </w:rPr>
        <w:t xml:space="preserve">LOAD-DATE: </w:t>
      </w:r>
      <w:r>
        <w:rPr>
          <w:rFonts w:ascii="Arial" w:hAnsi="Arial" w:cs="Arial"/>
        </w:rPr>
        <w:t>December 22, 2015</w:t>
      </w:r>
    </w:p>
    <w:p w:rsidR="00000000" w:rsidRDefault="00062E8E">
      <w:pPr>
        <w:widowControl/>
        <w:rPr>
          <w:rFonts w:ascii="Arial" w:hAnsi="Arial" w:cs="Arial"/>
        </w:rPr>
      </w:pPr>
    </w:p>
    <w:p w:rsidR="00000000" w:rsidRDefault="00062E8E">
      <w:pPr>
        <w:widowControl/>
        <w:rPr>
          <w:rFonts w:ascii="Arial" w:hAnsi="Arial" w:cs="Arial"/>
        </w:rPr>
      </w:pPr>
      <w:r>
        <w:rPr>
          <w:rFonts w:ascii="Arial" w:hAnsi="Arial" w:cs="Arial"/>
          <w:b/>
          <w:bCs/>
        </w:rPr>
        <w:t xml:space="preserve">LANGUAGE: </w:t>
      </w:r>
      <w:r>
        <w:rPr>
          <w:rFonts w:ascii="Arial" w:hAnsi="Arial" w:cs="Arial"/>
        </w:rPr>
        <w:t>ENGLISH</w:t>
      </w:r>
    </w:p>
    <w:p w:rsidR="00000000" w:rsidRDefault="00062E8E">
      <w:pPr>
        <w:widowControl/>
        <w:rPr>
          <w:rFonts w:ascii="Arial" w:hAnsi="Arial" w:cs="Arial"/>
        </w:rPr>
      </w:pPr>
    </w:p>
    <w:p w:rsidR="00000000" w:rsidRDefault="00062E8E">
      <w:pPr>
        <w:widowControl/>
        <w:rPr>
          <w:rFonts w:ascii="Arial" w:hAnsi="Arial" w:cs="Arial"/>
        </w:rPr>
      </w:pPr>
      <w:r>
        <w:rPr>
          <w:rFonts w:ascii="Arial" w:hAnsi="Arial" w:cs="Arial"/>
          <w:b/>
          <w:bCs/>
        </w:rPr>
        <w:t xml:space="preserve">PUBLICATION-TYPE: </w:t>
      </w:r>
      <w:r>
        <w:rPr>
          <w:rFonts w:ascii="Arial" w:hAnsi="Arial" w:cs="Arial"/>
        </w:rPr>
        <w:t>Newspaper</w:t>
      </w:r>
    </w:p>
    <w:p w:rsidR="00000000" w:rsidRDefault="00062E8E">
      <w:pPr>
        <w:widowControl/>
        <w:rPr>
          <w:rFonts w:ascii="Arial" w:hAnsi="Arial" w:cs="Arial"/>
        </w:rPr>
      </w:pPr>
    </w:p>
    <w:p w:rsidR="00000000" w:rsidRDefault="00062E8E">
      <w:pPr>
        <w:widowControl/>
        <w:rPr>
          <w:rFonts w:ascii="Arial" w:hAnsi="Arial" w:cs="Arial"/>
        </w:rPr>
      </w:pPr>
      <w:r>
        <w:rPr>
          <w:rFonts w:ascii="Arial" w:hAnsi="Arial" w:cs="Arial"/>
          <w:b/>
          <w:bCs/>
        </w:rPr>
        <w:t xml:space="preserve">JOURNAL-CODE: </w:t>
      </w:r>
      <w:r>
        <w:rPr>
          <w:rFonts w:ascii="Arial" w:hAnsi="Arial" w:cs="Arial"/>
        </w:rPr>
        <w:t>DTL</w:t>
      </w:r>
    </w:p>
    <w:p w:rsidR="00000000" w:rsidRDefault="00062E8E">
      <w:pPr>
        <w:widowControl/>
        <w:rPr>
          <w:rFonts w:ascii="Arial" w:hAnsi="Arial" w:cs="Arial"/>
        </w:rPr>
      </w:pPr>
    </w:p>
    <w:p w:rsidR="00000000" w:rsidRDefault="00062E8E">
      <w:pPr>
        <w:widowControl/>
        <w:rPr>
          <w:rFonts w:ascii="Arial" w:hAnsi="Arial" w:cs="Arial"/>
        </w:rPr>
      </w:pPr>
    </w:p>
    <w:p w:rsidR="00000000" w:rsidRDefault="00062E8E">
      <w:pPr>
        <w:widowControl/>
        <w:jc w:val="center"/>
        <w:rPr>
          <w:rFonts w:ascii="Arial" w:hAnsi="Arial" w:cs="Arial"/>
        </w:rPr>
      </w:pPr>
      <w:r>
        <w:rPr>
          <w:rFonts w:ascii="Arial" w:hAnsi="Arial" w:cs="Arial"/>
        </w:rPr>
        <w:t>Copyright 2015 Telegraph Media Group Limited</w:t>
      </w:r>
    </w:p>
    <w:p w:rsidR="00000000" w:rsidRDefault="00062E8E">
      <w:pPr>
        <w:widowControl/>
        <w:jc w:val="center"/>
        <w:rPr>
          <w:rFonts w:ascii="Arial" w:hAnsi="Arial" w:cs="Arial"/>
        </w:rPr>
      </w:pPr>
      <w:r>
        <w:rPr>
          <w:rFonts w:ascii="Arial" w:hAnsi="Arial" w:cs="Arial"/>
        </w:rPr>
        <w:t>All Rights Reserved</w:t>
      </w:r>
    </w:p>
    <w:p w:rsidR="00000000" w:rsidRDefault="00062E8E">
      <w:pPr>
        <w:widowControl/>
        <w:jc w:val="center"/>
        <w:rPr>
          <w:rFonts w:ascii="Arial" w:hAnsi="Arial" w:cs="Arial"/>
        </w:rPr>
        <w:sectPr w:rsidR="00000000">
          <w:headerReference w:type="default" r:id="rId11"/>
          <w:type w:val="continuous"/>
          <w:pgSz w:w="12240" w:h="15840"/>
          <w:pgMar w:top="1728" w:right="1296" w:bottom="1296" w:left="1296" w:header="720" w:footer="720" w:gutter="0"/>
          <w:cols w:space="720"/>
          <w:noEndnote/>
        </w:sectPr>
      </w:pPr>
    </w:p>
    <w:p w:rsidR="00000000" w:rsidRDefault="00062E8E">
      <w:pPr>
        <w:widowControl/>
        <w:rPr>
          <w:rFonts w:ascii="Arial" w:hAnsi="Arial" w:cs="Arial"/>
        </w:rPr>
        <w:sectPr w:rsidR="00000000">
          <w:headerReference w:type="default" r:id="rId12"/>
          <w:type w:val="continuous"/>
          <w:pgSz w:w="12240" w:h="15840"/>
          <w:pgMar w:top="1728" w:right="1296" w:bottom="1296" w:left="1296" w:header="720" w:footer="720" w:gutter="0"/>
          <w:cols w:space="720"/>
          <w:noEndnote/>
        </w:sectPr>
      </w:pPr>
      <w:r>
        <w:rPr>
          <w:rFonts w:ascii="Arial" w:hAnsi="Arial" w:cs="Arial"/>
        </w:rPr>
        <w:lastRenderedPageBreak/>
        <w:br w:type="page"/>
      </w:r>
    </w:p>
    <w:p w:rsidR="00000000" w:rsidRDefault="00062E8E">
      <w:pPr>
        <w:widowControl/>
        <w:rPr>
          <w:rFonts w:ascii="Arial" w:hAnsi="Arial" w:cs="Arial"/>
        </w:rPr>
      </w:pPr>
      <w:bookmarkStart w:id="15" w:name="DOC_ID_7"/>
      <w:bookmarkStart w:id="16" w:name="DOC_ID_7_0"/>
      <w:bookmarkStart w:id="17" w:name="doc_id_3"/>
      <w:bookmarkEnd w:id="15"/>
      <w:bookmarkEnd w:id="16"/>
      <w:bookmarkEnd w:id="17"/>
    </w:p>
    <w:p w:rsidR="00000000" w:rsidRDefault="00062E8E">
      <w:pPr>
        <w:widowControl/>
        <w:suppressAutoHyphens/>
        <w:rPr>
          <w:rFonts w:ascii="Arial" w:hAnsi="Arial" w:cs="Arial"/>
        </w:rPr>
      </w:pPr>
      <w:hyperlink w:anchor="cite_id_3" w:history="1">
        <w:r>
          <w:rPr>
            <w:rFonts w:ascii="Arial" w:hAnsi="Arial" w:cs="Arial"/>
            <w:color w:val="0000FF"/>
            <w:u w:val="single"/>
          </w:rPr>
          <w:t>Return to List</w:t>
        </w:r>
      </w:hyperlink>
    </w:p>
    <w:p w:rsidR="00000000" w:rsidRDefault="00062E8E">
      <w:pPr>
        <w:widowControl/>
        <w:rPr>
          <w:rFonts w:ascii="Arial" w:hAnsi="Arial" w:cs="Arial"/>
        </w:rPr>
      </w:pPr>
    </w:p>
    <w:p w:rsidR="00000000" w:rsidRDefault="00062E8E">
      <w:pPr>
        <w:widowControl/>
        <w:suppressAutoHyphens/>
        <w:jc w:val="center"/>
        <w:rPr>
          <w:rFonts w:ascii="Arial" w:hAnsi="Arial" w:cs="Arial"/>
        </w:rPr>
      </w:pPr>
      <w:r>
        <w:rPr>
          <w:rFonts w:ascii="Arial" w:hAnsi="Arial" w:cs="Arial"/>
        </w:rPr>
        <w:t>3 of 4 DOCUMENTS</w:t>
      </w:r>
    </w:p>
    <w:p w:rsidR="00000000" w:rsidRDefault="00062E8E">
      <w:pPr>
        <w:widowControl/>
        <w:rPr>
          <w:rFonts w:ascii="Arial" w:hAnsi="Arial" w:cs="Arial"/>
        </w:rPr>
      </w:pPr>
    </w:p>
    <w:p w:rsidR="00000000" w:rsidRDefault="00062E8E">
      <w:pPr>
        <w:widowControl/>
        <w:rPr>
          <w:rFonts w:ascii="Arial" w:hAnsi="Arial" w:cs="Arial"/>
        </w:rPr>
      </w:pPr>
    </w:p>
    <w:p w:rsidR="00000000" w:rsidRDefault="00062E8E">
      <w:pPr>
        <w:widowControl/>
        <w:jc w:val="center"/>
        <w:rPr>
          <w:rFonts w:ascii="Arial" w:hAnsi="Arial" w:cs="Arial"/>
        </w:rPr>
      </w:pPr>
      <w:r>
        <w:rPr>
          <w:rFonts w:ascii="Arial" w:hAnsi="Arial" w:cs="Arial"/>
        </w:rPr>
        <w:pict>
          <v:shape id="_x0000_i1027" type="#_x0000_t75" style="width:215.25pt;height:38.25pt">
            <v:imagedata r:id="rId13" o:title=""/>
          </v:shape>
        </w:pict>
      </w:r>
    </w:p>
    <w:p w:rsidR="00000000" w:rsidRDefault="00062E8E">
      <w:pPr>
        <w:widowControl/>
        <w:jc w:val="center"/>
        <w:rPr>
          <w:rFonts w:ascii="Arial" w:hAnsi="Arial" w:cs="Arial"/>
        </w:rPr>
      </w:pPr>
      <w:r>
        <w:rPr>
          <w:rFonts w:ascii="Arial" w:hAnsi="Arial" w:cs="Arial"/>
        </w:rPr>
        <w:t>Irish Daily Mail</w:t>
      </w:r>
    </w:p>
    <w:p w:rsidR="00000000" w:rsidRDefault="00062E8E">
      <w:pPr>
        <w:widowControl/>
        <w:rPr>
          <w:rFonts w:ascii="Arial" w:hAnsi="Arial" w:cs="Arial"/>
        </w:rPr>
      </w:pPr>
    </w:p>
    <w:p w:rsidR="00000000" w:rsidRDefault="00062E8E">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22, 2015 Tuesday  </w:t>
      </w:r>
    </w:p>
    <w:p w:rsidR="00000000" w:rsidRDefault="00062E8E">
      <w:pPr>
        <w:widowControl/>
        <w:ind w:left="1200" w:right="1200"/>
        <w:jc w:val="center"/>
        <w:rPr>
          <w:rFonts w:ascii="Arial" w:hAnsi="Arial" w:cs="Arial"/>
        </w:rPr>
      </w:pPr>
      <w:r>
        <w:rPr>
          <w:rFonts w:ascii="Arial" w:hAnsi="Arial" w:cs="Arial"/>
        </w:rPr>
        <w:t xml:space="preserve">Edition 1; </w:t>
      </w:r>
    </w:p>
    <w:p w:rsidR="00000000" w:rsidRDefault="00062E8E">
      <w:pPr>
        <w:widowControl/>
        <w:ind w:left="1200" w:right="1200"/>
        <w:jc w:val="center"/>
        <w:rPr>
          <w:rFonts w:ascii="Arial" w:hAnsi="Arial" w:cs="Arial"/>
        </w:rPr>
      </w:pPr>
      <w:r>
        <w:rPr>
          <w:rFonts w:ascii="Arial" w:hAnsi="Arial" w:cs="Arial"/>
        </w:rPr>
        <w:t>Ireland</w:t>
      </w:r>
    </w:p>
    <w:p w:rsidR="00000000" w:rsidRDefault="00062E8E">
      <w:pPr>
        <w:widowControl/>
        <w:rPr>
          <w:rFonts w:ascii="Arial" w:hAnsi="Arial" w:cs="Arial"/>
        </w:rPr>
      </w:pPr>
    </w:p>
    <w:p w:rsidR="00000000" w:rsidRDefault="00062E8E">
      <w:pPr>
        <w:widowControl/>
        <w:rPr>
          <w:rFonts w:ascii="Arial" w:hAnsi="Arial" w:cs="Arial"/>
        </w:rPr>
      </w:pPr>
      <w:r>
        <w:rPr>
          <w:rFonts w:ascii="Arial" w:hAnsi="Arial" w:cs="Arial"/>
          <w:b/>
          <w:bCs/>
          <w:sz w:val="28"/>
          <w:szCs w:val="28"/>
        </w:rPr>
        <w:t xml:space="preserve">Limit your </w:t>
      </w:r>
      <w:r>
        <w:rPr>
          <w:rFonts w:ascii="Arial" w:hAnsi="Arial" w:cs="Arial"/>
          <w:b/>
          <w:bCs/>
          <w:color w:val="CC0033"/>
          <w:sz w:val="28"/>
          <w:szCs w:val="28"/>
        </w:rPr>
        <w:t>toddler's</w:t>
      </w:r>
      <w:r>
        <w:rPr>
          <w:rFonts w:ascii="Arial" w:hAnsi="Arial" w:cs="Arial"/>
          <w:b/>
          <w:bCs/>
          <w:sz w:val="28"/>
          <w:szCs w:val="28"/>
        </w:rPr>
        <w:t xml:space="preserve"> time on the family iPad</w:t>
      </w:r>
    </w:p>
    <w:p w:rsidR="00000000" w:rsidRDefault="00062E8E">
      <w:pPr>
        <w:widowControl/>
        <w:rPr>
          <w:rFonts w:ascii="Arial" w:hAnsi="Arial" w:cs="Arial"/>
        </w:rPr>
      </w:pPr>
    </w:p>
    <w:p w:rsidR="00000000" w:rsidRDefault="00062E8E">
      <w:pPr>
        <w:widowControl/>
        <w:rPr>
          <w:rFonts w:ascii="Arial" w:hAnsi="Arial" w:cs="Arial"/>
        </w:rPr>
      </w:pPr>
      <w:r>
        <w:rPr>
          <w:rFonts w:ascii="Arial" w:hAnsi="Arial" w:cs="Arial"/>
          <w:b/>
          <w:bCs/>
        </w:rPr>
        <w:t xml:space="preserve">BYLINE: </w:t>
      </w:r>
      <w:r>
        <w:rPr>
          <w:rFonts w:ascii="Arial" w:hAnsi="Arial" w:cs="Arial"/>
        </w:rPr>
        <w:t>Kevin Keane</w:t>
      </w:r>
    </w:p>
    <w:p w:rsidR="00000000" w:rsidRDefault="00062E8E">
      <w:pPr>
        <w:widowControl/>
        <w:rPr>
          <w:rFonts w:ascii="Arial" w:hAnsi="Arial" w:cs="Arial"/>
        </w:rPr>
      </w:pPr>
    </w:p>
    <w:p w:rsidR="00000000" w:rsidRDefault="00062E8E">
      <w:pPr>
        <w:widowControl/>
        <w:rPr>
          <w:rFonts w:ascii="Arial" w:hAnsi="Arial" w:cs="Arial"/>
        </w:rPr>
      </w:pPr>
      <w:r>
        <w:rPr>
          <w:rFonts w:ascii="Arial" w:hAnsi="Arial" w:cs="Arial"/>
          <w:b/>
          <w:bCs/>
        </w:rPr>
        <w:t xml:space="preserve">SECTION: </w:t>
      </w:r>
      <w:r>
        <w:rPr>
          <w:rFonts w:ascii="Arial" w:hAnsi="Arial" w:cs="Arial"/>
        </w:rPr>
        <w:t>NEWS; P</w:t>
      </w:r>
      <w:r>
        <w:rPr>
          <w:rFonts w:ascii="Arial" w:hAnsi="Arial" w:cs="Arial"/>
        </w:rPr>
        <w:t>g. 17</w:t>
      </w:r>
    </w:p>
    <w:p w:rsidR="00000000" w:rsidRDefault="00062E8E">
      <w:pPr>
        <w:widowControl/>
        <w:rPr>
          <w:rFonts w:ascii="Arial" w:hAnsi="Arial" w:cs="Arial"/>
        </w:rPr>
      </w:pPr>
    </w:p>
    <w:p w:rsidR="00000000" w:rsidRDefault="00062E8E">
      <w:pPr>
        <w:widowControl/>
        <w:rPr>
          <w:rFonts w:ascii="Arial" w:hAnsi="Arial" w:cs="Arial"/>
        </w:rPr>
      </w:pPr>
      <w:r>
        <w:rPr>
          <w:rFonts w:ascii="Arial" w:hAnsi="Arial" w:cs="Arial"/>
          <w:b/>
          <w:bCs/>
        </w:rPr>
        <w:t xml:space="preserve">LENGTH: </w:t>
      </w:r>
      <w:r>
        <w:rPr>
          <w:rFonts w:ascii="Arial" w:hAnsi="Arial" w:cs="Arial"/>
        </w:rPr>
        <w:t>671 words</w:t>
      </w:r>
    </w:p>
    <w:p w:rsidR="00000000" w:rsidRDefault="00062E8E">
      <w:pPr>
        <w:widowControl/>
        <w:rPr>
          <w:rFonts w:ascii="Arial" w:hAnsi="Arial" w:cs="Arial"/>
        </w:rPr>
      </w:pPr>
    </w:p>
    <w:p w:rsidR="00000000" w:rsidRDefault="00062E8E">
      <w:pPr>
        <w:widowControl/>
        <w:spacing w:before="120"/>
        <w:rPr>
          <w:rFonts w:ascii="Arial" w:hAnsi="Arial" w:cs="Arial"/>
        </w:rPr>
      </w:pPr>
      <w:r>
        <w:rPr>
          <w:rFonts w:ascii="Arial" w:hAnsi="Arial" w:cs="Arial"/>
        </w:rPr>
        <w:t xml:space="preserve">CHILD development experts have cautioned parents to make sure their </w:t>
      </w:r>
      <w:r>
        <w:rPr>
          <w:rFonts w:ascii="Arial" w:hAnsi="Arial" w:cs="Arial"/>
          <w:b/>
          <w:bCs/>
          <w:color w:val="CC0033"/>
        </w:rPr>
        <w:t>toddlers</w:t>
      </w:r>
      <w:r>
        <w:rPr>
          <w:rFonts w:ascii="Arial" w:hAnsi="Arial" w:cs="Arial"/>
        </w:rPr>
        <w:t xml:space="preserve"> are spending no more than 30 minutes a day on mobile phones or tablet devices.</w:t>
      </w:r>
    </w:p>
    <w:p w:rsidR="00000000" w:rsidRDefault="00062E8E">
      <w:pPr>
        <w:widowControl/>
        <w:spacing w:before="120"/>
        <w:rPr>
          <w:rFonts w:ascii="Arial" w:hAnsi="Arial" w:cs="Arial"/>
        </w:rPr>
      </w:pPr>
      <w:r>
        <w:rPr>
          <w:rFonts w:ascii="Arial" w:hAnsi="Arial" w:cs="Arial"/>
        </w:rPr>
        <w:t>As one of the country's biggest retailers revealed that the average hom</w:t>
      </w:r>
      <w:r>
        <w:rPr>
          <w:rFonts w:ascii="Arial" w:hAnsi="Arial" w:cs="Arial"/>
        </w:rPr>
        <w:t xml:space="preserve">e now has two or more tablets, researchers have found that by the age of two, Irish children are already skilled at using </w:t>
      </w:r>
      <w:r>
        <w:rPr>
          <w:rFonts w:ascii="Arial" w:hAnsi="Arial" w:cs="Arial"/>
          <w:b/>
          <w:bCs/>
          <w:color w:val="CC0033"/>
        </w:rPr>
        <w:t>touch</w:t>
      </w:r>
      <w:r>
        <w:rPr>
          <w:rFonts w:ascii="Arial" w:hAnsi="Arial" w:cs="Arial"/>
        </w:rPr>
        <w:t xml:space="preserve"> </w:t>
      </w:r>
      <w:r>
        <w:rPr>
          <w:rFonts w:ascii="Arial" w:hAnsi="Arial" w:cs="Arial"/>
          <w:b/>
          <w:bCs/>
          <w:color w:val="CC0033"/>
        </w:rPr>
        <w:t>screens</w:t>
      </w:r>
      <w:r>
        <w:rPr>
          <w:rFonts w:ascii="Arial" w:hAnsi="Arial" w:cs="Arial"/>
        </w:rPr>
        <w:t>.</w:t>
      </w:r>
    </w:p>
    <w:p w:rsidR="00000000" w:rsidRDefault="00062E8E">
      <w:pPr>
        <w:widowControl/>
        <w:spacing w:before="120"/>
        <w:rPr>
          <w:rFonts w:ascii="Arial" w:hAnsi="Arial" w:cs="Arial"/>
        </w:rPr>
      </w:pPr>
      <w:r>
        <w:rPr>
          <w:rFonts w:ascii="Arial" w:hAnsi="Arial" w:cs="Arial"/>
        </w:rPr>
        <w:t xml:space="preserve">A survey carried out by Cork University Hospital found that by this age, </w:t>
      </w:r>
      <w:r>
        <w:rPr>
          <w:rFonts w:ascii="Arial" w:hAnsi="Arial" w:cs="Arial"/>
          <w:b/>
          <w:bCs/>
          <w:color w:val="CC0033"/>
        </w:rPr>
        <w:t>toddlers</w:t>
      </w:r>
      <w:r>
        <w:rPr>
          <w:rFonts w:ascii="Arial" w:hAnsi="Arial" w:cs="Arial"/>
        </w:rPr>
        <w:t xml:space="preserve"> are able to swipe, unlock and activel</w:t>
      </w:r>
      <w:r>
        <w:rPr>
          <w:rFonts w:ascii="Arial" w:hAnsi="Arial" w:cs="Arial"/>
        </w:rPr>
        <w:t xml:space="preserve">y search for features on phones and tablets. </w:t>
      </w:r>
    </w:p>
    <w:p w:rsidR="00000000" w:rsidRDefault="00062E8E">
      <w:pPr>
        <w:widowControl/>
        <w:spacing w:before="120"/>
        <w:rPr>
          <w:rFonts w:ascii="Arial" w:hAnsi="Arial" w:cs="Arial"/>
        </w:rPr>
      </w:pPr>
      <w:r>
        <w:rPr>
          <w:rFonts w:ascii="Arial" w:hAnsi="Arial" w:cs="Arial"/>
        </w:rPr>
        <w:t xml:space="preserve">The co-author of the study, published in the British Medical Journal's Archives of Disease in Childhood, has told the Irish Daily Mail that parents should keep an eye on how long their </w:t>
      </w:r>
      <w:r>
        <w:rPr>
          <w:rFonts w:ascii="Arial" w:hAnsi="Arial" w:cs="Arial"/>
          <w:b/>
          <w:bCs/>
          <w:color w:val="CC0033"/>
        </w:rPr>
        <w:t>toddlers</w:t>
      </w:r>
      <w:r>
        <w:rPr>
          <w:rFonts w:ascii="Arial" w:hAnsi="Arial" w:cs="Arial"/>
        </w:rPr>
        <w:t xml:space="preserve"> spend with </w:t>
      </w:r>
      <w:r>
        <w:rPr>
          <w:rFonts w:ascii="Arial" w:hAnsi="Arial" w:cs="Arial"/>
          <w:b/>
          <w:bCs/>
          <w:color w:val="CC0033"/>
        </w:rPr>
        <w:t>touch</w:t>
      </w:r>
      <w:r>
        <w:rPr>
          <w:rFonts w:ascii="Arial" w:hAnsi="Arial" w:cs="Arial"/>
          <w:b/>
          <w:bCs/>
          <w:color w:val="CC0033"/>
        </w:rPr>
        <w:t>-screen</w:t>
      </w:r>
      <w:r>
        <w:rPr>
          <w:rFonts w:ascii="Arial" w:hAnsi="Arial" w:cs="Arial"/>
        </w:rPr>
        <w:t xml:space="preserve"> devices since it's unknown whether they have a detrimental effect on their development. 'Part of the problem with media use is they are not doing other things that they should be doing, like playing outside or playing with other children,' said Dr </w:t>
      </w:r>
      <w:r>
        <w:rPr>
          <w:rFonts w:ascii="Arial" w:hAnsi="Arial" w:cs="Arial"/>
        </w:rPr>
        <w:t>Deirdre Madden, a consultant paediatrician and senior lecturer in the Department of Paediatrics and Child Health in UCC. Dr Madden and her team sent out questionnaires to 82 parents of children aged between 12 months and three years. Parents were asked how</w:t>
      </w:r>
      <w:r>
        <w:rPr>
          <w:rFonts w:ascii="Arial" w:hAnsi="Arial" w:cs="Arial"/>
        </w:rPr>
        <w:t xml:space="preserve"> long their child used </w:t>
      </w:r>
      <w:r>
        <w:rPr>
          <w:rFonts w:ascii="Arial" w:hAnsi="Arial" w:cs="Arial"/>
          <w:b/>
          <w:bCs/>
          <w:color w:val="CC0033"/>
        </w:rPr>
        <w:t>touch-screen</w:t>
      </w:r>
      <w:r>
        <w:rPr>
          <w:rFonts w:ascii="Arial" w:hAnsi="Arial" w:cs="Arial"/>
        </w:rPr>
        <w:t xml:space="preserve"> devices each day, and whether they were able to unlock the screen, swipe through pages or images and recognise and interact with specific features such as icons for games. Eight out of ten parents said they owned a devic</w:t>
      </w:r>
      <w:r>
        <w:rPr>
          <w:rFonts w:ascii="Arial" w:hAnsi="Arial" w:cs="Arial"/>
        </w:rPr>
        <w:t>e such as a smartphone or tablet. Of those, 87% said they gave their child the device to play with for an average of 15 minutes a day and nearly two thirds said they had downloaded apps for their child to use.</w:t>
      </w:r>
    </w:p>
    <w:p w:rsidR="00000000" w:rsidRDefault="00062E8E">
      <w:pPr>
        <w:widowControl/>
        <w:spacing w:before="120"/>
        <w:rPr>
          <w:rFonts w:ascii="Arial" w:hAnsi="Arial" w:cs="Arial"/>
        </w:rPr>
      </w:pPr>
      <w:r>
        <w:rPr>
          <w:rFonts w:ascii="Arial" w:hAnsi="Arial" w:cs="Arial"/>
        </w:rPr>
        <w:t xml:space="preserve">Nine out of ten parents who owned a </w:t>
      </w:r>
      <w:r>
        <w:rPr>
          <w:rFonts w:ascii="Arial" w:hAnsi="Arial" w:cs="Arial"/>
          <w:b/>
          <w:bCs/>
          <w:color w:val="CC0033"/>
        </w:rPr>
        <w:t>touch-scre</w:t>
      </w:r>
      <w:r>
        <w:rPr>
          <w:rFonts w:ascii="Arial" w:hAnsi="Arial" w:cs="Arial"/>
          <w:b/>
          <w:bCs/>
          <w:color w:val="CC0033"/>
        </w:rPr>
        <w:t>en</w:t>
      </w:r>
      <w:r>
        <w:rPr>
          <w:rFonts w:ascii="Arial" w:hAnsi="Arial" w:cs="Arial"/>
        </w:rPr>
        <w:t xml:space="preserve"> device said their child was able to swipe; half said their child was able to unlock the screen, and nearly two thirds said their child actively searched for </w:t>
      </w:r>
      <w:r>
        <w:rPr>
          <w:rFonts w:ascii="Arial" w:hAnsi="Arial" w:cs="Arial"/>
          <w:b/>
          <w:bCs/>
          <w:color w:val="CC0033"/>
        </w:rPr>
        <w:t>touch-screen</w:t>
      </w:r>
      <w:r>
        <w:rPr>
          <w:rFonts w:ascii="Arial" w:hAnsi="Arial" w:cs="Arial"/>
        </w:rPr>
        <w:t xml:space="preserve"> features.</w:t>
      </w:r>
    </w:p>
    <w:p w:rsidR="00000000" w:rsidRDefault="00062E8E">
      <w:pPr>
        <w:widowControl/>
        <w:spacing w:before="120"/>
        <w:rPr>
          <w:rFonts w:ascii="Arial" w:hAnsi="Arial" w:cs="Arial"/>
        </w:rPr>
      </w:pPr>
      <w:r>
        <w:rPr>
          <w:rFonts w:ascii="Arial" w:hAnsi="Arial" w:cs="Arial"/>
        </w:rPr>
        <w:t xml:space="preserve">Dr Madden told the Mail that despite the popularity of </w:t>
      </w:r>
      <w:r>
        <w:rPr>
          <w:rFonts w:ascii="Arial" w:hAnsi="Arial" w:cs="Arial"/>
          <w:b/>
          <w:bCs/>
          <w:color w:val="CC0033"/>
        </w:rPr>
        <w:t>touch</w:t>
      </w:r>
      <w:r>
        <w:rPr>
          <w:rFonts w:ascii="Arial" w:hAnsi="Arial" w:cs="Arial"/>
        </w:rPr>
        <w:t xml:space="preserve"> </w:t>
      </w:r>
      <w:r>
        <w:rPr>
          <w:rFonts w:ascii="Arial" w:hAnsi="Arial" w:cs="Arial"/>
          <w:b/>
          <w:bCs/>
          <w:color w:val="CC0033"/>
        </w:rPr>
        <w:t>screens</w:t>
      </w:r>
      <w:r>
        <w:rPr>
          <w:rFonts w:ascii="Arial" w:hAnsi="Arial" w:cs="Arial"/>
        </w:rPr>
        <w:t xml:space="preserve"> for </w:t>
      </w:r>
      <w:r>
        <w:rPr>
          <w:rFonts w:ascii="Arial" w:hAnsi="Arial" w:cs="Arial"/>
        </w:rPr>
        <w:t>children, there are no guidelines on the effect they can have on children. She said: 'The American Academy of Paediatrics guidelines say, "No media use before the age of two", but those guidelines were brought out before iPads were launched so really we do</w:t>
      </w:r>
      <w:r>
        <w:rPr>
          <w:rFonts w:ascii="Arial" w:hAnsi="Arial" w:cs="Arial"/>
        </w:rPr>
        <w:t xml:space="preserve">n't have any guidance from any paediatric bodies about </w:t>
      </w:r>
      <w:r>
        <w:rPr>
          <w:rFonts w:ascii="Arial" w:hAnsi="Arial" w:cs="Arial"/>
          <w:b/>
          <w:bCs/>
          <w:color w:val="CC0033"/>
        </w:rPr>
        <w:t>touch-screen</w:t>
      </w:r>
      <w:r>
        <w:rPr>
          <w:rFonts w:ascii="Arial" w:hAnsi="Arial" w:cs="Arial"/>
        </w:rPr>
        <w:t xml:space="preserve"> use in </w:t>
      </w:r>
      <w:r>
        <w:rPr>
          <w:rFonts w:ascii="Arial" w:hAnsi="Arial" w:cs="Arial"/>
          <w:b/>
          <w:bCs/>
          <w:color w:val="CC0033"/>
        </w:rPr>
        <w:t>toddlers</w:t>
      </w:r>
      <w:r>
        <w:rPr>
          <w:rFonts w:ascii="Arial" w:hAnsi="Arial" w:cs="Arial"/>
        </w:rPr>
        <w:t xml:space="preserve"> and we don't know what the effect is.' And she said the finding in her own study that </w:t>
      </w:r>
      <w:r>
        <w:rPr>
          <w:rFonts w:ascii="Arial" w:hAnsi="Arial" w:cs="Arial"/>
          <w:b/>
          <w:bCs/>
          <w:color w:val="CC0033"/>
        </w:rPr>
        <w:t>toddlers</w:t>
      </w:r>
      <w:r>
        <w:rPr>
          <w:rFonts w:ascii="Arial" w:hAnsi="Arial" w:cs="Arial"/>
        </w:rPr>
        <w:t xml:space="preserve"> are spending 15 minutes on </w:t>
      </w:r>
      <w:r>
        <w:rPr>
          <w:rFonts w:ascii="Arial" w:hAnsi="Arial" w:cs="Arial"/>
          <w:b/>
          <w:bCs/>
          <w:color w:val="CC0033"/>
        </w:rPr>
        <w:t>touch-screen</w:t>
      </w:r>
      <w:r>
        <w:rPr>
          <w:rFonts w:ascii="Arial" w:hAnsi="Arial" w:cs="Arial"/>
        </w:rPr>
        <w:t xml:space="preserve"> devices per day is probably an undere</w:t>
      </w:r>
      <w:r>
        <w:rPr>
          <w:rFonts w:ascii="Arial" w:hAnsi="Arial" w:cs="Arial"/>
        </w:rPr>
        <w:t>stimate since parents are self-reporting.</w:t>
      </w:r>
    </w:p>
    <w:p w:rsidR="00000000" w:rsidRDefault="00062E8E">
      <w:pPr>
        <w:widowControl/>
        <w:spacing w:before="120"/>
        <w:rPr>
          <w:rFonts w:ascii="Arial" w:hAnsi="Arial" w:cs="Arial"/>
        </w:rPr>
      </w:pPr>
      <w:r>
        <w:rPr>
          <w:rFonts w:ascii="Arial" w:hAnsi="Arial" w:cs="Arial"/>
        </w:rPr>
        <w:lastRenderedPageBreak/>
        <w:t xml:space="preserve">But she said parents need to be conscious about how much time their </w:t>
      </w:r>
      <w:r>
        <w:rPr>
          <w:rFonts w:ascii="Arial" w:hAnsi="Arial" w:cs="Arial"/>
          <w:b/>
          <w:bCs/>
          <w:color w:val="CC0033"/>
        </w:rPr>
        <w:t>toddlers</w:t>
      </w:r>
      <w:r>
        <w:rPr>
          <w:rFonts w:ascii="Arial" w:hAnsi="Arial" w:cs="Arial"/>
        </w:rPr>
        <w:t xml:space="preserve"> spend using </w:t>
      </w:r>
      <w:r>
        <w:rPr>
          <w:rFonts w:ascii="Arial" w:hAnsi="Arial" w:cs="Arial"/>
          <w:b/>
          <w:bCs/>
          <w:color w:val="CC0033"/>
        </w:rPr>
        <w:t>touch</w:t>
      </w:r>
      <w:r>
        <w:rPr>
          <w:rFonts w:ascii="Arial" w:hAnsi="Arial" w:cs="Arial"/>
        </w:rPr>
        <w:t xml:space="preserve"> </w:t>
      </w:r>
      <w:r>
        <w:rPr>
          <w:rFonts w:ascii="Arial" w:hAnsi="Arial" w:cs="Arial"/>
          <w:b/>
          <w:bCs/>
          <w:color w:val="CC0033"/>
        </w:rPr>
        <w:t>screens</w:t>
      </w:r>
      <w:r>
        <w:rPr>
          <w:rFonts w:ascii="Arial" w:hAnsi="Arial" w:cs="Arial"/>
        </w:rPr>
        <w:t xml:space="preserve"> and should make sure it's not more time than they spend interacting with other people.</w:t>
      </w:r>
    </w:p>
    <w:p w:rsidR="00000000" w:rsidRDefault="00062E8E">
      <w:pPr>
        <w:widowControl/>
        <w:spacing w:before="120"/>
        <w:rPr>
          <w:rFonts w:ascii="Arial" w:hAnsi="Arial" w:cs="Arial"/>
        </w:rPr>
      </w:pPr>
      <w:r>
        <w:rPr>
          <w:rFonts w:ascii="Arial" w:hAnsi="Arial" w:cs="Arial"/>
        </w:rPr>
        <w:t xml:space="preserve">'Children play with traditional toys for an hour a day. We are seeing that a significant part of that is being replaced by </w:t>
      </w:r>
      <w:r>
        <w:rPr>
          <w:rFonts w:ascii="Arial" w:hAnsi="Arial" w:cs="Arial"/>
          <w:b/>
          <w:bCs/>
          <w:color w:val="CC0033"/>
        </w:rPr>
        <w:t>touch-screen</w:t>
      </w:r>
      <w:r>
        <w:rPr>
          <w:rFonts w:ascii="Arial" w:hAnsi="Arial" w:cs="Arial"/>
        </w:rPr>
        <w:t xml:space="preserve"> devices. It's a massive change in how children are playing and year on year it's becoming more frequent that children wi</w:t>
      </w:r>
      <w:r>
        <w:rPr>
          <w:rFonts w:ascii="Arial" w:hAnsi="Arial" w:cs="Arial"/>
        </w:rPr>
        <w:t xml:space="preserve">ll have their own </w:t>
      </w:r>
      <w:r>
        <w:rPr>
          <w:rFonts w:ascii="Arial" w:hAnsi="Arial" w:cs="Arial"/>
          <w:b/>
          <w:bCs/>
          <w:color w:val="CC0033"/>
        </w:rPr>
        <w:t>touch</w:t>
      </w:r>
      <w:r>
        <w:rPr>
          <w:rFonts w:ascii="Arial" w:hAnsi="Arial" w:cs="Arial"/>
        </w:rPr>
        <w:t xml:space="preserve"> </w:t>
      </w:r>
      <w:r>
        <w:rPr>
          <w:rFonts w:ascii="Arial" w:hAnsi="Arial" w:cs="Arial"/>
          <w:b/>
          <w:bCs/>
          <w:color w:val="CC0033"/>
        </w:rPr>
        <w:t>screens</w:t>
      </w:r>
      <w:r>
        <w:rPr>
          <w:rFonts w:ascii="Arial" w:hAnsi="Arial" w:cs="Arial"/>
        </w:rPr>
        <w:t xml:space="preserve"> to keep them occupied.</w:t>
      </w:r>
    </w:p>
    <w:p w:rsidR="00000000" w:rsidRDefault="00062E8E">
      <w:pPr>
        <w:widowControl/>
        <w:spacing w:before="120"/>
        <w:rPr>
          <w:rFonts w:ascii="Arial" w:hAnsi="Arial" w:cs="Arial"/>
        </w:rPr>
      </w:pPr>
      <w:r>
        <w:rPr>
          <w:rFonts w:ascii="Arial" w:hAnsi="Arial" w:cs="Arial"/>
        </w:rPr>
        <w:t>'We know that spending a lot of time watching television, which is a more passive form of play, is not good and things like fast-paced cartoons can have a negative impact on their attention.</w:t>
      </w:r>
    </w:p>
    <w:p w:rsidR="00000000" w:rsidRDefault="00062E8E">
      <w:pPr>
        <w:widowControl/>
        <w:spacing w:before="120"/>
        <w:rPr>
          <w:rFonts w:ascii="Arial" w:hAnsi="Arial" w:cs="Arial"/>
        </w:rPr>
      </w:pPr>
      <w:r>
        <w:rPr>
          <w:rFonts w:ascii="Arial" w:hAnsi="Arial" w:cs="Arial"/>
        </w:rPr>
        <w:t xml:space="preserve">'With a </w:t>
      </w:r>
      <w:r>
        <w:rPr>
          <w:rFonts w:ascii="Arial" w:hAnsi="Arial" w:cs="Arial"/>
          <w:b/>
          <w:bCs/>
          <w:color w:val="CC0033"/>
        </w:rPr>
        <w:t>to</w:t>
      </w:r>
      <w:r>
        <w:rPr>
          <w:rFonts w:ascii="Arial" w:hAnsi="Arial" w:cs="Arial"/>
          <w:b/>
          <w:bCs/>
          <w:color w:val="CC0033"/>
        </w:rPr>
        <w:t>uch-screen</w:t>
      </w:r>
      <w:r>
        <w:rPr>
          <w:rFonts w:ascii="Arial" w:hAnsi="Arial" w:cs="Arial"/>
        </w:rPr>
        <w:t xml:space="preserve"> device it's not as passive: many of these children are using interactive apps and that's probably better than watching cartoons but it depends on the content. If they are being given a flashing screen just to look at the images that's not good. </w:t>
      </w:r>
      <w:r>
        <w:rPr>
          <w:rFonts w:ascii="Arial" w:hAnsi="Arial" w:cs="Arial"/>
        </w:rPr>
        <w:t xml:space="preserve">You can learn from </w:t>
      </w:r>
      <w:r>
        <w:rPr>
          <w:rFonts w:ascii="Arial" w:hAnsi="Arial" w:cs="Arial"/>
          <w:b/>
          <w:bCs/>
          <w:color w:val="CC0033"/>
        </w:rPr>
        <w:t>touch</w:t>
      </w:r>
      <w:r>
        <w:rPr>
          <w:rFonts w:ascii="Arial" w:hAnsi="Arial" w:cs="Arial"/>
        </w:rPr>
        <w:t xml:space="preserve"> </w:t>
      </w:r>
      <w:r>
        <w:rPr>
          <w:rFonts w:ascii="Arial" w:hAnsi="Arial" w:cs="Arial"/>
          <w:b/>
          <w:bCs/>
          <w:color w:val="CC0033"/>
        </w:rPr>
        <w:t>screens</w:t>
      </w:r>
      <w:r>
        <w:rPr>
          <w:rFonts w:ascii="Arial" w:hAnsi="Arial" w:cs="Arial"/>
        </w:rPr>
        <w:t xml:space="preserve"> but not as quickly as a real-life interaction.' On the positive aspect of technology, Dr Madden said there was great potential for </w:t>
      </w:r>
      <w:r>
        <w:rPr>
          <w:rFonts w:ascii="Arial" w:hAnsi="Arial" w:cs="Arial"/>
          <w:b/>
          <w:bCs/>
          <w:color w:val="CC0033"/>
        </w:rPr>
        <w:t>touch</w:t>
      </w:r>
      <w:r>
        <w:rPr>
          <w:rFonts w:ascii="Arial" w:hAnsi="Arial" w:cs="Arial"/>
        </w:rPr>
        <w:t xml:space="preserve"> </w:t>
      </w:r>
      <w:r>
        <w:rPr>
          <w:rFonts w:ascii="Arial" w:hAnsi="Arial" w:cs="Arial"/>
          <w:b/>
          <w:bCs/>
          <w:color w:val="CC0033"/>
        </w:rPr>
        <w:t>screens</w:t>
      </w:r>
      <w:r>
        <w:rPr>
          <w:rFonts w:ascii="Arial" w:hAnsi="Arial" w:cs="Arial"/>
        </w:rPr>
        <w:t xml:space="preserve"> to be used in assessment and interactive learning.</w:t>
      </w:r>
    </w:p>
    <w:p w:rsidR="00000000" w:rsidRDefault="00062E8E">
      <w:pPr>
        <w:widowControl/>
        <w:spacing w:before="120"/>
        <w:rPr>
          <w:rFonts w:ascii="Arial" w:hAnsi="Arial" w:cs="Arial"/>
        </w:rPr>
      </w:pPr>
      <w:r>
        <w:rPr>
          <w:rFonts w:ascii="Arial" w:hAnsi="Arial" w:cs="Arial"/>
        </w:rPr>
        <w:t>Meanwhile the retailer Argo</w:t>
      </w:r>
      <w:r>
        <w:rPr>
          <w:rFonts w:ascii="Arial" w:hAnsi="Arial" w:cs="Arial"/>
        </w:rPr>
        <w:t>s says gaming and on-demand TV have sparked a rise in purchases of 10in tablets, with sales up 130% on 2014.</w:t>
      </w:r>
    </w:p>
    <w:p w:rsidR="00000000" w:rsidRDefault="00062E8E">
      <w:pPr>
        <w:widowControl/>
        <w:spacing w:before="120"/>
        <w:rPr>
          <w:rFonts w:ascii="Arial" w:hAnsi="Arial" w:cs="Arial"/>
        </w:rPr>
      </w:pPr>
      <w:r>
        <w:rPr>
          <w:rFonts w:ascii="Arial" w:hAnsi="Arial" w:cs="Arial"/>
        </w:rPr>
        <w:t>They say the increase is due to people wanting bigger screens for entertainment.</w:t>
      </w:r>
    </w:p>
    <w:p w:rsidR="00000000" w:rsidRDefault="00062E8E">
      <w:pPr>
        <w:widowControl/>
        <w:spacing w:before="120"/>
        <w:rPr>
          <w:rFonts w:ascii="Arial" w:hAnsi="Arial" w:cs="Arial"/>
        </w:rPr>
      </w:pPr>
      <w:r>
        <w:rPr>
          <w:rFonts w:ascii="Arial" w:hAnsi="Arial" w:cs="Arial"/>
        </w:rPr>
        <w:t>kevin.keane@dailymail.ie</w:t>
      </w:r>
    </w:p>
    <w:p w:rsidR="00000000" w:rsidRDefault="00062E8E">
      <w:pPr>
        <w:widowControl/>
        <w:spacing w:before="120"/>
        <w:rPr>
          <w:rFonts w:ascii="Arial" w:hAnsi="Arial" w:cs="Arial"/>
        </w:rPr>
      </w:pPr>
      <w:r>
        <w:rPr>
          <w:rFonts w:ascii="Arial" w:hAnsi="Arial" w:cs="Arial"/>
        </w:rPr>
        <w:t>'Not doing things like playing outside'</w:t>
      </w:r>
    </w:p>
    <w:p w:rsidR="00000000" w:rsidRDefault="00062E8E">
      <w:pPr>
        <w:widowControl/>
        <w:rPr>
          <w:rFonts w:ascii="Arial" w:hAnsi="Arial" w:cs="Arial"/>
        </w:rPr>
      </w:pPr>
    </w:p>
    <w:p w:rsidR="00000000" w:rsidRDefault="00062E8E">
      <w:pPr>
        <w:widowControl/>
        <w:rPr>
          <w:rFonts w:ascii="Arial" w:hAnsi="Arial" w:cs="Arial"/>
        </w:rPr>
      </w:pPr>
      <w:r>
        <w:rPr>
          <w:rFonts w:ascii="Arial" w:hAnsi="Arial" w:cs="Arial"/>
          <w:b/>
          <w:bCs/>
        </w:rPr>
        <w:t xml:space="preserve">LOAD-DATE: </w:t>
      </w:r>
      <w:r>
        <w:rPr>
          <w:rFonts w:ascii="Arial" w:hAnsi="Arial" w:cs="Arial"/>
        </w:rPr>
        <w:t>December 22, 2015</w:t>
      </w:r>
    </w:p>
    <w:p w:rsidR="00000000" w:rsidRDefault="00062E8E">
      <w:pPr>
        <w:widowControl/>
        <w:rPr>
          <w:rFonts w:ascii="Arial" w:hAnsi="Arial" w:cs="Arial"/>
        </w:rPr>
      </w:pPr>
    </w:p>
    <w:p w:rsidR="00000000" w:rsidRDefault="00062E8E">
      <w:pPr>
        <w:widowControl/>
        <w:rPr>
          <w:rFonts w:ascii="Arial" w:hAnsi="Arial" w:cs="Arial"/>
        </w:rPr>
      </w:pPr>
      <w:r>
        <w:rPr>
          <w:rFonts w:ascii="Arial" w:hAnsi="Arial" w:cs="Arial"/>
          <w:b/>
          <w:bCs/>
        </w:rPr>
        <w:t xml:space="preserve">LANGUAGE: </w:t>
      </w:r>
      <w:r>
        <w:rPr>
          <w:rFonts w:ascii="Arial" w:hAnsi="Arial" w:cs="Arial"/>
        </w:rPr>
        <w:t>ENGLISH</w:t>
      </w:r>
    </w:p>
    <w:p w:rsidR="00000000" w:rsidRDefault="00062E8E">
      <w:pPr>
        <w:widowControl/>
        <w:rPr>
          <w:rFonts w:ascii="Arial" w:hAnsi="Arial" w:cs="Arial"/>
        </w:rPr>
      </w:pPr>
    </w:p>
    <w:p w:rsidR="00000000" w:rsidRDefault="00062E8E">
      <w:pPr>
        <w:widowControl/>
        <w:rPr>
          <w:rFonts w:ascii="Arial" w:hAnsi="Arial" w:cs="Arial"/>
        </w:rPr>
      </w:pPr>
      <w:r>
        <w:rPr>
          <w:rFonts w:ascii="Arial" w:hAnsi="Arial" w:cs="Arial"/>
          <w:b/>
          <w:bCs/>
        </w:rPr>
        <w:t xml:space="preserve">PUBLICATION-TYPE: </w:t>
      </w:r>
      <w:r>
        <w:rPr>
          <w:rFonts w:ascii="Arial" w:hAnsi="Arial" w:cs="Arial"/>
        </w:rPr>
        <w:t>Newspaper</w:t>
      </w:r>
    </w:p>
    <w:p w:rsidR="00000000" w:rsidRDefault="00062E8E">
      <w:pPr>
        <w:widowControl/>
        <w:rPr>
          <w:rFonts w:ascii="Arial" w:hAnsi="Arial" w:cs="Arial"/>
        </w:rPr>
      </w:pPr>
    </w:p>
    <w:p w:rsidR="00000000" w:rsidRDefault="00062E8E">
      <w:pPr>
        <w:widowControl/>
        <w:rPr>
          <w:rFonts w:ascii="Arial" w:hAnsi="Arial" w:cs="Arial"/>
        </w:rPr>
      </w:pPr>
      <w:r>
        <w:rPr>
          <w:rFonts w:ascii="Arial" w:hAnsi="Arial" w:cs="Arial"/>
          <w:b/>
          <w:bCs/>
        </w:rPr>
        <w:t xml:space="preserve">JOURNAL-CODE: </w:t>
      </w:r>
      <w:r>
        <w:rPr>
          <w:rFonts w:ascii="Arial" w:hAnsi="Arial" w:cs="Arial"/>
        </w:rPr>
        <w:t>DML</w:t>
      </w:r>
    </w:p>
    <w:p w:rsidR="00000000" w:rsidRDefault="00062E8E">
      <w:pPr>
        <w:widowControl/>
        <w:rPr>
          <w:rFonts w:ascii="Arial" w:hAnsi="Arial" w:cs="Arial"/>
        </w:rPr>
      </w:pPr>
    </w:p>
    <w:p w:rsidR="00000000" w:rsidRDefault="00062E8E">
      <w:pPr>
        <w:widowControl/>
        <w:rPr>
          <w:rFonts w:ascii="Arial" w:hAnsi="Arial" w:cs="Arial"/>
        </w:rPr>
      </w:pPr>
    </w:p>
    <w:p w:rsidR="00000000" w:rsidRDefault="00062E8E">
      <w:pPr>
        <w:widowControl/>
        <w:jc w:val="center"/>
        <w:rPr>
          <w:rFonts w:ascii="Arial" w:hAnsi="Arial" w:cs="Arial"/>
        </w:rPr>
      </w:pPr>
      <w:r>
        <w:rPr>
          <w:rFonts w:ascii="Arial" w:hAnsi="Arial" w:cs="Arial"/>
        </w:rPr>
        <w:t>Copyright 2015 Irish Daily Mail - Associated Newspapers Ltd</w:t>
      </w:r>
    </w:p>
    <w:p w:rsidR="00000000" w:rsidRDefault="00062E8E">
      <w:pPr>
        <w:widowControl/>
        <w:jc w:val="center"/>
        <w:rPr>
          <w:rFonts w:ascii="Arial" w:hAnsi="Arial" w:cs="Arial"/>
        </w:rPr>
      </w:pPr>
      <w:r>
        <w:rPr>
          <w:rFonts w:ascii="Arial" w:hAnsi="Arial" w:cs="Arial"/>
        </w:rPr>
        <w:t>All Rights Reserved</w:t>
      </w:r>
    </w:p>
    <w:p w:rsidR="00000000" w:rsidRDefault="00062E8E">
      <w:pPr>
        <w:widowControl/>
        <w:jc w:val="center"/>
        <w:rPr>
          <w:rFonts w:ascii="Arial" w:hAnsi="Arial" w:cs="Arial"/>
        </w:rPr>
        <w:sectPr w:rsidR="00000000">
          <w:headerReference w:type="default" r:id="rId14"/>
          <w:type w:val="continuous"/>
          <w:pgSz w:w="12240" w:h="15840"/>
          <w:pgMar w:top="1728" w:right="1296" w:bottom="1296" w:left="1296" w:header="720" w:footer="720" w:gutter="0"/>
          <w:cols w:space="720"/>
          <w:noEndnote/>
        </w:sectPr>
      </w:pPr>
    </w:p>
    <w:p w:rsidR="00000000" w:rsidRDefault="00062E8E">
      <w:pPr>
        <w:widowControl/>
        <w:rPr>
          <w:rFonts w:ascii="Arial" w:hAnsi="Arial" w:cs="Arial"/>
        </w:rPr>
        <w:sectPr w:rsidR="00000000">
          <w:headerReference w:type="default" r:id="rId15"/>
          <w:type w:val="continuous"/>
          <w:pgSz w:w="12240" w:h="15840"/>
          <w:pgMar w:top="1728" w:right="1296" w:bottom="1296" w:left="1296" w:header="720" w:footer="720" w:gutter="0"/>
          <w:cols w:space="720"/>
          <w:noEndnote/>
        </w:sectPr>
      </w:pPr>
      <w:r>
        <w:rPr>
          <w:rFonts w:ascii="Arial" w:hAnsi="Arial" w:cs="Arial"/>
        </w:rPr>
        <w:lastRenderedPageBreak/>
        <w:br w:type="page"/>
      </w:r>
    </w:p>
    <w:p w:rsidR="00000000" w:rsidRDefault="00062E8E">
      <w:pPr>
        <w:widowControl/>
        <w:rPr>
          <w:rFonts w:ascii="Arial" w:hAnsi="Arial" w:cs="Arial"/>
        </w:rPr>
      </w:pPr>
      <w:bookmarkStart w:id="18" w:name="DOC_ID_8"/>
      <w:bookmarkStart w:id="19" w:name="DOC_ID_8_0"/>
      <w:bookmarkStart w:id="20" w:name="doc_id_4"/>
      <w:bookmarkEnd w:id="18"/>
      <w:bookmarkEnd w:id="19"/>
      <w:bookmarkEnd w:id="20"/>
    </w:p>
    <w:p w:rsidR="00000000" w:rsidRDefault="00062E8E">
      <w:pPr>
        <w:widowControl/>
        <w:suppressAutoHyphens/>
        <w:rPr>
          <w:rFonts w:ascii="Arial" w:hAnsi="Arial" w:cs="Arial"/>
        </w:rPr>
      </w:pPr>
      <w:hyperlink w:anchor="cite_id_4" w:history="1">
        <w:r>
          <w:rPr>
            <w:rFonts w:ascii="Arial" w:hAnsi="Arial" w:cs="Arial"/>
            <w:color w:val="0000FF"/>
            <w:u w:val="single"/>
          </w:rPr>
          <w:t>Return to List</w:t>
        </w:r>
      </w:hyperlink>
    </w:p>
    <w:p w:rsidR="00000000" w:rsidRDefault="00062E8E">
      <w:pPr>
        <w:widowControl/>
        <w:rPr>
          <w:rFonts w:ascii="Arial" w:hAnsi="Arial" w:cs="Arial"/>
        </w:rPr>
      </w:pPr>
    </w:p>
    <w:p w:rsidR="00000000" w:rsidRDefault="00062E8E">
      <w:pPr>
        <w:widowControl/>
        <w:suppressAutoHyphens/>
        <w:jc w:val="center"/>
        <w:rPr>
          <w:rFonts w:ascii="Arial" w:hAnsi="Arial" w:cs="Arial"/>
        </w:rPr>
      </w:pPr>
      <w:r>
        <w:rPr>
          <w:rFonts w:ascii="Arial" w:hAnsi="Arial" w:cs="Arial"/>
        </w:rPr>
        <w:t>4 of 4 DOCUMENTS</w:t>
      </w:r>
    </w:p>
    <w:p w:rsidR="00000000" w:rsidRDefault="00062E8E">
      <w:pPr>
        <w:widowControl/>
        <w:rPr>
          <w:rFonts w:ascii="Arial" w:hAnsi="Arial" w:cs="Arial"/>
        </w:rPr>
      </w:pPr>
    </w:p>
    <w:p w:rsidR="00000000" w:rsidRDefault="00062E8E">
      <w:pPr>
        <w:widowControl/>
        <w:rPr>
          <w:rFonts w:ascii="Arial" w:hAnsi="Arial" w:cs="Arial"/>
        </w:rPr>
      </w:pPr>
    </w:p>
    <w:p w:rsidR="00000000" w:rsidRDefault="00062E8E">
      <w:pPr>
        <w:widowControl/>
        <w:jc w:val="center"/>
        <w:rPr>
          <w:rFonts w:ascii="Arial" w:hAnsi="Arial" w:cs="Arial"/>
        </w:rPr>
      </w:pPr>
      <w:r>
        <w:rPr>
          <w:rFonts w:ascii="Arial" w:hAnsi="Arial" w:cs="Arial"/>
        </w:rPr>
        <w:pict>
          <v:shape id="_x0000_i1028" type="#_x0000_t75" style="width:150pt;height:24pt">
            <v:imagedata r:id="rId16" o:title=""/>
          </v:shape>
        </w:pict>
      </w:r>
    </w:p>
    <w:p w:rsidR="00000000" w:rsidRDefault="00062E8E">
      <w:pPr>
        <w:widowControl/>
        <w:jc w:val="center"/>
        <w:rPr>
          <w:rFonts w:ascii="Arial" w:hAnsi="Arial" w:cs="Arial"/>
        </w:rPr>
      </w:pPr>
      <w:r>
        <w:rPr>
          <w:rFonts w:ascii="Arial" w:hAnsi="Arial" w:cs="Arial"/>
        </w:rPr>
        <w:t>telegraph.co.uk</w:t>
      </w:r>
    </w:p>
    <w:p w:rsidR="00000000" w:rsidRDefault="00062E8E">
      <w:pPr>
        <w:widowControl/>
        <w:rPr>
          <w:rFonts w:ascii="Arial" w:hAnsi="Arial" w:cs="Arial"/>
        </w:rPr>
      </w:pPr>
    </w:p>
    <w:p w:rsidR="00000000" w:rsidRDefault="00062E8E">
      <w:pPr>
        <w:widowControl/>
        <w:ind w:left="1200" w:right="1200"/>
        <w:jc w:val="center"/>
        <w:rPr>
          <w:rFonts w:ascii="Arial" w:hAnsi="Arial" w:cs="Arial"/>
        </w:rPr>
      </w:pPr>
      <w:r>
        <w:rPr>
          <w:rFonts w:ascii="Arial" w:hAnsi="Arial" w:cs="Arial"/>
          <w:b/>
          <w:bCs/>
          <w:color w:val="CC0033"/>
        </w:rPr>
        <w:t>December</w:t>
      </w:r>
      <w:r>
        <w:rPr>
          <w:rFonts w:ascii="Arial" w:hAnsi="Arial" w:cs="Arial"/>
        </w:rPr>
        <w:t xml:space="preserve"> 21, 2015 Monday 11:30 PM GMT </w:t>
      </w:r>
    </w:p>
    <w:p w:rsidR="00000000" w:rsidRDefault="00062E8E">
      <w:pPr>
        <w:widowControl/>
        <w:rPr>
          <w:rFonts w:ascii="Arial" w:hAnsi="Arial" w:cs="Arial"/>
        </w:rPr>
      </w:pPr>
    </w:p>
    <w:p w:rsidR="00000000" w:rsidRDefault="00062E8E">
      <w:pPr>
        <w:widowControl/>
        <w:rPr>
          <w:rFonts w:ascii="Arial" w:hAnsi="Arial" w:cs="Arial"/>
          <w:b/>
          <w:bCs/>
          <w:sz w:val="28"/>
          <w:szCs w:val="28"/>
        </w:rPr>
      </w:pPr>
      <w:r>
        <w:rPr>
          <w:rFonts w:ascii="Arial" w:hAnsi="Arial" w:cs="Arial"/>
          <w:b/>
          <w:bCs/>
          <w:sz w:val="28"/>
          <w:szCs w:val="28"/>
        </w:rPr>
        <w:t xml:space="preserve">iPads could be good for </w:t>
      </w:r>
      <w:r>
        <w:rPr>
          <w:rFonts w:ascii="Arial" w:hAnsi="Arial" w:cs="Arial"/>
          <w:b/>
          <w:bCs/>
          <w:color w:val="CC0033"/>
          <w:sz w:val="28"/>
          <w:szCs w:val="28"/>
        </w:rPr>
        <w:t>toddler</w:t>
      </w:r>
      <w:r>
        <w:rPr>
          <w:rFonts w:ascii="Arial" w:hAnsi="Arial" w:cs="Arial"/>
          <w:b/>
          <w:bCs/>
          <w:color w:val="CC0033"/>
          <w:sz w:val="28"/>
          <w:szCs w:val="28"/>
        </w:rPr>
        <w:t>s</w:t>
      </w:r>
      <w:r>
        <w:rPr>
          <w:rFonts w:ascii="Arial" w:hAnsi="Arial" w:cs="Arial"/>
          <w:b/>
          <w:bCs/>
          <w:sz w:val="28"/>
          <w:szCs w:val="28"/>
        </w:rPr>
        <w:t xml:space="preserve"> because they are more like traditional play; </w:t>
      </w:r>
    </w:p>
    <w:p w:rsidR="00000000" w:rsidRDefault="00062E8E">
      <w:pPr>
        <w:widowControl/>
        <w:rPr>
          <w:rFonts w:ascii="Arial" w:hAnsi="Arial" w:cs="Arial"/>
        </w:rPr>
      </w:pPr>
      <w:r>
        <w:rPr>
          <w:rFonts w:ascii="Arial" w:hAnsi="Arial" w:cs="Arial"/>
          <w:b/>
          <w:bCs/>
          <w:sz w:val="28"/>
          <w:szCs w:val="28"/>
        </w:rPr>
        <w:t>The majority of two year olds who have access to iPads and smartphones can already swipe, unlock and actively search for apps and features.</w:t>
      </w:r>
    </w:p>
    <w:p w:rsidR="00000000" w:rsidRDefault="00062E8E">
      <w:pPr>
        <w:widowControl/>
        <w:rPr>
          <w:rFonts w:ascii="Arial" w:hAnsi="Arial" w:cs="Arial"/>
        </w:rPr>
      </w:pPr>
    </w:p>
    <w:p w:rsidR="00000000" w:rsidRDefault="00062E8E">
      <w:pPr>
        <w:widowControl/>
        <w:rPr>
          <w:rFonts w:ascii="Arial" w:hAnsi="Arial" w:cs="Arial"/>
        </w:rPr>
      </w:pPr>
      <w:r>
        <w:rPr>
          <w:rFonts w:ascii="Arial" w:hAnsi="Arial" w:cs="Arial"/>
          <w:b/>
          <w:bCs/>
        </w:rPr>
        <w:t xml:space="preserve">BYLINE: </w:t>
      </w:r>
      <w:r>
        <w:rPr>
          <w:rFonts w:ascii="Arial" w:hAnsi="Arial" w:cs="Arial"/>
        </w:rPr>
        <w:t>By Sarah Knapton Science Editor</w:t>
      </w:r>
    </w:p>
    <w:p w:rsidR="00000000" w:rsidRDefault="00062E8E">
      <w:pPr>
        <w:widowControl/>
        <w:rPr>
          <w:rFonts w:ascii="Arial" w:hAnsi="Arial" w:cs="Arial"/>
        </w:rPr>
      </w:pPr>
    </w:p>
    <w:p w:rsidR="00000000" w:rsidRDefault="00062E8E">
      <w:pPr>
        <w:widowControl/>
        <w:rPr>
          <w:rFonts w:ascii="Arial" w:hAnsi="Arial" w:cs="Arial"/>
        </w:rPr>
      </w:pPr>
      <w:r>
        <w:rPr>
          <w:rFonts w:ascii="Arial" w:hAnsi="Arial" w:cs="Arial"/>
          <w:b/>
          <w:bCs/>
        </w:rPr>
        <w:t xml:space="preserve">SECTION: </w:t>
      </w:r>
      <w:r>
        <w:rPr>
          <w:rFonts w:ascii="Arial" w:hAnsi="Arial" w:cs="Arial"/>
        </w:rPr>
        <w:t>NEWS</w:t>
      </w:r>
    </w:p>
    <w:p w:rsidR="00000000" w:rsidRDefault="00062E8E">
      <w:pPr>
        <w:widowControl/>
        <w:rPr>
          <w:rFonts w:ascii="Arial" w:hAnsi="Arial" w:cs="Arial"/>
        </w:rPr>
      </w:pPr>
    </w:p>
    <w:p w:rsidR="00000000" w:rsidRDefault="00062E8E">
      <w:pPr>
        <w:widowControl/>
        <w:rPr>
          <w:rFonts w:ascii="Arial" w:hAnsi="Arial" w:cs="Arial"/>
        </w:rPr>
      </w:pPr>
      <w:r>
        <w:rPr>
          <w:rFonts w:ascii="Arial" w:hAnsi="Arial" w:cs="Arial"/>
          <w:b/>
          <w:bCs/>
        </w:rPr>
        <w:t xml:space="preserve">LENGTH: </w:t>
      </w:r>
      <w:r>
        <w:rPr>
          <w:rFonts w:ascii="Arial" w:hAnsi="Arial" w:cs="Arial"/>
        </w:rPr>
        <w:t>446 words</w:t>
      </w:r>
    </w:p>
    <w:p w:rsidR="00000000" w:rsidRDefault="00062E8E">
      <w:pPr>
        <w:widowControl/>
        <w:rPr>
          <w:rFonts w:ascii="Arial" w:hAnsi="Arial" w:cs="Arial"/>
        </w:rPr>
      </w:pPr>
    </w:p>
    <w:p w:rsidR="00000000" w:rsidRDefault="00062E8E">
      <w:pPr>
        <w:widowControl/>
        <w:spacing w:before="120"/>
        <w:rPr>
          <w:rFonts w:ascii="Arial" w:hAnsi="Arial" w:cs="Arial"/>
        </w:rPr>
      </w:pPr>
      <w:r>
        <w:rPr>
          <w:rFonts w:ascii="Arial" w:hAnsi="Arial" w:cs="Arial"/>
        </w:rPr>
        <w:t xml:space="preserve">Not all screen time is bad for </w:t>
      </w:r>
      <w:r>
        <w:rPr>
          <w:rFonts w:ascii="Arial" w:hAnsi="Arial" w:cs="Arial"/>
          <w:b/>
          <w:bCs/>
          <w:color w:val="CC0033"/>
        </w:rPr>
        <w:t>toddlers</w:t>
      </w:r>
      <w:r>
        <w:rPr>
          <w:rFonts w:ascii="Arial" w:hAnsi="Arial" w:cs="Arial"/>
        </w:rPr>
        <w:t xml:space="preserve"> as iPads and smartphones can help them learn in the same way as interactive play, scientists have found. </w:t>
      </w:r>
    </w:p>
    <w:p w:rsidR="00000000" w:rsidRDefault="00062E8E">
      <w:pPr>
        <w:widowControl/>
        <w:spacing w:before="120"/>
        <w:rPr>
          <w:rFonts w:ascii="Arial" w:hAnsi="Arial" w:cs="Arial"/>
        </w:rPr>
      </w:pPr>
      <w:r>
        <w:rPr>
          <w:rFonts w:ascii="Arial" w:hAnsi="Arial" w:cs="Arial"/>
        </w:rPr>
        <w:t>Last year the National Institute for Health and Care Excellence (Nice) recommended that children sh</w:t>
      </w:r>
      <w:r>
        <w:rPr>
          <w:rFonts w:ascii="Arial" w:hAnsi="Arial" w:cs="Arial"/>
        </w:rPr>
        <w:t xml:space="preserve">ould have TV-free days and limit screen time to a daily maximum of two hours.  </w:t>
      </w:r>
    </w:p>
    <w:p w:rsidR="00000000" w:rsidRDefault="00062E8E">
      <w:pPr>
        <w:widowControl/>
        <w:spacing w:before="120"/>
        <w:rPr>
          <w:rFonts w:ascii="Arial" w:hAnsi="Arial" w:cs="Arial"/>
        </w:rPr>
      </w:pPr>
      <w:r>
        <w:rPr>
          <w:rFonts w:ascii="Arial" w:hAnsi="Arial" w:cs="Arial"/>
        </w:rPr>
        <w:t xml:space="preserve">Yet new research from the Department of Paediatrics and Child Health at Cork University Hospital in Ireland suggests that </w:t>
      </w:r>
      <w:r>
        <w:rPr>
          <w:rFonts w:ascii="Arial" w:hAnsi="Arial" w:cs="Arial"/>
          <w:b/>
          <w:bCs/>
          <w:color w:val="CC0033"/>
        </w:rPr>
        <w:t>touch</w:t>
      </w:r>
      <w:r>
        <w:rPr>
          <w:rFonts w:ascii="Arial" w:hAnsi="Arial" w:cs="Arial"/>
        </w:rPr>
        <w:t xml:space="preserve"> </w:t>
      </w:r>
      <w:r>
        <w:rPr>
          <w:rFonts w:ascii="Arial" w:hAnsi="Arial" w:cs="Arial"/>
          <w:b/>
          <w:bCs/>
          <w:color w:val="CC0033"/>
        </w:rPr>
        <w:t>screen</w:t>
      </w:r>
      <w:r>
        <w:rPr>
          <w:rFonts w:ascii="Arial" w:hAnsi="Arial" w:cs="Arial"/>
        </w:rPr>
        <w:t xml:space="preserve"> technology has a different impact on the </w:t>
      </w:r>
      <w:r>
        <w:rPr>
          <w:rFonts w:ascii="Arial" w:hAnsi="Arial" w:cs="Arial"/>
        </w:rPr>
        <w:t xml:space="preserve">brains of </w:t>
      </w:r>
      <w:r>
        <w:rPr>
          <w:rFonts w:ascii="Arial" w:hAnsi="Arial" w:cs="Arial"/>
          <w:b/>
          <w:bCs/>
          <w:color w:val="CC0033"/>
        </w:rPr>
        <w:t>toddlers</w:t>
      </w:r>
      <w:r>
        <w:rPr>
          <w:rFonts w:ascii="Arial" w:hAnsi="Arial" w:cs="Arial"/>
        </w:rPr>
        <w:t xml:space="preserve"> to simply passively observing a programme. </w:t>
      </w:r>
    </w:p>
    <w:p w:rsidR="00000000" w:rsidRDefault="00062E8E">
      <w:pPr>
        <w:widowControl/>
        <w:spacing w:before="120"/>
        <w:rPr>
          <w:rFonts w:ascii="Arial" w:hAnsi="Arial" w:cs="Arial"/>
        </w:rPr>
      </w:pPr>
      <w:r>
        <w:rPr>
          <w:rFonts w:ascii="Arial" w:hAnsi="Arial" w:cs="Arial"/>
        </w:rPr>
        <w:t xml:space="preserve">"Interactive </w:t>
      </w:r>
      <w:r>
        <w:rPr>
          <w:rFonts w:ascii="Arial" w:hAnsi="Arial" w:cs="Arial"/>
          <w:b/>
          <w:bCs/>
          <w:color w:val="CC0033"/>
        </w:rPr>
        <w:t>touch-screen</w:t>
      </w:r>
      <w:r>
        <w:rPr>
          <w:rFonts w:ascii="Arial" w:hAnsi="Arial" w:cs="Arial"/>
        </w:rPr>
        <w:t xml:space="preserve"> applications offer a level of engagement not previously experienced with other forms of media and more akin to traditional play"Dr Deirdre Murray, Cork University Hospital</w:t>
      </w:r>
    </w:p>
    <w:p w:rsidR="00000000" w:rsidRDefault="00062E8E">
      <w:pPr>
        <w:widowControl/>
        <w:spacing w:before="120"/>
        <w:rPr>
          <w:rFonts w:ascii="Arial" w:hAnsi="Arial" w:cs="Arial"/>
        </w:rPr>
      </w:pPr>
      <w:r>
        <w:rPr>
          <w:rFonts w:ascii="Arial" w:hAnsi="Arial" w:cs="Arial"/>
        </w:rPr>
        <w:t>Researchers found that the majority of two year olds who have access to iPads and s</w:t>
      </w:r>
      <w:r>
        <w:rPr>
          <w:rFonts w:ascii="Arial" w:hAnsi="Arial" w:cs="Arial"/>
        </w:rPr>
        <w:t xml:space="preserve">martphones can already swipe, unlock and actively search for apps and features. </w:t>
      </w:r>
    </w:p>
    <w:p w:rsidR="00000000" w:rsidRDefault="00062E8E">
      <w:pPr>
        <w:widowControl/>
        <w:spacing w:before="120"/>
        <w:rPr>
          <w:rFonts w:ascii="Arial" w:hAnsi="Arial" w:cs="Arial"/>
        </w:rPr>
      </w:pPr>
      <w:r>
        <w:rPr>
          <w:rFonts w:ascii="Arial" w:hAnsi="Arial" w:cs="Arial"/>
        </w:rPr>
        <w:t xml:space="preserve">This level of interactivity is akin to play, say the experts. </w:t>
      </w:r>
    </w:p>
    <w:p w:rsidR="00000000" w:rsidRDefault="00062E8E">
      <w:pPr>
        <w:widowControl/>
        <w:spacing w:before="120"/>
        <w:rPr>
          <w:rFonts w:ascii="Arial" w:hAnsi="Arial" w:cs="Arial"/>
        </w:rPr>
      </w:pPr>
      <w:r>
        <w:rPr>
          <w:rFonts w:ascii="Arial" w:hAnsi="Arial" w:cs="Arial"/>
        </w:rPr>
        <w:t>"</w:t>
      </w:r>
      <w:r>
        <w:rPr>
          <w:rFonts w:ascii="Arial" w:hAnsi="Arial" w:cs="Arial"/>
          <w:b/>
          <w:bCs/>
          <w:color w:val="CC0033"/>
        </w:rPr>
        <w:t>Touch-screen</w:t>
      </w:r>
      <w:r>
        <w:rPr>
          <w:rFonts w:ascii="Arial" w:hAnsi="Arial" w:cs="Arial"/>
        </w:rPr>
        <w:t xml:space="preserve"> platforms, when used to their strengths, present many features which differentiate them from other</w:t>
      </w:r>
      <w:r>
        <w:rPr>
          <w:rFonts w:ascii="Arial" w:hAnsi="Arial" w:cs="Arial"/>
        </w:rPr>
        <w:t xml:space="preserve"> forms of media and offer the potential for more positive effects, "said lead author Dr Deirdre Murray. </w:t>
      </w:r>
    </w:p>
    <w:p w:rsidR="00000000" w:rsidRDefault="00062E8E">
      <w:pPr>
        <w:widowControl/>
        <w:spacing w:before="120"/>
        <w:rPr>
          <w:rFonts w:ascii="Arial" w:hAnsi="Arial" w:cs="Arial"/>
        </w:rPr>
      </w:pPr>
      <w:r>
        <w:rPr>
          <w:rFonts w:ascii="Arial" w:hAnsi="Arial" w:cs="Arial"/>
        </w:rPr>
        <w:t xml:space="preserve">"Interactive </w:t>
      </w:r>
      <w:r>
        <w:rPr>
          <w:rFonts w:ascii="Arial" w:hAnsi="Arial" w:cs="Arial"/>
          <w:b/>
          <w:bCs/>
          <w:color w:val="CC0033"/>
        </w:rPr>
        <w:t>touch-screen</w:t>
      </w:r>
      <w:r>
        <w:rPr>
          <w:rFonts w:ascii="Arial" w:hAnsi="Arial" w:cs="Arial"/>
        </w:rPr>
        <w:t xml:space="preserve"> applications offer a level of engagement not previously experienced with other forms of media and more akin to traditional pl</w:t>
      </w:r>
      <w:r>
        <w:rPr>
          <w:rFonts w:ascii="Arial" w:hAnsi="Arial" w:cs="Arial"/>
        </w:rPr>
        <w:t xml:space="preserve">ay. </w:t>
      </w:r>
    </w:p>
    <w:p w:rsidR="00000000" w:rsidRDefault="00062E8E">
      <w:pPr>
        <w:widowControl/>
        <w:spacing w:before="120"/>
        <w:rPr>
          <w:rFonts w:ascii="Arial" w:hAnsi="Arial" w:cs="Arial"/>
        </w:rPr>
      </w:pPr>
      <w:r>
        <w:rPr>
          <w:rFonts w:ascii="Arial" w:hAnsi="Arial" w:cs="Arial"/>
        </w:rPr>
        <w:t>"This opens up the potential application of these devices for both assessment of development and early intervention in high risk children."</w:t>
      </w:r>
    </w:p>
    <w:p w:rsidR="00000000" w:rsidRDefault="00062E8E">
      <w:pPr>
        <w:widowControl/>
        <w:spacing w:before="120"/>
        <w:rPr>
          <w:rFonts w:ascii="Arial" w:hAnsi="Arial" w:cs="Arial"/>
        </w:rPr>
      </w:pPr>
      <w:r>
        <w:rPr>
          <w:rFonts w:ascii="Arial" w:hAnsi="Arial" w:cs="Arial"/>
        </w:rPr>
        <w:t xml:space="preserve">The researchers questions 82 parents with children between 12 months and three years. </w:t>
      </w:r>
    </w:p>
    <w:p w:rsidR="00000000" w:rsidRDefault="00062E8E">
      <w:pPr>
        <w:widowControl/>
        <w:spacing w:before="120"/>
        <w:rPr>
          <w:rFonts w:ascii="Arial" w:hAnsi="Arial" w:cs="Arial"/>
        </w:rPr>
      </w:pPr>
      <w:r>
        <w:rPr>
          <w:rFonts w:ascii="Arial" w:hAnsi="Arial" w:cs="Arial"/>
        </w:rPr>
        <w:t>They were asked how long</w:t>
      </w:r>
      <w:r>
        <w:rPr>
          <w:rFonts w:ascii="Arial" w:hAnsi="Arial" w:cs="Arial"/>
        </w:rPr>
        <w:t xml:space="preserve"> their child used touchscreens each day, and whether they were able to unlock the screen, swipe through pages or images, and recognise and interact with specific features such as app icons for games. </w:t>
      </w:r>
    </w:p>
    <w:p w:rsidR="00000000" w:rsidRDefault="00062E8E">
      <w:pPr>
        <w:widowControl/>
        <w:spacing w:before="120"/>
        <w:rPr>
          <w:rFonts w:ascii="Arial" w:hAnsi="Arial" w:cs="Arial"/>
        </w:rPr>
      </w:pPr>
      <w:r>
        <w:rPr>
          <w:rFonts w:ascii="Arial" w:hAnsi="Arial" w:cs="Arial"/>
        </w:rPr>
        <w:lastRenderedPageBreak/>
        <w:t xml:space="preserve">Most parents owned a </w:t>
      </w:r>
      <w:r>
        <w:rPr>
          <w:rFonts w:ascii="Arial" w:hAnsi="Arial" w:cs="Arial"/>
          <w:b/>
          <w:bCs/>
          <w:color w:val="CC0033"/>
        </w:rPr>
        <w:t>touch</w:t>
      </w:r>
      <w:r>
        <w:rPr>
          <w:rFonts w:ascii="Arial" w:hAnsi="Arial" w:cs="Arial"/>
        </w:rPr>
        <w:t xml:space="preserve"> </w:t>
      </w:r>
      <w:r>
        <w:rPr>
          <w:rFonts w:ascii="Arial" w:hAnsi="Arial" w:cs="Arial"/>
          <w:b/>
          <w:bCs/>
          <w:color w:val="CC0033"/>
        </w:rPr>
        <w:t>screen</w:t>
      </w:r>
      <w:r>
        <w:rPr>
          <w:rFonts w:ascii="Arial" w:hAnsi="Arial" w:cs="Arial"/>
        </w:rPr>
        <w:t xml:space="preserve"> device and 87 per cen</w:t>
      </w:r>
      <w:r>
        <w:rPr>
          <w:rFonts w:ascii="Arial" w:hAnsi="Arial" w:cs="Arial"/>
        </w:rPr>
        <w:t xml:space="preserve">t said their child was allowed to play with it for an average of 15 minutes a day. Nine out of 10 said their child could swipe, half said they could unlock the screen and nearly two thirds said their youngster could actively search for features. </w:t>
      </w:r>
    </w:p>
    <w:p w:rsidR="00000000" w:rsidRDefault="00062E8E">
      <w:pPr>
        <w:widowControl/>
        <w:spacing w:before="120"/>
        <w:rPr>
          <w:rFonts w:ascii="Arial" w:hAnsi="Arial" w:cs="Arial"/>
        </w:rPr>
      </w:pPr>
      <w:r>
        <w:rPr>
          <w:rFonts w:ascii="Arial" w:hAnsi="Arial" w:cs="Arial"/>
        </w:rPr>
        <w:t>The avera</w:t>
      </w:r>
      <w:r>
        <w:rPr>
          <w:rFonts w:ascii="Arial" w:hAnsi="Arial" w:cs="Arial"/>
        </w:rPr>
        <w:t xml:space="preserve">ge age of the </w:t>
      </w:r>
      <w:r>
        <w:rPr>
          <w:rFonts w:ascii="Arial" w:hAnsi="Arial" w:cs="Arial"/>
          <w:b/>
          <w:bCs/>
          <w:color w:val="CC0033"/>
        </w:rPr>
        <w:t>toddlers</w:t>
      </w:r>
      <w:r>
        <w:rPr>
          <w:rFonts w:ascii="Arial" w:hAnsi="Arial" w:cs="Arial"/>
        </w:rPr>
        <w:t xml:space="preserve"> with the ability to perform these three skills was 24 months. </w:t>
      </w:r>
    </w:p>
    <w:p w:rsidR="00000000" w:rsidRDefault="00062E8E">
      <w:pPr>
        <w:widowControl/>
        <w:spacing w:before="120"/>
        <w:rPr>
          <w:rFonts w:ascii="Arial" w:hAnsi="Arial" w:cs="Arial"/>
        </w:rPr>
      </w:pPr>
      <w:r>
        <w:rPr>
          <w:rFonts w:ascii="Arial" w:hAnsi="Arial" w:cs="Arial"/>
        </w:rPr>
        <w:t xml:space="preserve">However, the experts caution: "Many applications designed for infants and </w:t>
      </w:r>
      <w:r>
        <w:rPr>
          <w:rFonts w:ascii="Arial" w:hAnsi="Arial" w:cs="Arial"/>
          <w:b/>
          <w:bCs/>
          <w:color w:val="CC0033"/>
        </w:rPr>
        <w:t>toddlers</w:t>
      </w:r>
      <w:r>
        <w:rPr>
          <w:rFonts w:ascii="Arial" w:hAnsi="Arial" w:cs="Arial"/>
        </w:rPr>
        <w:t xml:space="preserve"> already exist, but there is no regulation of their quality, educational value, or safet</w:t>
      </w:r>
      <w:r>
        <w:rPr>
          <w:rFonts w:ascii="Arial" w:hAnsi="Arial" w:cs="Arial"/>
        </w:rPr>
        <w:t>y. Some of the issues that arise with passive watching of television still apply."</w:t>
      </w:r>
    </w:p>
    <w:p w:rsidR="00000000" w:rsidRDefault="00062E8E">
      <w:pPr>
        <w:widowControl/>
        <w:spacing w:before="120"/>
        <w:rPr>
          <w:rFonts w:ascii="Arial" w:hAnsi="Arial" w:cs="Arial"/>
        </w:rPr>
      </w:pPr>
      <w:r>
        <w:rPr>
          <w:rFonts w:ascii="Arial" w:hAnsi="Arial" w:cs="Arial"/>
        </w:rPr>
        <w:t xml:space="preserve">The researchers say recommendations should be updated to take into account the advert of </w:t>
      </w:r>
      <w:r>
        <w:rPr>
          <w:rFonts w:ascii="Arial" w:hAnsi="Arial" w:cs="Arial"/>
          <w:b/>
          <w:bCs/>
          <w:color w:val="CC0033"/>
        </w:rPr>
        <w:t>touch</w:t>
      </w:r>
      <w:r>
        <w:rPr>
          <w:rFonts w:ascii="Arial" w:hAnsi="Arial" w:cs="Arial"/>
        </w:rPr>
        <w:t xml:space="preserve"> </w:t>
      </w:r>
      <w:r>
        <w:rPr>
          <w:rFonts w:ascii="Arial" w:hAnsi="Arial" w:cs="Arial"/>
          <w:b/>
          <w:bCs/>
          <w:color w:val="CC0033"/>
        </w:rPr>
        <w:t>screen</w:t>
      </w:r>
      <w:r>
        <w:rPr>
          <w:rFonts w:ascii="Arial" w:hAnsi="Arial" w:cs="Arial"/>
        </w:rPr>
        <w:t xml:space="preserve"> media, which is likely to be beneficial for learning. </w:t>
      </w:r>
    </w:p>
    <w:p w:rsidR="00000000" w:rsidRDefault="00062E8E">
      <w:pPr>
        <w:widowControl/>
        <w:spacing w:before="120"/>
        <w:rPr>
          <w:rFonts w:ascii="Arial" w:hAnsi="Arial" w:cs="Arial"/>
        </w:rPr>
      </w:pPr>
      <w:r>
        <w:rPr>
          <w:rFonts w:ascii="Arial" w:hAnsi="Arial" w:cs="Arial"/>
        </w:rPr>
        <w:t>The research was</w:t>
      </w:r>
      <w:r>
        <w:rPr>
          <w:rFonts w:ascii="Arial" w:hAnsi="Arial" w:cs="Arial"/>
        </w:rPr>
        <w:t xml:space="preserve"> published in the journal Archives of Disease in Childhood. </w:t>
      </w:r>
    </w:p>
    <w:p w:rsidR="00000000" w:rsidRDefault="00062E8E">
      <w:pPr>
        <w:widowControl/>
        <w:rPr>
          <w:rFonts w:ascii="Arial" w:hAnsi="Arial" w:cs="Arial"/>
        </w:rPr>
      </w:pPr>
    </w:p>
    <w:p w:rsidR="00000000" w:rsidRDefault="00062E8E">
      <w:pPr>
        <w:widowControl/>
        <w:rPr>
          <w:rFonts w:ascii="Arial" w:hAnsi="Arial" w:cs="Arial"/>
        </w:rPr>
      </w:pPr>
      <w:r>
        <w:rPr>
          <w:rFonts w:ascii="Arial" w:hAnsi="Arial" w:cs="Arial"/>
          <w:b/>
          <w:bCs/>
        </w:rPr>
        <w:t xml:space="preserve">LOAD-DATE: </w:t>
      </w:r>
      <w:r>
        <w:rPr>
          <w:rFonts w:ascii="Arial" w:hAnsi="Arial" w:cs="Arial"/>
        </w:rPr>
        <w:t>December 21, 2015</w:t>
      </w:r>
    </w:p>
    <w:p w:rsidR="00000000" w:rsidRDefault="00062E8E">
      <w:pPr>
        <w:widowControl/>
        <w:rPr>
          <w:rFonts w:ascii="Arial" w:hAnsi="Arial" w:cs="Arial"/>
        </w:rPr>
      </w:pPr>
    </w:p>
    <w:p w:rsidR="00000000" w:rsidRDefault="00062E8E">
      <w:pPr>
        <w:widowControl/>
        <w:rPr>
          <w:rFonts w:ascii="Arial" w:hAnsi="Arial" w:cs="Arial"/>
        </w:rPr>
      </w:pPr>
      <w:r>
        <w:rPr>
          <w:rFonts w:ascii="Arial" w:hAnsi="Arial" w:cs="Arial"/>
          <w:b/>
          <w:bCs/>
        </w:rPr>
        <w:t xml:space="preserve">LANGUAGE: </w:t>
      </w:r>
      <w:r>
        <w:rPr>
          <w:rFonts w:ascii="Arial" w:hAnsi="Arial" w:cs="Arial"/>
        </w:rPr>
        <w:t>ENGLISH</w:t>
      </w:r>
    </w:p>
    <w:p w:rsidR="00000000" w:rsidRDefault="00062E8E">
      <w:pPr>
        <w:widowControl/>
        <w:rPr>
          <w:rFonts w:ascii="Arial" w:hAnsi="Arial" w:cs="Arial"/>
        </w:rPr>
      </w:pPr>
    </w:p>
    <w:p w:rsidR="00000000" w:rsidRDefault="00062E8E">
      <w:pPr>
        <w:widowControl/>
        <w:rPr>
          <w:rFonts w:ascii="Arial" w:hAnsi="Arial" w:cs="Arial"/>
        </w:rPr>
      </w:pPr>
      <w:r>
        <w:rPr>
          <w:rFonts w:ascii="Arial" w:hAnsi="Arial" w:cs="Arial"/>
          <w:b/>
          <w:bCs/>
        </w:rPr>
        <w:t xml:space="preserve">PUBLICATION-TYPE: </w:t>
      </w:r>
      <w:r>
        <w:rPr>
          <w:rFonts w:ascii="Arial" w:hAnsi="Arial" w:cs="Arial"/>
        </w:rPr>
        <w:t>Newspaper; Web Publication</w:t>
      </w:r>
    </w:p>
    <w:p w:rsidR="00000000" w:rsidRDefault="00062E8E">
      <w:pPr>
        <w:widowControl/>
        <w:rPr>
          <w:rFonts w:ascii="Arial" w:hAnsi="Arial" w:cs="Arial"/>
        </w:rPr>
      </w:pPr>
    </w:p>
    <w:p w:rsidR="00000000" w:rsidRDefault="00062E8E">
      <w:pPr>
        <w:widowControl/>
        <w:rPr>
          <w:rFonts w:ascii="Arial" w:hAnsi="Arial" w:cs="Arial"/>
        </w:rPr>
      </w:pPr>
      <w:r>
        <w:rPr>
          <w:rFonts w:ascii="Arial" w:hAnsi="Arial" w:cs="Arial"/>
          <w:b/>
          <w:bCs/>
        </w:rPr>
        <w:t xml:space="preserve">JOURNAL-CODE: </w:t>
      </w:r>
      <w:r>
        <w:rPr>
          <w:rFonts w:ascii="Arial" w:hAnsi="Arial" w:cs="Arial"/>
        </w:rPr>
        <w:t>WEBDTNS</w:t>
      </w:r>
    </w:p>
    <w:p w:rsidR="00000000" w:rsidRDefault="00062E8E">
      <w:pPr>
        <w:widowControl/>
        <w:rPr>
          <w:rFonts w:ascii="Arial" w:hAnsi="Arial" w:cs="Arial"/>
        </w:rPr>
      </w:pPr>
    </w:p>
    <w:p w:rsidR="00000000" w:rsidRDefault="00062E8E">
      <w:pPr>
        <w:widowControl/>
        <w:rPr>
          <w:rFonts w:ascii="Arial" w:hAnsi="Arial" w:cs="Arial"/>
        </w:rPr>
      </w:pPr>
    </w:p>
    <w:p w:rsidR="00000000" w:rsidRDefault="00062E8E">
      <w:pPr>
        <w:widowControl/>
        <w:jc w:val="center"/>
        <w:rPr>
          <w:rFonts w:ascii="Arial" w:hAnsi="Arial" w:cs="Arial"/>
        </w:rPr>
      </w:pPr>
      <w:r>
        <w:rPr>
          <w:rFonts w:ascii="Arial" w:hAnsi="Arial" w:cs="Arial"/>
        </w:rPr>
        <w:t>Copyright 2015 Telegraph Media Group Limited</w:t>
      </w:r>
    </w:p>
    <w:p w:rsidR="00000000" w:rsidRDefault="00062E8E">
      <w:pPr>
        <w:widowControl/>
        <w:jc w:val="center"/>
        <w:rPr>
          <w:rFonts w:ascii="Arial" w:hAnsi="Arial" w:cs="Arial"/>
        </w:rPr>
      </w:pPr>
      <w:r>
        <w:rPr>
          <w:rFonts w:ascii="Arial" w:hAnsi="Arial" w:cs="Arial"/>
        </w:rPr>
        <w:t>All Rights Reserved</w:t>
      </w:r>
    </w:p>
    <w:p w:rsidR="00000000" w:rsidRDefault="00062E8E">
      <w:pPr>
        <w:widowControl/>
        <w:jc w:val="center"/>
        <w:rPr>
          <w:rFonts w:ascii="Arial" w:hAnsi="Arial" w:cs="Arial"/>
        </w:rPr>
        <w:sectPr w:rsidR="00000000">
          <w:headerReference w:type="default" r:id="rId17"/>
          <w:type w:val="continuous"/>
          <w:pgSz w:w="12240" w:h="15840"/>
          <w:pgMar w:top="1728" w:right="1296" w:bottom="1296" w:left="1296" w:header="720" w:footer="720" w:gutter="0"/>
          <w:cols w:space="720"/>
          <w:noEndnote/>
        </w:sectPr>
      </w:pPr>
    </w:p>
    <w:p w:rsidR="00000000" w:rsidRDefault="00062E8E">
      <w:pPr>
        <w:widowControl/>
        <w:rPr>
          <w:rFonts w:ascii="Arial" w:hAnsi="Arial" w:cs="Arial"/>
        </w:rPr>
      </w:pPr>
    </w:p>
    <w:sectPr w:rsidR="00000000">
      <w:headerReference w:type="default" r:id="rId18"/>
      <w:type w:val="continuous"/>
      <w:pgSz w:w="12240" w:h="15840"/>
      <w:pgMar w:top="1728" w:right="1296" w:bottom="1296" w:left="1296"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062E8E">
      <w:r>
        <w:separator/>
      </w:r>
    </w:p>
  </w:endnote>
  <w:endnote w:type="continuationSeparator" w:id="0">
    <w:p w:rsidR="00000000" w:rsidRDefault="00062E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Courier New">
    <w:altName w:val="Courier"/>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062E8E">
      <w:r>
        <w:separator/>
      </w:r>
    </w:p>
  </w:footnote>
  <w:footnote w:type="continuationSeparator" w:id="0">
    <w:p w:rsidR="00000000" w:rsidRDefault="00062E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62E8E">
    <w:pPr>
      <w:widowControl/>
      <w:jc w:val="right"/>
      <w:rPr>
        <w:rFonts w:ascii="Arial" w:hAnsi="Arial" w:cs="Arial"/>
      </w:rPr>
    </w:pPr>
    <w:r>
      <w:rPr>
        <w:rFonts w:ascii="Arial" w:hAnsi="Arial" w:cs="Arial"/>
      </w:rPr>
      <w:t xml:space="preserve">Page </w:t>
    </w:r>
    <w:r>
      <w:rPr>
        <w:rFonts w:ascii="Arial" w:hAnsi="Arial" w:cs="Arial"/>
      </w:rPr>
      <w:pgNum/>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62E8E">
    <w:pPr>
      <w:widowControl/>
      <w:jc w:val="right"/>
      <w:rPr>
        <w:rFonts w:ascii="Arial" w:hAnsi="Arial" w:cs="Arial"/>
      </w:rPr>
    </w:pPr>
    <w:r>
      <w:rPr>
        <w:rFonts w:ascii="Arial" w:hAnsi="Arial" w:cs="Arial"/>
      </w:rPr>
      <w:t xml:space="preserve">Page </w:t>
    </w:r>
    <w:r>
      <w:rPr>
        <w:rFonts w:ascii="Arial" w:hAnsi="Arial" w:cs="Arial"/>
      </w:rPr>
      <w:pgNum/>
    </w:r>
  </w:p>
  <w:p w:rsidR="00000000" w:rsidRDefault="00062E8E">
    <w:pPr>
      <w:widowControl/>
      <w:suppressAutoHyphens/>
      <w:jc w:val="center"/>
      <w:rPr>
        <w:rFonts w:ascii="Arial" w:hAnsi="Arial" w:cs="Arial"/>
      </w:rPr>
    </w:pPr>
    <w:r>
      <w:rPr>
        <w:rFonts w:ascii="Arial" w:hAnsi="Arial" w:cs="Arial"/>
      </w:rPr>
      <w:t xml:space="preserve">South China Morning Post December 28, 2015 Monday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62E8E">
    <w:pPr>
      <w:widowControl/>
      <w:jc w:val="right"/>
      <w:rPr>
        <w:rFonts w:ascii="Arial" w:hAnsi="Arial" w:cs="Arial"/>
      </w:rPr>
    </w:pPr>
    <w:r>
      <w:rPr>
        <w:rFonts w:ascii="Arial" w:hAnsi="Arial" w:cs="Arial"/>
      </w:rPr>
      <w:t xml:space="preserve">Page </w:t>
    </w:r>
    <w:r>
      <w:rPr>
        <w:rFonts w:ascii="Arial" w:hAnsi="Arial" w:cs="Arial"/>
      </w:rPr>
      <w:pgNum/>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62E8E">
    <w:pPr>
      <w:widowControl/>
      <w:jc w:val="right"/>
      <w:rPr>
        <w:rFonts w:ascii="Arial" w:hAnsi="Arial" w:cs="Arial"/>
      </w:rPr>
    </w:pPr>
    <w:r>
      <w:rPr>
        <w:rFonts w:ascii="Arial" w:hAnsi="Arial" w:cs="Arial"/>
      </w:rPr>
      <w:t xml:space="preserve">Page </w:t>
    </w:r>
    <w:r>
      <w:rPr>
        <w:rFonts w:ascii="Arial" w:hAnsi="Arial" w:cs="Arial"/>
      </w:rPr>
      <w:pgNum/>
    </w:r>
  </w:p>
  <w:p w:rsidR="00000000" w:rsidRDefault="00062E8E">
    <w:pPr>
      <w:widowControl/>
      <w:suppressAutoHyphens/>
      <w:jc w:val="center"/>
      <w:rPr>
        <w:rFonts w:ascii="Arial" w:hAnsi="Arial" w:cs="Arial"/>
      </w:rPr>
    </w:pPr>
    <w:r>
      <w:rPr>
        <w:rFonts w:ascii="Arial" w:hAnsi="Arial" w:cs="Arial"/>
      </w:rPr>
      <w:t>iPads 'just like pl</w:t>
    </w:r>
    <w:r>
      <w:rPr>
        <w:rFonts w:ascii="Arial" w:hAnsi="Arial" w:cs="Arial"/>
      </w:rPr>
      <w:t xml:space="preserve">ay time' for children The Daily Telegraph (London) December 22, 2015 Tuesday </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62E8E">
    <w:pPr>
      <w:widowControl/>
      <w:jc w:val="right"/>
      <w:rPr>
        <w:rFonts w:ascii="Arial" w:hAnsi="Arial" w:cs="Arial"/>
      </w:rPr>
    </w:pPr>
    <w:r>
      <w:rPr>
        <w:rFonts w:ascii="Arial" w:hAnsi="Arial" w:cs="Arial"/>
      </w:rPr>
      <w:t xml:space="preserve">Page </w:t>
    </w:r>
    <w:r>
      <w:rPr>
        <w:rFonts w:ascii="Arial" w:hAnsi="Arial" w:cs="Arial"/>
      </w:rPr>
      <w:pgNum/>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62E8E">
    <w:pPr>
      <w:widowControl/>
      <w:jc w:val="right"/>
      <w:rPr>
        <w:rFonts w:ascii="Arial" w:hAnsi="Arial" w:cs="Arial"/>
      </w:rPr>
    </w:pPr>
    <w:r>
      <w:rPr>
        <w:rFonts w:ascii="Arial" w:hAnsi="Arial" w:cs="Arial"/>
      </w:rPr>
      <w:t xml:space="preserve">Page </w:t>
    </w:r>
    <w:r>
      <w:rPr>
        <w:rFonts w:ascii="Arial" w:hAnsi="Arial" w:cs="Arial"/>
      </w:rPr>
      <w:pgNum/>
    </w:r>
  </w:p>
  <w:p w:rsidR="00000000" w:rsidRDefault="00062E8E">
    <w:pPr>
      <w:widowControl/>
      <w:suppressAutoHyphens/>
      <w:jc w:val="center"/>
      <w:rPr>
        <w:rFonts w:ascii="Arial" w:hAnsi="Arial" w:cs="Arial"/>
      </w:rPr>
    </w:pPr>
    <w:r>
      <w:rPr>
        <w:rFonts w:ascii="Arial" w:hAnsi="Arial" w:cs="Arial"/>
      </w:rPr>
      <w:t xml:space="preserve">Limit your toddler's time on the family iPad Irish Daily Mail December 22, 2015 Tuesday </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62E8E">
    <w:pPr>
      <w:widowControl/>
      <w:jc w:val="right"/>
      <w:rPr>
        <w:rFonts w:ascii="Arial" w:hAnsi="Arial" w:cs="Arial"/>
      </w:rPr>
    </w:pPr>
    <w:r>
      <w:rPr>
        <w:rFonts w:ascii="Arial" w:hAnsi="Arial" w:cs="Arial"/>
      </w:rPr>
      <w:t xml:space="preserve">Page </w:t>
    </w:r>
    <w:r>
      <w:rPr>
        <w:rFonts w:ascii="Arial" w:hAnsi="Arial" w:cs="Arial"/>
      </w:rPr>
      <w:pgNum/>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62E8E">
    <w:pPr>
      <w:widowControl/>
      <w:jc w:val="right"/>
      <w:rPr>
        <w:rFonts w:ascii="Arial" w:hAnsi="Arial" w:cs="Arial"/>
      </w:rPr>
    </w:pPr>
    <w:r>
      <w:rPr>
        <w:rFonts w:ascii="Arial" w:hAnsi="Arial" w:cs="Arial"/>
      </w:rPr>
      <w:t xml:space="preserve">Page </w:t>
    </w:r>
    <w:r>
      <w:rPr>
        <w:rFonts w:ascii="Arial" w:hAnsi="Arial" w:cs="Arial"/>
      </w:rPr>
      <w:pgNum/>
    </w:r>
  </w:p>
  <w:p w:rsidR="00000000" w:rsidRDefault="00062E8E">
    <w:pPr>
      <w:widowControl/>
      <w:suppressAutoHyphens/>
      <w:jc w:val="center"/>
      <w:rPr>
        <w:rFonts w:ascii="Arial" w:hAnsi="Arial" w:cs="Arial"/>
      </w:rPr>
    </w:pPr>
    <w:r>
      <w:rPr>
        <w:rFonts w:ascii="Arial" w:hAnsi="Arial" w:cs="Arial"/>
      </w:rPr>
      <w:t>iPads could be good for toddlers because they are more like traditional play; The majority of two year olds who have access to iPads and smartphones can already swipe, unlock and actively search for apps and features. telegraph.co.uk December 21, 2015 Mond</w:t>
    </w:r>
    <w:r>
      <w:rPr>
        <w:rFonts w:ascii="Arial" w:hAnsi="Arial" w:cs="Arial"/>
      </w:rPr>
      <w:t xml:space="preserve">ay 11:30 PM GMT </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062E8E">
    <w:pPr>
      <w:widowControl/>
      <w:rPr>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62E8E"/>
    <w:rsid w:val="00062E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098757F-CA8A-40DB-84E6-3B64C104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spacing w:after="0" w:line="240" w:lineRule="auto"/>
    </w:pPr>
    <w:rPr>
      <w:rFonts w:ascii="Courier" w:hAnsi="Courie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3.png"/><Relationship Id="rId18" Type="http://schemas.openxmlformats.org/officeDocument/2006/relationships/header" Target="header9.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header" Target="header5.xml"/><Relationship Id="rId17" Type="http://schemas.openxmlformats.org/officeDocument/2006/relationships/header" Target="header8.xml"/><Relationship Id="rId2" Type="http://schemas.openxmlformats.org/officeDocument/2006/relationships/settings" Target="setting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4.xml"/><Relationship Id="rId5" Type="http://schemas.openxmlformats.org/officeDocument/2006/relationships/endnotes" Target="endnotes.xml"/><Relationship Id="rId15" Type="http://schemas.openxmlformats.org/officeDocument/2006/relationships/header" Target="header7.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2331</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Aimée &amp; Hugh</cp:lastModifiedBy>
  <cp:revision>2</cp:revision>
  <dcterms:created xsi:type="dcterms:W3CDTF">2016-01-29T16:37:00Z</dcterms:created>
  <dcterms:modified xsi:type="dcterms:W3CDTF">2016-01-29T16:37:00Z</dcterms:modified>
</cp:coreProperties>
</file>