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5C" w:rsidRPr="003E115C" w:rsidRDefault="003E115C" w:rsidP="003E115C">
      <w:pPr>
        <w:shd w:val="clear" w:color="auto" w:fill="505050"/>
        <w:spacing w:after="0" w:line="210" w:lineRule="atLeast"/>
        <w:rPr>
          <w:rFonts w:ascii="Arial" w:eastAsia="Times New Roman" w:hAnsi="Arial" w:cs="Arial"/>
          <w:color w:val="FFFFFF"/>
          <w:sz w:val="27"/>
          <w:szCs w:val="27"/>
          <w:lang w:eastAsia="en-GB"/>
        </w:rPr>
      </w:pPr>
      <w:r w:rsidRPr="003E115C">
        <w:rPr>
          <w:rFonts w:ascii="Arial" w:eastAsia="Times New Roman" w:hAnsi="Arial" w:cs="Arial"/>
          <w:color w:val="FFFFFF"/>
          <w:sz w:val="27"/>
          <w:szCs w:val="27"/>
          <w:lang w:eastAsia="en-GB"/>
        </w:rPr>
        <w:fldChar w:fldCharType="begin"/>
      </w:r>
      <w:r w:rsidRPr="003E115C">
        <w:rPr>
          <w:rFonts w:ascii="Arial" w:eastAsia="Times New Roman" w:hAnsi="Arial" w:cs="Arial"/>
          <w:color w:val="FFFFFF"/>
          <w:sz w:val="27"/>
          <w:szCs w:val="27"/>
          <w:lang w:eastAsia="en-GB"/>
        </w:rPr>
        <w:instrText xml:space="preserve"> HYPERLINK "https://scout.tveyes.com/" </w:instrText>
      </w:r>
      <w:r w:rsidRPr="003E115C">
        <w:rPr>
          <w:rFonts w:ascii="Arial" w:eastAsia="Times New Roman" w:hAnsi="Arial" w:cs="Arial"/>
          <w:color w:val="FFFFFF"/>
          <w:sz w:val="27"/>
          <w:szCs w:val="27"/>
          <w:lang w:eastAsia="en-GB"/>
        </w:rPr>
        <w:fldChar w:fldCharType="separate"/>
      </w:r>
      <w:r w:rsidRPr="003E115C">
        <w:rPr>
          <w:rFonts w:ascii="Arial" w:eastAsia="Times New Roman" w:hAnsi="Arial" w:cs="Arial"/>
          <w:color w:val="FFFFFF"/>
          <w:sz w:val="81"/>
          <w:szCs w:val="81"/>
          <w:u w:val="single"/>
          <w:bdr w:val="none" w:sz="0" w:space="0" w:color="auto" w:frame="1"/>
          <w:lang w:eastAsia="en-GB"/>
        </w:rPr>
        <w:t>‹</w:t>
      </w:r>
      <w:r w:rsidRPr="003E115C">
        <w:rPr>
          <w:rFonts w:ascii="Arial" w:eastAsia="Times New Roman" w:hAnsi="Arial" w:cs="Arial"/>
          <w:color w:val="FFFFFF"/>
          <w:sz w:val="27"/>
          <w:szCs w:val="27"/>
          <w:lang w:eastAsia="en-GB"/>
        </w:rPr>
        <w:fldChar w:fldCharType="end"/>
      </w:r>
    </w:p>
    <w:p w:rsidR="003E115C" w:rsidRPr="003E115C" w:rsidRDefault="003E115C" w:rsidP="003E115C">
      <w:pPr>
        <w:shd w:val="clear" w:color="auto" w:fill="505050"/>
        <w:spacing w:after="0" w:line="660" w:lineRule="atLeast"/>
        <w:jc w:val="center"/>
        <w:rPr>
          <w:rFonts w:ascii="Arial" w:eastAsia="Times New Roman" w:hAnsi="Arial" w:cs="Arial"/>
          <w:color w:val="FFFFFF"/>
          <w:sz w:val="27"/>
          <w:szCs w:val="27"/>
          <w:lang w:eastAsia="en-GB"/>
        </w:rPr>
      </w:pPr>
      <w:r w:rsidRPr="003E115C">
        <w:rPr>
          <w:rFonts w:ascii="Arial" w:eastAsia="Times New Roman" w:hAnsi="Arial" w:cs="Arial"/>
          <w:color w:val="FFFFFF"/>
          <w:sz w:val="27"/>
          <w:szCs w:val="27"/>
          <w:lang w:eastAsia="en-GB"/>
        </w:rPr>
        <w:t>01/13/2016 06:05:31 — 01/13/2016 06:09:41</w:t>
      </w:r>
    </w:p>
    <w:p w:rsidR="003E115C" w:rsidRPr="003E115C" w:rsidRDefault="00DA16FF" w:rsidP="003E115C">
      <w:pPr>
        <w:shd w:val="clear" w:color="auto" w:fill="505050"/>
        <w:spacing w:after="0" w:line="210" w:lineRule="atLeast"/>
        <w:rPr>
          <w:rFonts w:ascii="Arial" w:eastAsia="Times New Roman" w:hAnsi="Arial" w:cs="Arial"/>
          <w:color w:val="FFFFFF"/>
          <w:sz w:val="27"/>
          <w:szCs w:val="27"/>
          <w:lang w:eastAsia="en-GB"/>
        </w:rPr>
      </w:pPr>
      <w:hyperlink r:id="rId4" w:history="1">
        <w:r w:rsidR="003E115C" w:rsidRPr="003E115C">
          <w:rPr>
            <w:rFonts w:ascii="Arial" w:eastAsia="Times New Roman" w:hAnsi="Arial" w:cs="Arial"/>
            <w:color w:val="FFFFFF"/>
            <w:sz w:val="81"/>
            <w:szCs w:val="81"/>
            <w:u w:val="single"/>
            <w:bdr w:val="none" w:sz="0" w:space="0" w:color="auto" w:frame="1"/>
            <w:lang w:eastAsia="en-GB"/>
          </w:rPr>
          <w:t>›</w:t>
        </w:r>
      </w:hyperlink>
    </w:p>
    <w:p w:rsidR="003E115C" w:rsidRPr="003E115C" w:rsidRDefault="003E115C" w:rsidP="003E115C">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3E115C">
        <w:rPr>
          <w:rFonts w:ascii="Arial" w:eastAsia="Times New Roman" w:hAnsi="Arial" w:cs="Arial"/>
          <w:color w:val="FFFFFF"/>
          <w:sz w:val="27"/>
          <w:szCs w:val="27"/>
          <w:lang w:eastAsia="en-GB"/>
        </w:rPr>
        <w:fldChar w:fldCharType="begin"/>
      </w:r>
      <w:r w:rsidRPr="003E115C">
        <w:rPr>
          <w:rFonts w:ascii="Arial" w:eastAsia="Times New Roman" w:hAnsi="Arial" w:cs="Arial"/>
          <w:color w:val="FFFFFF"/>
          <w:sz w:val="27"/>
          <w:szCs w:val="27"/>
          <w:lang w:eastAsia="en-GB"/>
        </w:rPr>
        <w:instrText xml:space="preserve"> HYPERLINK "blob:https%3A//scout.tveyes.com/832f0256-0c3d-48d0-b1f2-486760058efc" \o "Save Text Transcript" </w:instrText>
      </w:r>
      <w:r w:rsidRPr="003E115C">
        <w:rPr>
          <w:rFonts w:ascii="Arial" w:eastAsia="Times New Roman" w:hAnsi="Arial" w:cs="Arial"/>
          <w:color w:val="FFFFFF"/>
          <w:sz w:val="27"/>
          <w:szCs w:val="27"/>
          <w:lang w:eastAsia="en-GB"/>
        </w:rPr>
        <w:fldChar w:fldCharType="separate"/>
      </w:r>
      <w:r w:rsidRPr="003E115C">
        <w:rPr>
          <w:rFonts w:ascii="Arial" w:eastAsia="Times New Roman" w:hAnsi="Arial" w:cs="Arial"/>
          <w:color w:val="FFFFFF"/>
          <w:sz w:val="81"/>
          <w:szCs w:val="81"/>
          <w:bdr w:val="none" w:sz="0" w:space="0" w:color="auto" w:frame="1"/>
          <w:lang w:eastAsia="en-GB"/>
        </w:rPr>
        <w:t> </w:t>
      </w:r>
    </w:p>
    <w:p w:rsidR="003E115C" w:rsidRPr="003E115C" w:rsidRDefault="003E115C" w:rsidP="003E115C">
      <w:pPr>
        <w:shd w:val="clear" w:color="auto" w:fill="505050"/>
        <w:spacing w:after="0" w:line="420" w:lineRule="atLeast"/>
        <w:ind w:left="30"/>
        <w:rPr>
          <w:rFonts w:ascii="Times New Roman" w:eastAsia="Times New Roman" w:hAnsi="Times New Roman" w:cs="Times New Roman"/>
          <w:sz w:val="24"/>
          <w:szCs w:val="24"/>
          <w:lang w:eastAsia="en-GB"/>
        </w:rPr>
      </w:pPr>
      <w:r w:rsidRPr="003E115C">
        <w:rPr>
          <w:rFonts w:ascii="Arial" w:eastAsia="Times New Roman" w:hAnsi="Arial" w:cs="Arial"/>
          <w:color w:val="FFFFFF"/>
          <w:sz w:val="81"/>
          <w:szCs w:val="81"/>
          <w:bdr w:val="none" w:sz="0" w:space="0" w:color="auto" w:frame="1"/>
          <w:shd w:val="clear" w:color="auto" w:fill="0669B4"/>
          <w:lang w:eastAsia="en-GB"/>
        </w:rPr>
        <w:t>Download Transcript</w:t>
      </w:r>
    </w:p>
    <w:p w:rsidR="003E115C" w:rsidRPr="003E115C" w:rsidRDefault="003E115C" w:rsidP="003E115C">
      <w:pPr>
        <w:shd w:val="clear" w:color="auto" w:fill="505050"/>
        <w:spacing w:after="0" w:line="210" w:lineRule="atLeast"/>
        <w:rPr>
          <w:rFonts w:ascii="Arial" w:eastAsia="Times New Roman" w:hAnsi="Arial" w:cs="Arial"/>
          <w:color w:val="FFFFFF"/>
          <w:sz w:val="27"/>
          <w:szCs w:val="27"/>
          <w:lang w:eastAsia="en-GB"/>
        </w:rPr>
      </w:pPr>
      <w:r w:rsidRPr="003E115C">
        <w:rPr>
          <w:rFonts w:ascii="Arial" w:eastAsia="Times New Roman" w:hAnsi="Arial" w:cs="Arial"/>
          <w:color w:val="FFFFFF"/>
          <w:sz w:val="27"/>
          <w:szCs w:val="27"/>
          <w:lang w:eastAsia="en-GB"/>
        </w:rPr>
        <w:fldChar w:fldCharType="end"/>
      </w:r>
    </w:p>
    <w:p w:rsidR="003E115C" w:rsidRPr="003E115C" w:rsidRDefault="003E115C" w:rsidP="003E115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3E115C">
        <w:rPr>
          <w:rFonts w:ascii="Arial" w:eastAsia="Times New Roman" w:hAnsi="Arial" w:cs="Arial"/>
          <w:b/>
          <w:bCs/>
          <w:color w:val="505050"/>
          <w:sz w:val="24"/>
          <w:szCs w:val="24"/>
          <w:lang w:eastAsia="en-GB"/>
        </w:rPr>
        <w:t>01/13/2016 06:05:31</w:t>
      </w:r>
    </w:p>
    <w:p w:rsidR="003E115C" w:rsidRPr="003E115C" w:rsidRDefault="003E115C" w:rsidP="003E115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3E115C">
        <w:rPr>
          <w:rFonts w:ascii="Arial" w:eastAsia="Times New Roman" w:hAnsi="Arial" w:cs="Arial"/>
          <w:color w:val="333333"/>
          <w:sz w:val="21"/>
          <w:szCs w:val="21"/>
          <w:lang w:eastAsia="en-GB"/>
        </w:rPr>
        <w:fldChar w:fldCharType="begin"/>
      </w:r>
      <w:r w:rsidRPr="003E115C">
        <w:rPr>
          <w:rFonts w:ascii="Arial" w:eastAsia="Times New Roman" w:hAnsi="Arial" w:cs="Arial"/>
          <w:color w:val="333333"/>
          <w:sz w:val="21"/>
          <w:szCs w:val="21"/>
          <w:lang w:eastAsia="en-GB"/>
        </w:rPr>
        <w:instrText xml:space="preserve"> HYPERLINK "https://scout.tveyes.com/" </w:instrText>
      </w:r>
      <w:r w:rsidRPr="003E115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800&amp;DateTime=01/13/2016%2006:05:3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01/13/2016%2006:05:3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47A1E"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3E115C" w:rsidRPr="003E115C" w:rsidRDefault="003E115C" w:rsidP="003E115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E115C">
        <w:rPr>
          <w:rFonts w:ascii="Arial" w:eastAsia="Times New Roman" w:hAnsi="Arial" w:cs="Arial"/>
          <w:color w:val="505050"/>
          <w:sz w:val="21"/>
          <w:szCs w:val="21"/>
          <w:bdr w:val="none" w:sz="0" w:space="0" w:color="auto" w:frame="1"/>
          <w:lang w:eastAsia="en-GB"/>
        </w:rPr>
        <w:t>Play</w:t>
      </w:r>
    </w:p>
    <w:p w:rsidR="003E115C" w:rsidRPr="003E115C" w:rsidRDefault="003E115C" w:rsidP="003E115C">
      <w:pPr>
        <w:spacing w:after="0" w:line="210" w:lineRule="atLeast"/>
        <w:rPr>
          <w:rFonts w:ascii="Arial" w:eastAsia="Times New Roman" w:hAnsi="Arial" w:cs="Arial"/>
          <w:color w:val="333333"/>
          <w:sz w:val="21"/>
          <w:szCs w:val="21"/>
          <w:lang w:eastAsia="en-GB"/>
        </w:rPr>
      </w:pPr>
      <w:r w:rsidRPr="003E115C">
        <w:rPr>
          <w:rFonts w:ascii="Arial" w:eastAsia="Times New Roman" w:hAnsi="Arial" w:cs="Arial"/>
          <w:color w:val="333333"/>
          <w:sz w:val="21"/>
          <w:szCs w:val="21"/>
          <w:lang w:eastAsia="en-GB"/>
        </w:rPr>
        <w:fldChar w:fldCharType="end"/>
      </w:r>
    </w:p>
    <w:p w:rsidR="003E115C" w:rsidRPr="003E115C" w:rsidRDefault="003E115C" w:rsidP="003E115C">
      <w:pPr>
        <w:spacing w:after="480" w:line="480" w:lineRule="atLeast"/>
        <w:ind w:left="1317" w:right="1317"/>
        <w:rPr>
          <w:rFonts w:ascii="Arial" w:eastAsia="Times New Roman" w:hAnsi="Arial" w:cs="Arial"/>
          <w:color w:val="333333"/>
          <w:sz w:val="21"/>
          <w:szCs w:val="21"/>
          <w:lang w:eastAsia="en-GB"/>
        </w:rPr>
      </w:pPr>
      <w:r w:rsidRPr="003E115C">
        <w:rPr>
          <w:rFonts w:ascii="Arial" w:eastAsia="Times New Roman" w:hAnsi="Arial" w:cs="Arial"/>
          <w:color w:val="333333"/>
          <w:sz w:val="21"/>
          <w:szCs w:val="21"/>
          <w:lang w:eastAsia="en-GB"/>
        </w:rPr>
        <w:t xml:space="preserve">Gun control is just one issue the president has failed to get this room of politicians to agree with him on. It's one of the few regrets of my presidency, that the rancour and suspicion between the parties has got worse instead of better. In just over a year there will be a new president at the White House and a newly elected Congress. So, for Barack Obama, the months ahead are key in determining how he goes down in history. Two US Navy patrol boats - with a total of 10 sailors on board - have been seized by Iran in the Persian Gulf. American officials say the boats were on a training mission between </w:t>
      </w:r>
      <w:r w:rsidRPr="003E115C">
        <w:rPr>
          <w:rFonts w:ascii="Arial" w:eastAsia="Times New Roman" w:hAnsi="Arial" w:cs="Arial"/>
          <w:color w:val="333333"/>
          <w:sz w:val="21"/>
          <w:szCs w:val="21"/>
          <w:lang w:eastAsia="en-GB"/>
        </w:rPr>
        <w:lastRenderedPageBreak/>
        <w:t xml:space="preserve">Kuwait and Bahrain when one of them developed mechanical problems and drifted into Iranian waters. Washington says the Secretary of State, John Kerry, has been assured that the crew will be returned promptly. Millions of households in England and Wales are paying too much for their water supply because of poor industry regulation, according to MPs. The Public Accounts Committee said </w:t>
      </w:r>
      <w:proofErr w:type="spellStart"/>
      <w:r w:rsidRPr="003E115C">
        <w:rPr>
          <w:rFonts w:ascii="Arial" w:eastAsia="Times New Roman" w:hAnsi="Arial" w:cs="Arial"/>
          <w:color w:val="333333"/>
          <w:sz w:val="21"/>
          <w:szCs w:val="21"/>
          <w:lang w:eastAsia="en-GB"/>
        </w:rPr>
        <w:t>Ofwat</w:t>
      </w:r>
      <w:proofErr w:type="spellEnd"/>
      <w:r w:rsidRPr="003E115C">
        <w:rPr>
          <w:rFonts w:ascii="Arial" w:eastAsia="Times New Roman" w:hAnsi="Arial" w:cs="Arial"/>
          <w:color w:val="333333"/>
          <w:sz w:val="21"/>
          <w:szCs w:val="21"/>
          <w:lang w:eastAsia="en-GB"/>
        </w:rPr>
        <w:t xml:space="preserve"> consistently overestimates water companies' costs. The regulator said it would "carefully consider" the report.</w:t>
      </w:r>
    </w:p>
    <w:p w:rsidR="003E115C" w:rsidRPr="003E115C" w:rsidRDefault="003E115C" w:rsidP="003E115C">
      <w:pPr>
        <w:spacing w:line="210" w:lineRule="atLeast"/>
        <w:rPr>
          <w:rFonts w:ascii="Arial" w:eastAsia="Times New Roman" w:hAnsi="Arial" w:cs="Arial"/>
          <w:color w:val="333333"/>
          <w:sz w:val="21"/>
          <w:szCs w:val="21"/>
          <w:lang w:eastAsia="en-GB"/>
        </w:rPr>
      </w:pPr>
      <w:r w:rsidRPr="003E115C">
        <w:rPr>
          <w:rFonts w:ascii="Arial" w:eastAsia="Times New Roman" w:hAnsi="Arial" w:cs="Arial"/>
          <w:color w:val="333333"/>
          <w:sz w:val="21"/>
          <w:szCs w:val="21"/>
          <w:bdr w:val="single" w:sz="48" w:space="0" w:color="auto" w:frame="1"/>
          <w:lang w:eastAsia="en-GB"/>
        </w:rPr>
        <w:t> </w:t>
      </w:r>
    </w:p>
    <w:p w:rsidR="003E115C" w:rsidRPr="003E115C" w:rsidRDefault="003E115C" w:rsidP="003E115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3E115C">
        <w:rPr>
          <w:rFonts w:ascii="Arial" w:eastAsia="Times New Roman" w:hAnsi="Arial" w:cs="Arial"/>
          <w:b/>
          <w:bCs/>
          <w:color w:val="505050"/>
          <w:sz w:val="24"/>
          <w:szCs w:val="24"/>
          <w:lang w:eastAsia="en-GB"/>
        </w:rPr>
        <w:t>01/13/2016 06:06:32</w:t>
      </w:r>
    </w:p>
    <w:p w:rsidR="003E115C" w:rsidRPr="003E115C" w:rsidRDefault="003E115C" w:rsidP="003E115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3E115C">
        <w:rPr>
          <w:rFonts w:ascii="Arial" w:eastAsia="Times New Roman" w:hAnsi="Arial" w:cs="Arial"/>
          <w:color w:val="333333"/>
          <w:sz w:val="21"/>
          <w:szCs w:val="21"/>
          <w:lang w:eastAsia="en-GB"/>
        </w:rPr>
        <w:fldChar w:fldCharType="begin"/>
      </w:r>
      <w:r w:rsidRPr="003E115C">
        <w:rPr>
          <w:rFonts w:ascii="Arial" w:eastAsia="Times New Roman" w:hAnsi="Arial" w:cs="Arial"/>
          <w:color w:val="333333"/>
          <w:sz w:val="21"/>
          <w:szCs w:val="21"/>
          <w:lang w:eastAsia="en-GB"/>
        </w:rPr>
        <w:instrText xml:space="preserve"> HYPERLINK "https://scout.tveyes.com/" </w:instrText>
      </w:r>
      <w:r w:rsidRPr="003E115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01/13/2016%2006:06:3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01/13/2016%2006:06:3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18222"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3E115C" w:rsidRPr="003E115C" w:rsidRDefault="003E115C" w:rsidP="003E115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E115C">
        <w:rPr>
          <w:rFonts w:ascii="Arial" w:eastAsia="Times New Roman" w:hAnsi="Arial" w:cs="Arial"/>
          <w:color w:val="505050"/>
          <w:sz w:val="21"/>
          <w:szCs w:val="21"/>
          <w:bdr w:val="none" w:sz="0" w:space="0" w:color="auto" w:frame="1"/>
          <w:lang w:eastAsia="en-GB"/>
        </w:rPr>
        <w:t>Play</w:t>
      </w:r>
    </w:p>
    <w:p w:rsidR="003E115C" w:rsidRPr="003E115C" w:rsidRDefault="003E115C" w:rsidP="003E115C">
      <w:pPr>
        <w:spacing w:after="0" w:line="210" w:lineRule="atLeast"/>
        <w:rPr>
          <w:rFonts w:ascii="Arial" w:eastAsia="Times New Roman" w:hAnsi="Arial" w:cs="Arial"/>
          <w:color w:val="333333"/>
          <w:sz w:val="21"/>
          <w:szCs w:val="21"/>
          <w:lang w:eastAsia="en-GB"/>
        </w:rPr>
      </w:pPr>
      <w:r w:rsidRPr="003E115C">
        <w:rPr>
          <w:rFonts w:ascii="Arial" w:eastAsia="Times New Roman" w:hAnsi="Arial" w:cs="Arial"/>
          <w:color w:val="333333"/>
          <w:sz w:val="21"/>
          <w:szCs w:val="21"/>
          <w:lang w:eastAsia="en-GB"/>
        </w:rPr>
        <w:fldChar w:fldCharType="end"/>
      </w:r>
    </w:p>
    <w:p w:rsidR="003E115C" w:rsidRPr="003E115C" w:rsidRDefault="003E115C" w:rsidP="003E115C">
      <w:pPr>
        <w:spacing w:after="480" w:line="480" w:lineRule="atLeast"/>
        <w:ind w:left="1317" w:right="1317"/>
        <w:rPr>
          <w:rFonts w:ascii="Arial" w:eastAsia="Times New Roman" w:hAnsi="Arial" w:cs="Arial"/>
          <w:color w:val="333333"/>
          <w:sz w:val="21"/>
          <w:szCs w:val="21"/>
          <w:lang w:eastAsia="en-GB"/>
        </w:rPr>
      </w:pPr>
      <w:r w:rsidRPr="003E115C">
        <w:rPr>
          <w:rFonts w:ascii="Arial" w:eastAsia="Times New Roman" w:hAnsi="Arial" w:cs="Arial"/>
          <w:color w:val="333333"/>
          <w:sz w:val="21"/>
          <w:szCs w:val="21"/>
          <w:lang w:eastAsia="en-GB"/>
        </w:rPr>
        <w:t xml:space="preserve">Turkey says a suspected member of the Islamic State group carried out a suicide bomb attack in a part of Istanbul popular with tourists. The explosion killed ten people, at least eight of them German tourists. The Turkish government says it will fight Islamic State until the militant group is no longer a threat terrorism and against terrorist organisations, we have to be united against the scourge of terrorism. Turkey's fight against terrorism will continue with determination and in an ethical manner. Police in Sweden have denied trying to cover up complaints of sexual assaults carried out by young migrants at </w:t>
      </w:r>
      <w:r w:rsidRPr="003E115C">
        <w:rPr>
          <w:rFonts w:ascii="Arial" w:eastAsia="Times New Roman" w:hAnsi="Arial" w:cs="Arial"/>
          <w:color w:val="333333"/>
          <w:sz w:val="21"/>
          <w:szCs w:val="21"/>
          <w:lang w:eastAsia="en-GB"/>
        </w:rPr>
        <w:lastRenderedPageBreak/>
        <w:t>music festivals. In a case echoing recent attacks in Cologne, a group of men allegedly assaulted girls at festivals in Stockholm in both 2014 and 2015. While police removed around 200 people from the event</w:t>
      </w:r>
    </w:p>
    <w:p w:rsidR="003E115C" w:rsidRPr="003E115C" w:rsidRDefault="003E115C" w:rsidP="003E115C">
      <w:pPr>
        <w:spacing w:line="210" w:lineRule="atLeast"/>
        <w:rPr>
          <w:rFonts w:ascii="Arial" w:eastAsia="Times New Roman" w:hAnsi="Arial" w:cs="Arial"/>
          <w:color w:val="333333"/>
          <w:sz w:val="21"/>
          <w:szCs w:val="21"/>
          <w:lang w:eastAsia="en-GB"/>
        </w:rPr>
      </w:pPr>
      <w:r w:rsidRPr="003E115C">
        <w:rPr>
          <w:rFonts w:ascii="Arial" w:eastAsia="Times New Roman" w:hAnsi="Arial" w:cs="Arial"/>
          <w:color w:val="333333"/>
          <w:sz w:val="21"/>
          <w:szCs w:val="21"/>
          <w:bdr w:val="single" w:sz="48" w:space="0" w:color="auto" w:frame="1"/>
          <w:lang w:eastAsia="en-GB"/>
        </w:rPr>
        <w:t> </w:t>
      </w:r>
    </w:p>
    <w:p w:rsidR="003E115C" w:rsidRPr="003E115C" w:rsidRDefault="003E115C" w:rsidP="003E115C">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3E115C">
        <w:rPr>
          <w:rFonts w:ascii="Arial" w:eastAsia="Times New Roman" w:hAnsi="Arial" w:cs="Arial"/>
          <w:b/>
          <w:bCs/>
          <w:color w:val="505050"/>
          <w:sz w:val="24"/>
          <w:szCs w:val="24"/>
          <w:lang w:eastAsia="en-GB"/>
        </w:rPr>
        <w:t>01/13/2016 06:07:33</w:t>
      </w:r>
    </w:p>
    <w:p w:rsidR="003E115C" w:rsidRPr="003E115C" w:rsidRDefault="003E115C" w:rsidP="003E115C">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3E115C">
        <w:rPr>
          <w:rFonts w:ascii="Arial" w:eastAsia="Times New Roman" w:hAnsi="Arial" w:cs="Arial"/>
          <w:color w:val="333333"/>
          <w:sz w:val="21"/>
          <w:szCs w:val="21"/>
          <w:lang w:eastAsia="en-GB"/>
        </w:rPr>
        <w:fldChar w:fldCharType="begin"/>
      </w:r>
      <w:r w:rsidRPr="003E115C">
        <w:rPr>
          <w:rFonts w:ascii="Arial" w:eastAsia="Times New Roman" w:hAnsi="Arial" w:cs="Arial"/>
          <w:color w:val="333333"/>
          <w:sz w:val="21"/>
          <w:szCs w:val="21"/>
          <w:lang w:eastAsia="en-GB"/>
        </w:rPr>
        <w:instrText xml:space="preserve"> HYPERLINK "https://scout.tveyes.com/" </w:instrText>
      </w:r>
      <w:r w:rsidRPr="003E115C">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01/13/2016%2006:07: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01/13/2016%2006:07:3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5F13D"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3E115C" w:rsidRPr="003E115C" w:rsidRDefault="003E115C" w:rsidP="003E115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3E115C">
        <w:rPr>
          <w:rFonts w:ascii="Arial" w:eastAsia="Times New Roman" w:hAnsi="Arial" w:cs="Arial"/>
          <w:color w:val="505050"/>
          <w:sz w:val="21"/>
          <w:szCs w:val="21"/>
          <w:bdr w:val="none" w:sz="0" w:space="0" w:color="auto" w:frame="1"/>
          <w:lang w:eastAsia="en-GB"/>
        </w:rPr>
        <w:t>Play</w:t>
      </w:r>
    </w:p>
    <w:p w:rsidR="003E115C" w:rsidRPr="003E115C" w:rsidRDefault="003E115C" w:rsidP="003E115C">
      <w:pPr>
        <w:spacing w:after="0" w:line="210" w:lineRule="atLeast"/>
        <w:rPr>
          <w:rFonts w:ascii="Arial" w:eastAsia="Times New Roman" w:hAnsi="Arial" w:cs="Arial"/>
          <w:color w:val="333333"/>
          <w:sz w:val="21"/>
          <w:szCs w:val="21"/>
          <w:lang w:eastAsia="en-GB"/>
        </w:rPr>
      </w:pPr>
      <w:r w:rsidRPr="003E115C">
        <w:rPr>
          <w:rFonts w:ascii="Arial" w:eastAsia="Times New Roman" w:hAnsi="Arial" w:cs="Arial"/>
          <w:color w:val="333333"/>
          <w:sz w:val="21"/>
          <w:szCs w:val="21"/>
          <w:lang w:eastAsia="en-GB"/>
        </w:rPr>
        <w:fldChar w:fldCharType="end"/>
      </w:r>
    </w:p>
    <w:p w:rsidR="003E115C" w:rsidRPr="003E115C" w:rsidRDefault="003E115C" w:rsidP="003E115C">
      <w:pPr>
        <w:spacing w:line="480" w:lineRule="atLeast"/>
        <w:ind w:left="1317" w:right="1317"/>
        <w:rPr>
          <w:rFonts w:ascii="Arial" w:eastAsia="Times New Roman" w:hAnsi="Arial" w:cs="Arial"/>
          <w:color w:val="333333"/>
          <w:sz w:val="21"/>
          <w:szCs w:val="21"/>
          <w:lang w:eastAsia="en-GB"/>
        </w:rPr>
      </w:pPr>
      <w:proofErr w:type="gramStart"/>
      <w:r w:rsidRPr="003E115C">
        <w:rPr>
          <w:rFonts w:ascii="Arial" w:eastAsia="Times New Roman" w:hAnsi="Arial" w:cs="Arial"/>
          <w:color w:val="333333"/>
          <w:sz w:val="21"/>
          <w:szCs w:val="21"/>
          <w:lang w:eastAsia="en-GB"/>
        </w:rPr>
        <w:t>last</w:t>
      </w:r>
      <w:proofErr w:type="gramEnd"/>
      <w:r w:rsidRPr="003E115C">
        <w:rPr>
          <w:rFonts w:ascii="Arial" w:eastAsia="Times New Roman" w:hAnsi="Arial" w:cs="Arial"/>
          <w:color w:val="333333"/>
          <w:sz w:val="21"/>
          <w:szCs w:val="21"/>
          <w:lang w:eastAsia="en-GB"/>
        </w:rPr>
        <w:t xml:space="preserve"> August, it's only now that the complaints have been made public. </w:t>
      </w:r>
      <w:bookmarkStart w:id="0" w:name="_GoBack"/>
      <w:r w:rsidRPr="007207EC">
        <w:rPr>
          <w:rFonts w:ascii="Arial" w:eastAsia="Times New Roman" w:hAnsi="Arial" w:cs="Arial"/>
          <w:color w:val="333333"/>
          <w:sz w:val="21"/>
          <w:szCs w:val="21"/>
          <w:highlight w:val="darkGreen"/>
          <w:lang w:eastAsia="en-GB"/>
        </w:rPr>
        <w:t>Eating</w:t>
      </w:r>
      <w:r w:rsidRPr="003E115C">
        <w:rPr>
          <w:rFonts w:ascii="Arial" w:eastAsia="Times New Roman" w:hAnsi="Arial" w:cs="Arial"/>
          <w:color w:val="333333"/>
          <w:sz w:val="21"/>
          <w:szCs w:val="21"/>
          <w:lang w:eastAsia="en-GB"/>
        </w:rPr>
        <w:t xml:space="preserve"> </w:t>
      </w:r>
      <w:r w:rsidRPr="00176F39">
        <w:rPr>
          <w:rFonts w:ascii="Arial" w:eastAsia="Times New Roman" w:hAnsi="Arial" w:cs="Arial"/>
          <w:color w:val="333333"/>
          <w:sz w:val="21"/>
          <w:szCs w:val="21"/>
          <w:highlight w:val="yellow"/>
          <w:lang w:eastAsia="en-GB"/>
        </w:rPr>
        <w:t>potatoes or chips on most days of the week may increase a woman's risk of diabetes during pregnancy.</w:t>
      </w:r>
      <w:r w:rsidRPr="003E115C">
        <w:rPr>
          <w:rFonts w:ascii="Arial" w:eastAsia="Times New Roman" w:hAnsi="Arial" w:cs="Arial"/>
          <w:color w:val="333333"/>
          <w:sz w:val="21"/>
          <w:szCs w:val="21"/>
          <w:lang w:eastAsia="en-GB"/>
        </w:rPr>
        <w:t xml:space="preserve"> That's according to US researchers who say it's because starch can trigger a sharp rise in blood sugar levels. The study in the British Medical Journal tracked more than 21,000 pregnancies. But UK experts say that women shouldn't be alarmed, and that starchy foods are part of a balanced diet. </w:t>
      </w:r>
      <w:bookmarkEnd w:id="0"/>
      <w:r w:rsidRPr="007207EC">
        <w:rPr>
          <w:rFonts w:ascii="Arial" w:eastAsia="Times New Roman" w:hAnsi="Arial" w:cs="Arial"/>
          <w:color w:val="333333"/>
          <w:sz w:val="21"/>
          <w:szCs w:val="21"/>
          <w:highlight w:val="red"/>
          <w:lang w:eastAsia="en-GB"/>
        </w:rPr>
        <w:t>New</w:t>
      </w:r>
      <w:r w:rsidRPr="003E115C">
        <w:rPr>
          <w:rFonts w:ascii="Arial" w:eastAsia="Times New Roman" w:hAnsi="Arial" w:cs="Arial"/>
          <w:color w:val="333333"/>
          <w:sz w:val="21"/>
          <w:szCs w:val="21"/>
          <w:lang w:eastAsia="en-GB"/>
        </w:rPr>
        <w:t xml:space="preserve"> research shows that the majority of adults still don't have a Will. It means people run the risk of their loved ones not inheriting their property, or having more tax and legal costs taken from their estates if they die intestate. For instance, if you're not married to your partner or you're not in a civil partnership, they won't inherit. More details have been given by NASA of Tim Peake's </w:t>
      </w:r>
      <w:r w:rsidRPr="003E115C">
        <w:rPr>
          <w:rFonts w:ascii="Arial" w:eastAsia="Times New Roman" w:hAnsi="Arial" w:cs="Arial"/>
          <w:color w:val="333333"/>
          <w:sz w:val="21"/>
          <w:szCs w:val="21"/>
          <w:lang w:eastAsia="en-GB"/>
        </w:rPr>
        <w:lastRenderedPageBreak/>
        <w:t>forthcoming spacewalk. He's due to leave the international space station on Friday to replace a failed power unit. If it goes ahead, it will be the first time that a British astronaut has carried out a spacewalk. Speaking on Stargazing Live on BBC Two last night, Tim Peake said</w:t>
      </w: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15C"/>
    <w:rsid w:val="00176F39"/>
    <w:rsid w:val="003E115C"/>
    <w:rsid w:val="007207EC"/>
    <w:rsid w:val="00DA16FF"/>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88A99-C0CB-43FC-946D-E7EDCAC7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E115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115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3E115C"/>
    <w:rPr>
      <w:color w:val="0000FF"/>
      <w:u w:val="single"/>
    </w:rPr>
  </w:style>
  <w:style w:type="paragraph" w:customStyle="1" w:styleId="index">
    <w:name w:val="index"/>
    <w:basedOn w:val="Normal"/>
    <w:rsid w:val="003E11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3E115C"/>
  </w:style>
  <w:style w:type="paragraph" w:styleId="NormalWeb">
    <w:name w:val="Normal (Web)"/>
    <w:basedOn w:val="Normal"/>
    <w:uiPriority w:val="99"/>
    <w:semiHidden/>
    <w:unhideWhenUsed/>
    <w:rsid w:val="003E11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E115C"/>
  </w:style>
  <w:style w:type="paragraph" w:styleId="BalloonText">
    <w:name w:val="Balloon Text"/>
    <w:basedOn w:val="Normal"/>
    <w:link w:val="BalloonTextChar"/>
    <w:uiPriority w:val="99"/>
    <w:semiHidden/>
    <w:unhideWhenUsed/>
    <w:rsid w:val="003E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8918">
      <w:bodyDiv w:val="1"/>
      <w:marLeft w:val="0"/>
      <w:marRight w:val="0"/>
      <w:marTop w:val="0"/>
      <w:marBottom w:val="0"/>
      <w:divBdr>
        <w:top w:val="none" w:sz="0" w:space="0" w:color="auto"/>
        <w:left w:val="none" w:sz="0" w:space="0" w:color="auto"/>
        <w:bottom w:val="none" w:sz="0" w:space="0" w:color="auto"/>
        <w:right w:val="none" w:sz="0" w:space="0" w:color="auto"/>
      </w:divBdr>
      <w:divsChild>
        <w:div w:id="1230384178">
          <w:marLeft w:val="0"/>
          <w:marRight w:val="0"/>
          <w:marTop w:val="0"/>
          <w:marBottom w:val="0"/>
          <w:divBdr>
            <w:top w:val="none" w:sz="0" w:space="0" w:color="auto"/>
            <w:left w:val="none" w:sz="0" w:space="0" w:color="auto"/>
            <w:bottom w:val="none" w:sz="0" w:space="0" w:color="auto"/>
            <w:right w:val="none" w:sz="0" w:space="0" w:color="auto"/>
          </w:divBdr>
          <w:divsChild>
            <w:div w:id="635454639">
              <w:marLeft w:val="0"/>
              <w:marRight w:val="0"/>
              <w:marTop w:val="0"/>
              <w:marBottom w:val="0"/>
              <w:divBdr>
                <w:top w:val="none" w:sz="0" w:space="0" w:color="auto"/>
                <w:left w:val="none" w:sz="0" w:space="0" w:color="auto"/>
                <w:bottom w:val="none" w:sz="0" w:space="0" w:color="auto"/>
                <w:right w:val="none" w:sz="0" w:space="0" w:color="auto"/>
              </w:divBdr>
            </w:div>
          </w:divsChild>
        </w:div>
        <w:div w:id="240524811">
          <w:marLeft w:val="410"/>
          <w:marRight w:val="410"/>
          <w:marTop w:val="240"/>
          <w:marBottom w:val="240"/>
          <w:divBdr>
            <w:top w:val="none" w:sz="0" w:space="0" w:color="auto"/>
            <w:left w:val="none" w:sz="0" w:space="0" w:color="auto"/>
            <w:bottom w:val="none" w:sz="0" w:space="0" w:color="auto"/>
            <w:right w:val="none" w:sz="0" w:space="0" w:color="auto"/>
          </w:divBdr>
          <w:divsChild>
            <w:div w:id="1969388702">
              <w:marLeft w:val="0"/>
              <w:marRight w:val="0"/>
              <w:marTop w:val="0"/>
              <w:marBottom w:val="960"/>
              <w:divBdr>
                <w:top w:val="none" w:sz="0" w:space="0" w:color="auto"/>
                <w:left w:val="none" w:sz="0" w:space="0" w:color="auto"/>
                <w:bottom w:val="none" w:sz="0" w:space="0" w:color="auto"/>
                <w:right w:val="none" w:sz="0" w:space="0" w:color="auto"/>
              </w:divBdr>
              <w:divsChild>
                <w:div w:id="188760997">
                  <w:marLeft w:val="0"/>
                  <w:marRight w:val="0"/>
                  <w:marTop w:val="0"/>
                  <w:marBottom w:val="0"/>
                  <w:divBdr>
                    <w:top w:val="none" w:sz="0" w:space="0" w:color="auto"/>
                    <w:left w:val="none" w:sz="0" w:space="0" w:color="auto"/>
                    <w:bottom w:val="none" w:sz="0" w:space="0" w:color="auto"/>
                    <w:right w:val="none" w:sz="0" w:space="0" w:color="auto"/>
                  </w:divBdr>
                </w:div>
                <w:div w:id="1166046316">
                  <w:marLeft w:val="0"/>
                  <w:marRight w:val="0"/>
                  <w:marTop w:val="0"/>
                  <w:marBottom w:val="0"/>
                  <w:divBdr>
                    <w:top w:val="none" w:sz="0" w:space="0" w:color="auto"/>
                    <w:left w:val="none" w:sz="0" w:space="0" w:color="auto"/>
                    <w:bottom w:val="none" w:sz="0" w:space="0" w:color="auto"/>
                    <w:right w:val="none" w:sz="0" w:space="0" w:color="auto"/>
                  </w:divBdr>
                  <w:divsChild>
                    <w:div w:id="84964037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59044353">
              <w:marLeft w:val="0"/>
              <w:marRight w:val="0"/>
              <w:marTop w:val="0"/>
              <w:marBottom w:val="960"/>
              <w:divBdr>
                <w:top w:val="none" w:sz="0" w:space="0" w:color="auto"/>
                <w:left w:val="none" w:sz="0" w:space="0" w:color="auto"/>
                <w:bottom w:val="none" w:sz="0" w:space="0" w:color="auto"/>
                <w:right w:val="none" w:sz="0" w:space="0" w:color="auto"/>
              </w:divBdr>
              <w:divsChild>
                <w:div w:id="1237860323">
                  <w:marLeft w:val="0"/>
                  <w:marRight w:val="0"/>
                  <w:marTop w:val="0"/>
                  <w:marBottom w:val="0"/>
                  <w:divBdr>
                    <w:top w:val="none" w:sz="0" w:space="0" w:color="auto"/>
                    <w:left w:val="none" w:sz="0" w:space="0" w:color="auto"/>
                    <w:bottom w:val="none" w:sz="0" w:space="0" w:color="auto"/>
                    <w:right w:val="none" w:sz="0" w:space="0" w:color="auto"/>
                  </w:divBdr>
                </w:div>
                <w:div w:id="463891324">
                  <w:marLeft w:val="0"/>
                  <w:marRight w:val="0"/>
                  <w:marTop w:val="0"/>
                  <w:marBottom w:val="0"/>
                  <w:divBdr>
                    <w:top w:val="none" w:sz="0" w:space="0" w:color="auto"/>
                    <w:left w:val="none" w:sz="0" w:space="0" w:color="auto"/>
                    <w:bottom w:val="none" w:sz="0" w:space="0" w:color="auto"/>
                    <w:right w:val="none" w:sz="0" w:space="0" w:color="auto"/>
                  </w:divBdr>
                  <w:divsChild>
                    <w:div w:id="190309990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44049591">
              <w:marLeft w:val="0"/>
              <w:marRight w:val="0"/>
              <w:marTop w:val="0"/>
              <w:marBottom w:val="960"/>
              <w:divBdr>
                <w:top w:val="none" w:sz="0" w:space="0" w:color="auto"/>
                <w:left w:val="none" w:sz="0" w:space="0" w:color="auto"/>
                <w:bottom w:val="none" w:sz="0" w:space="0" w:color="auto"/>
                <w:right w:val="none" w:sz="0" w:space="0" w:color="auto"/>
              </w:divBdr>
              <w:divsChild>
                <w:div w:id="418139754">
                  <w:marLeft w:val="0"/>
                  <w:marRight w:val="0"/>
                  <w:marTop w:val="0"/>
                  <w:marBottom w:val="0"/>
                  <w:divBdr>
                    <w:top w:val="none" w:sz="0" w:space="0" w:color="auto"/>
                    <w:left w:val="none" w:sz="0" w:space="0" w:color="auto"/>
                    <w:bottom w:val="none" w:sz="0" w:space="0" w:color="auto"/>
                    <w:right w:val="none" w:sz="0" w:space="0" w:color="auto"/>
                  </w:divBdr>
                </w:div>
                <w:div w:id="1977292239">
                  <w:marLeft w:val="0"/>
                  <w:marRight w:val="0"/>
                  <w:marTop w:val="0"/>
                  <w:marBottom w:val="0"/>
                  <w:divBdr>
                    <w:top w:val="none" w:sz="0" w:space="0" w:color="auto"/>
                    <w:left w:val="none" w:sz="0" w:space="0" w:color="auto"/>
                    <w:bottom w:val="none" w:sz="0" w:space="0" w:color="auto"/>
                    <w:right w:val="none" w:sz="0" w:space="0" w:color="auto"/>
                  </w:divBdr>
                  <w:divsChild>
                    <w:div w:id="154063188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3</cp:revision>
  <dcterms:created xsi:type="dcterms:W3CDTF">2016-05-03T15:57:00Z</dcterms:created>
  <dcterms:modified xsi:type="dcterms:W3CDTF">2016-05-26T10:27:00Z</dcterms:modified>
</cp:coreProperties>
</file>