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4F6" w:rsidRPr="002864F6" w:rsidRDefault="002864F6" w:rsidP="002864F6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</w:pPr>
      <w:r w:rsidRPr="002864F6"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  <w:t>Cherry-flavoured e-cigarettes more harmful to users</w:t>
      </w:r>
    </w:p>
    <w:p w:rsidR="002864F6" w:rsidRPr="002864F6" w:rsidRDefault="002864F6" w:rsidP="00286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64F6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IANS </w:t>
      </w:r>
      <w:r w:rsidRPr="002864F6">
        <w:rPr>
          <w:rFonts w:ascii="Georgia" w:eastAsia="Times New Roman" w:hAnsi="Georgia" w:cs="Times New Roman"/>
          <w:color w:val="999999"/>
          <w:sz w:val="14"/>
          <w:szCs w:val="14"/>
          <w:shd w:val="clear" w:color="auto" w:fill="FFFFFF"/>
          <w:lang w:eastAsia="en-GB"/>
        </w:rPr>
        <w:t>|</w:t>
      </w:r>
      <w:r w:rsidRPr="002864F6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 Jan 31, 2016, 12.27PM IST</w:t>
      </w:r>
    </w:p>
    <w:p w:rsidR="002864F6" w:rsidRPr="002864F6" w:rsidRDefault="002864F6" w:rsidP="002864F6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b/>
          <w:bCs/>
          <w:color w:val="336797"/>
          <w:sz w:val="23"/>
          <w:szCs w:val="23"/>
          <w:lang w:eastAsia="en-GB"/>
        </w:rPr>
      </w:pPr>
      <w:r w:rsidRPr="002864F6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begin"/>
      </w:r>
      <w:r w:rsidRPr="002864F6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instrText xml:space="preserve"> HYPERLINK "javascript:void(0);" </w:instrText>
      </w:r>
      <w:r w:rsidRPr="002864F6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separate"/>
      </w:r>
    </w:p>
    <w:p w:rsidR="002864F6" w:rsidRPr="002864F6" w:rsidRDefault="002864F6" w:rsidP="002864F6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CA3FF"/>
          <w:sz w:val="24"/>
          <w:szCs w:val="24"/>
          <w:lang w:eastAsia="en-GB"/>
        </w:rPr>
      </w:pPr>
      <w:r w:rsidRPr="002864F6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end"/>
      </w:r>
    </w:p>
    <w:p w:rsidR="002864F6" w:rsidRPr="002864F6" w:rsidRDefault="002864F6" w:rsidP="002864F6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r w:rsidRPr="002864F6">
        <w:rPr>
          <w:rFonts w:ascii="Georgia" w:eastAsia="Times New Roman" w:hAnsi="Georgia" w:cs="Times New Roman"/>
          <w:noProof/>
          <w:color w:val="3F3F3F"/>
          <w:sz w:val="23"/>
          <w:szCs w:val="23"/>
          <w:lang w:eastAsia="en-GB"/>
        </w:rPr>
        <w:drawing>
          <wp:inline distT="0" distB="0" distL="0" distR="0" wp14:anchorId="350E7041" wp14:editId="1DD3E94B">
            <wp:extent cx="2066925" cy="1552575"/>
            <wp:effectExtent l="0" t="0" r="9525" b="9525"/>
            <wp:docPr id="1" name="articleimg1" descr="ecigarr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leimg1" descr="ecigarret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F6" w:rsidRPr="002864F6" w:rsidRDefault="002864F6" w:rsidP="002864F6">
      <w:pPr>
        <w:shd w:val="clear" w:color="auto" w:fill="FFFFFF"/>
        <w:spacing w:after="24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Users of cherry-flavoured e-cigarettes may be exposed to higher levels of potentially harmful respiratory </w:t>
      </w:r>
      <w:proofErr w:type="gramStart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chemical ,</w:t>
      </w:r>
      <w:proofErr w:type="gramEnd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reveals a new study. </w:t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 xml:space="preserve">According to researchers, high levels of the respiratory irritant benzaldehyde were detected in the vapour from most of the flavoured nicotine </w:t>
      </w:r>
      <w:proofErr w:type="gramStart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products ,</w:t>
      </w:r>
      <w:proofErr w:type="gramEnd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with the highest concentrations in vapour from cherry-flavoured products. </w:t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 xml:space="preserve">This research was focused on a single toxicant and should be interpreted as a first step in understanding the potential health effects from flavoured e-cigarettes, said the lead research </w:t>
      </w:r>
      <w:proofErr w:type="spellStart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Maciej</w:t>
      </w:r>
      <w:proofErr w:type="spellEnd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</w:t>
      </w:r>
      <w:proofErr w:type="spellStart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Goniewicz</w:t>
      </w:r>
      <w:proofErr w:type="spellEnd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from Roswell Park Cancer Institute (RPCI) in the US. </w:t>
      </w:r>
    </w:p>
    <w:p w:rsidR="002864F6" w:rsidRPr="002864F6" w:rsidRDefault="002864F6" w:rsidP="002864F6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Benzaldehyde is a compound used in many foods and cosmetic products. </w:t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For the study published online in the peer-reviewed journal Thorax, the scientist measured benzaldehyde levels for 145 different flavoured nicotine products using an automatic smoking simulator and calculated daily exposure to users from 163 e-cigarette puffs. </w:t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concentrations of the chemical Benzaldehyde were 43 times higher in cherry-flavoured products than in other flavours, the study found. </w:t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 xml:space="preserve">"For e-cigarette users, it's important that they pay attention to how the products are affecting them. If they notice irritation, maybe a cough or sore throat, when they use e-cigarettes, they might want to consider switching to a different flavouring. And it's also important to keep these findings in perspective," </w:t>
      </w:r>
      <w:proofErr w:type="spellStart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Goniewicz</w:t>
      </w:r>
      <w:proofErr w:type="spellEnd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stated. </w:t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 xml:space="preserve">"It will be important to follow this work up with studies that assess the long-term effects and chronic toxicity of e-cigarette flavourings in humans," </w:t>
      </w:r>
      <w:proofErr w:type="spellStart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Goniewicz</w:t>
      </w:r>
      <w:proofErr w:type="spellEnd"/>
      <w:r w:rsidRPr="002864F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added.</w:t>
      </w:r>
    </w:p>
    <w:p w:rsidR="00C35990" w:rsidRDefault="00C35990">
      <w:bookmarkStart w:id="0" w:name="_GoBack"/>
      <w:bookmarkEnd w:id="0"/>
    </w:p>
    <w:sectPr w:rsidR="00C3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F6"/>
    <w:rsid w:val="002864F6"/>
    <w:rsid w:val="00C3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632FF-D3DE-4A47-B1F1-9432BB3E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5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8452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2016-05-25T13:49:00Z</dcterms:created>
  <dcterms:modified xsi:type="dcterms:W3CDTF">2016-05-25T13:50:00Z</dcterms:modified>
</cp:coreProperties>
</file>