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2A1" w:rsidRPr="003812A1" w:rsidRDefault="003812A1" w:rsidP="003812A1">
      <w:pPr>
        <w:spacing w:after="0" w:line="240" w:lineRule="auto"/>
        <w:outlineLvl w:val="0"/>
        <w:rPr>
          <w:rFonts w:ascii="Arial" w:eastAsia="Times New Roman" w:hAnsi="Arial" w:cs="Arial"/>
          <w:b/>
          <w:bCs/>
          <w:color w:val="000000"/>
          <w:kern w:val="36"/>
          <w:sz w:val="24"/>
          <w:szCs w:val="24"/>
          <w:lang w:eastAsia="en-GB"/>
        </w:rPr>
      </w:pPr>
      <w:r w:rsidRPr="003812A1">
        <w:rPr>
          <w:rFonts w:ascii="Arial" w:eastAsia="Times New Roman" w:hAnsi="Arial" w:cs="Arial"/>
          <w:b/>
          <w:bCs/>
          <w:color w:val="000000"/>
          <w:kern w:val="36"/>
          <w:sz w:val="24"/>
          <w:szCs w:val="24"/>
          <w:lang w:eastAsia="en-GB"/>
        </w:rPr>
        <w:t>Six coffees a day 'can cut risk of MS': Drinking more than 900ml a day found to reduce chance by 30% </w:t>
      </w:r>
    </w:p>
    <w:p w:rsidR="003812A1" w:rsidRPr="003812A1" w:rsidRDefault="003812A1" w:rsidP="003812A1">
      <w:pPr>
        <w:numPr>
          <w:ilvl w:val="0"/>
          <w:numId w:val="1"/>
        </w:numPr>
        <w:spacing w:after="0" w:line="240" w:lineRule="auto"/>
        <w:ind w:left="0"/>
        <w:rPr>
          <w:rFonts w:ascii="Arial" w:eastAsia="Times New Roman" w:hAnsi="Arial" w:cs="Arial"/>
          <w:color w:val="000000"/>
          <w:sz w:val="15"/>
          <w:szCs w:val="15"/>
          <w:lang w:eastAsia="en-GB"/>
        </w:rPr>
      </w:pPr>
      <w:r w:rsidRPr="003812A1">
        <w:rPr>
          <w:rFonts w:ascii="Arial" w:eastAsia="Times New Roman" w:hAnsi="Arial" w:cs="Arial"/>
          <w:b/>
          <w:bCs/>
          <w:color w:val="000000"/>
          <w:sz w:val="21"/>
          <w:szCs w:val="21"/>
          <w:lang w:eastAsia="en-GB"/>
        </w:rPr>
        <w:t>Drinking 6 coffees a day may cut risk of developing multiple sclerosis</w:t>
      </w:r>
    </w:p>
    <w:p w:rsidR="003812A1" w:rsidRPr="003812A1" w:rsidRDefault="003812A1" w:rsidP="003812A1">
      <w:pPr>
        <w:numPr>
          <w:ilvl w:val="0"/>
          <w:numId w:val="1"/>
        </w:numPr>
        <w:spacing w:after="0" w:line="240" w:lineRule="auto"/>
        <w:ind w:left="0"/>
        <w:rPr>
          <w:rFonts w:ascii="Arial" w:eastAsia="Times New Roman" w:hAnsi="Arial" w:cs="Arial"/>
          <w:color w:val="000000"/>
          <w:sz w:val="15"/>
          <w:szCs w:val="15"/>
          <w:lang w:eastAsia="en-GB"/>
        </w:rPr>
      </w:pPr>
      <w:r w:rsidRPr="003812A1">
        <w:rPr>
          <w:rFonts w:ascii="Arial" w:eastAsia="Times New Roman" w:hAnsi="Arial" w:cs="Arial"/>
          <w:b/>
          <w:bCs/>
          <w:color w:val="000000"/>
          <w:sz w:val="21"/>
          <w:szCs w:val="21"/>
          <w:lang w:eastAsia="en-GB"/>
        </w:rPr>
        <w:t>A study of 7,000 people found that people saw their risk of the condition drop by 30 per cent if they drank more than 900ml of coffee a day </w:t>
      </w:r>
    </w:p>
    <w:p w:rsidR="003812A1" w:rsidRPr="003812A1" w:rsidRDefault="003812A1" w:rsidP="003812A1">
      <w:pPr>
        <w:numPr>
          <w:ilvl w:val="0"/>
          <w:numId w:val="1"/>
        </w:numPr>
        <w:spacing w:after="0" w:line="240" w:lineRule="auto"/>
        <w:ind w:left="0"/>
        <w:rPr>
          <w:rFonts w:ascii="Arial" w:eastAsia="Times New Roman" w:hAnsi="Arial" w:cs="Arial"/>
          <w:color w:val="000000"/>
          <w:sz w:val="15"/>
          <w:szCs w:val="15"/>
          <w:lang w:eastAsia="en-GB"/>
        </w:rPr>
      </w:pPr>
      <w:r w:rsidRPr="003812A1">
        <w:rPr>
          <w:rFonts w:ascii="Arial" w:eastAsia="Times New Roman" w:hAnsi="Arial" w:cs="Arial"/>
          <w:b/>
          <w:bCs/>
          <w:color w:val="000000"/>
          <w:sz w:val="21"/>
          <w:szCs w:val="21"/>
          <w:lang w:eastAsia="en-GB"/>
        </w:rPr>
        <w:t>MS is the most common disabling neurological condition with 50 people in Britain diagnosed each week</w:t>
      </w:r>
    </w:p>
    <w:p w:rsidR="003812A1" w:rsidRPr="003812A1" w:rsidRDefault="003812A1" w:rsidP="003812A1">
      <w:pPr>
        <w:spacing w:after="0" w:line="240" w:lineRule="auto"/>
        <w:rPr>
          <w:rFonts w:ascii="Arial" w:eastAsia="Times New Roman" w:hAnsi="Arial" w:cs="Arial"/>
          <w:color w:val="000000"/>
          <w:sz w:val="15"/>
          <w:szCs w:val="15"/>
          <w:lang w:eastAsia="en-GB"/>
        </w:rPr>
      </w:pPr>
      <w:r w:rsidRPr="003812A1">
        <w:rPr>
          <w:rFonts w:ascii="Arial" w:eastAsia="Times New Roman" w:hAnsi="Arial" w:cs="Arial"/>
          <w:color w:val="000000"/>
          <w:sz w:val="15"/>
          <w:szCs w:val="15"/>
          <w:lang w:eastAsia="en-GB"/>
        </w:rPr>
        <w:t>By </w:t>
      </w:r>
      <w:hyperlink r:id="rId5" w:history="1">
        <w:r w:rsidRPr="003812A1">
          <w:rPr>
            <w:rFonts w:ascii="Arial" w:eastAsia="Times New Roman" w:hAnsi="Arial" w:cs="Arial"/>
            <w:caps/>
            <w:color w:val="003580"/>
            <w:sz w:val="15"/>
            <w:szCs w:val="15"/>
            <w:lang w:eastAsia="en-GB"/>
          </w:rPr>
          <w:t>KEILIGH BAKER FOR MAILONLINE</w:t>
        </w:r>
      </w:hyperlink>
    </w:p>
    <w:p w:rsidR="003812A1" w:rsidRPr="003812A1" w:rsidRDefault="003812A1" w:rsidP="003812A1">
      <w:pPr>
        <w:spacing w:after="0" w:line="240" w:lineRule="auto"/>
        <w:rPr>
          <w:rFonts w:ascii="Arial" w:eastAsia="Times New Roman" w:hAnsi="Arial" w:cs="Arial"/>
          <w:color w:val="000000"/>
          <w:sz w:val="15"/>
          <w:szCs w:val="15"/>
          <w:lang w:eastAsia="en-GB"/>
        </w:rPr>
      </w:pPr>
      <w:r w:rsidRPr="003812A1">
        <w:rPr>
          <w:rFonts w:ascii="Arial" w:eastAsia="Times New Roman" w:hAnsi="Arial" w:cs="Arial"/>
          <w:b/>
          <w:bCs/>
          <w:caps/>
          <w:color w:val="000000"/>
          <w:sz w:val="14"/>
          <w:szCs w:val="14"/>
          <w:lang w:eastAsia="en-GB"/>
        </w:rPr>
        <w:t>PUBLISHED:</w:t>
      </w:r>
      <w:r w:rsidRPr="003812A1">
        <w:rPr>
          <w:rFonts w:ascii="Arial" w:eastAsia="Times New Roman" w:hAnsi="Arial" w:cs="Arial"/>
          <w:color w:val="000000"/>
          <w:sz w:val="14"/>
          <w:szCs w:val="14"/>
          <w:lang w:eastAsia="en-GB"/>
        </w:rPr>
        <w:t> 01:02, 4 March 2016 </w:t>
      </w:r>
      <w:r w:rsidRPr="003812A1">
        <w:rPr>
          <w:rFonts w:ascii="Arial" w:eastAsia="Times New Roman" w:hAnsi="Arial" w:cs="Arial"/>
          <w:color w:val="000000"/>
          <w:sz w:val="15"/>
          <w:szCs w:val="15"/>
          <w:lang w:eastAsia="en-GB"/>
        </w:rPr>
        <w:t>| </w:t>
      </w:r>
      <w:r w:rsidRPr="003812A1">
        <w:rPr>
          <w:rFonts w:ascii="Arial" w:eastAsia="Times New Roman" w:hAnsi="Arial" w:cs="Arial"/>
          <w:b/>
          <w:bCs/>
          <w:caps/>
          <w:color w:val="000000"/>
          <w:sz w:val="14"/>
          <w:szCs w:val="14"/>
          <w:lang w:eastAsia="en-GB"/>
        </w:rPr>
        <w:t>UPDATED:</w:t>
      </w:r>
      <w:r w:rsidRPr="003812A1">
        <w:rPr>
          <w:rFonts w:ascii="Arial" w:eastAsia="Times New Roman" w:hAnsi="Arial" w:cs="Arial"/>
          <w:color w:val="000000"/>
          <w:sz w:val="14"/>
          <w:szCs w:val="14"/>
          <w:lang w:eastAsia="en-GB"/>
        </w:rPr>
        <w:t> 06:34, 5 March 2016</w:t>
      </w:r>
    </w:p>
    <w:p w:rsidR="003812A1" w:rsidRDefault="003812A1" w:rsidP="003812A1">
      <w:pPr>
        <w:pStyle w:val="mol-para-with-font"/>
        <w:spacing w:before="0" w:beforeAutospacing="0" w:after="0" w:afterAutospacing="0"/>
        <w:rPr>
          <w:rFonts w:ascii="Arial" w:hAnsi="Arial" w:cs="Arial"/>
          <w:color w:val="000000"/>
          <w:sz w:val="15"/>
          <w:szCs w:val="15"/>
        </w:rPr>
      </w:pPr>
      <w:r w:rsidRPr="003812A1">
        <w:rPr>
          <w:rFonts w:ascii="Arial" w:hAnsi="Arial" w:cs="Arial"/>
          <w:color w:val="000000"/>
          <w:sz w:val="15"/>
          <w:szCs w:val="15"/>
        </w:rPr>
        <w:br/>
      </w:r>
      <w:r w:rsidRPr="003812A1">
        <w:rPr>
          <w:rFonts w:ascii="Arial" w:hAnsi="Arial" w:cs="Arial"/>
          <w:color w:val="000000"/>
          <w:sz w:val="15"/>
          <w:szCs w:val="15"/>
        </w:rPr>
        <w:br/>
      </w:r>
      <w:r>
        <w:rPr>
          <w:rFonts w:ascii="Arial" w:hAnsi="Arial" w:cs="Arial"/>
          <w:color w:val="000000"/>
          <w:sz w:val="18"/>
          <w:szCs w:val="18"/>
        </w:rPr>
        <w:t>Drinking six cups of coffee a day may cut the risk of developing multiple sclerosis, research suggests.</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 study of nearly 7,000 people found that people saw their risk of the condition drop by 30 per cent if they drank more than 900ml of coffee a day.</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That volume, contained in six small cups, may seem a lot, but it is also the equivalent of just two large coffees from Starbucks or other high street coffee shops.</w:t>
      </w:r>
    </w:p>
    <w:p w:rsidR="003812A1" w:rsidRDefault="003812A1" w:rsidP="003812A1">
      <w:pPr>
        <w:rPr>
          <w:rFonts w:ascii="Arial" w:hAnsi="Arial" w:cs="Arial"/>
          <w:color w:val="000000"/>
          <w:sz w:val="15"/>
          <w:szCs w:val="15"/>
        </w:rPr>
      </w:pPr>
      <w:bookmarkStart w:id="0" w:name="_GoBack"/>
      <w:bookmarkEnd w:id="0"/>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MS is the most common disabling neurological condition, with 50 people in Britain diagnosed each week, usually in their 20s or 30s.</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condition, which affects twice as many women as men, causes loss of mobility, sight problems, tiredness and excruciating pain.</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Experts are not sure why coffee protects against the disease - but they suspect that the caffeine is responsible.</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chemical is known to have neuroprotective properties, and has been shown to suppress inflammatory responses in the body.</w:t>
      </w:r>
    </w:p>
    <w:p w:rsidR="003812A1" w:rsidRDefault="003812A1" w:rsidP="003812A1">
      <w:pPr>
        <w:rPr>
          <w:rFonts w:ascii="Arial" w:hAnsi="Arial" w:cs="Arial"/>
          <w:color w:val="000000"/>
          <w:sz w:val="15"/>
          <w:szCs w:val="15"/>
        </w:rPr>
      </w:pP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Researchers from the </w:t>
      </w:r>
      <w:proofErr w:type="spellStart"/>
      <w:r>
        <w:rPr>
          <w:rFonts w:ascii="Arial" w:hAnsi="Arial" w:cs="Arial"/>
          <w:color w:val="000000"/>
          <w:sz w:val="18"/>
          <w:szCs w:val="18"/>
        </w:rPr>
        <w:t>Karolinska</w:t>
      </w:r>
      <w:proofErr w:type="spellEnd"/>
      <w:r>
        <w:rPr>
          <w:rFonts w:ascii="Arial" w:hAnsi="Arial" w:cs="Arial"/>
          <w:color w:val="000000"/>
          <w:sz w:val="18"/>
          <w:szCs w:val="18"/>
        </w:rPr>
        <w:t xml:space="preserve"> Institute in Stockholm, Johns Hopkins University in Maryland and the University </w:t>
      </w:r>
      <w:proofErr w:type="gramStart"/>
      <w:r>
        <w:rPr>
          <w:rFonts w:ascii="Arial" w:hAnsi="Arial" w:cs="Arial"/>
          <w:color w:val="000000"/>
          <w:sz w:val="18"/>
          <w:szCs w:val="18"/>
        </w:rPr>
        <w:t>of</w:t>
      </w:r>
      <w:proofErr w:type="gramEnd"/>
      <w:r>
        <w:rPr>
          <w:rFonts w:ascii="Arial" w:hAnsi="Arial" w:cs="Arial"/>
          <w:color w:val="000000"/>
          <w:sz w:val="18"/>
          <w:szCs w:val="18"/>
        </w:rPr>
        <w:t xml:space="preserve"> California, Berkeley, examined data from two studies which tracked people with and without MS.</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One study in Sweden involved 1,620 adults with MS and a comparison group of 2,788 people without MS. The second was a US study of 1,159 people with MS and 1,172 healthy people.</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both studies, people were asked about their coffee consumption and how long they had been drinking coffee for.</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researchers then estimated coffee intake at and before the start of MS symptoms in those who developed the disease, and compared this with healthy groups.</w:t>
      </w:r>
    </w:p>
    <w:p w:rsidR="003812A1" w:rsidRDefault="003812A1" w:rsidP="003812A1">
      <w:pPr>
        <w:rPr>
          <w:rFonts w:ascii="Arial" w:hAnsi="Arial" w:cs="Arial"/>
          <w:color w:val="000000"/>
          <w:sz w:val="15"/>
          <w:szCs w:val="15"/>
        </w:rPr>
      </w:pP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results showed that the risk of MS was consistently higher among people who drank fewer cups of coffee every day in both studies, even after taking into account other factors that might influence the results.</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the Swedish study, drinking coffee was linked to a lower risk of MS both at the start of symptoms and five and 10 years beforehand.</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Among those who drank more than 900ml every day, there was a 28 per cent to 30 per cent lower risk compared with non-coffee drinkers.</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Similar results were found in the US study, with a 26 per cent to 31 per cent lower risk among those drinking more than 948ml daily at least five years beforehand and at the start of symptoms.</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authors, writing in the Journal of Neurology, Neurosurgery and Psychiatry, stressed theirs was an observational study, so no firm conclusions could be drawn about cause and effect.</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they concluded: ‘Lower odds of MS with increasing consumption of coffee were observed, regardless of whether coffee consumption at disease onset or five or 10 years prior to disease onset was considered.</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accordance with studies in animal models of MS, high consumption of coffee may decrease the risk of developing MS.’</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In an accompanying editorial, Elaine </w:t>
      </w:r>
      <w:proofErr w:type="spellStart"/>
      <w:r>
        <w:rPr>
          <w:rFonts w:ascii="Arial" w:hAnsi="Arial" w:cs="Arial"/>
          <w:color w:val="000000"/>
          <w:sz w:val="18"/>
          <w:szCs w:val="18"/>
        </w:rPr>
        <w:t>Kingwell</w:t>
      </w:r>
      <w:proofErr w:type="spellEnd"/>
      <w:r>
        <w:rPr>
          <w:rFonts w:ascii="Arial" w:hAnsi="Arial" w:cs="Arial"/>
          <w:color w:val="000000"/>
          <w:sz w:val="18"/>
          <w:szCs w:val="18"/>
        </w:rPr>
        <w:t xml:space="preserve"> and Jose Maria Andreas </w:t>
      </w:r>
      <w:proofErr w:type="spellStart"/>
      <w:r>
        <w:rPr>
          <w:rFonts w:ascii="Arial" w:hAnsi="Arial" w:cs="Arial"/>
          <w:color w:val="000000"/>
          <w:sz w:val="18"/>
          <w:szCs w:val="18"/>
        </w:rPr>
        <w:t>Wijnands</w:t>
      </w:r>
      <w:proofErr w:type="spellEnd"/>
      <w:r>
        <w:rPr>
          <w:rFonts w:ascii="Arial" w:hAnsi="Arial" w:cs="Arial"/>
          <w:color w:val="000000"/>
          <w:sz w:val="18"/>
          <w:szCs w:val="18"/>
        </w:rPr>
        <w:t>, from the University of British Columbia in Vancouver, said growing evidence shows that coffee is good for health.</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‘Although it remains to be shown whether drinking coffee can prevent the development of MS, the results of these thorough analyses add to the growing evidence for the beneficial health effects of coffee,’ they wrote.</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intriguing findings indicate that the role of coffee in the development of MS clearly warrants further investigation, as do the mechanisms that underlie the relationship.’</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Dr Emma </w:t>
      </w:r>
      <w:proofErr w:type="spellStart"/>
      <w:r>
        <w:rPr>
          <w:rFonts w:ascii="Arial" w:hAnsi="Arial" w:cs="Arial"/>
          <w:color w:val="000000"/>
          <w:sz w:val="18"/>
          <w:szCs w:val="18"/>
        </w:rPr>
        <w:t>Gray</w:t>
      </w:r>
      <w:proofErr w:type="spellEnd"/>
      <w:r>
        <w:rPr>
          <w:rFonts w:ascii="Arial" w:hAnsi="Arial" w:cs="Arial"/>
          <w:color w:val="000000"/>
          <w:sz w:val="18"/>
          <w:szCs w:val="18"/>
        </w:rPr>
        <w:t>, head of clinical trials at the MS Society, said: ‘This study provides new evidence that the link between the risk of developing MS and coffee consumption is worth exploring.</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‘There are more than 100,000 people with MS in the UK and we don’t yet fully understand what causes it.</w:t>
      </w:r>
    </w:p>
    <w:p w:rsidR="003812A1" w:rsidRDefault="003812A1" w:rsidP="003812A1">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‘While more studies are needed in this area, we welcome any research that offers new insights into risk factors for MS.’</w:t>
      </w:r>
    </w:p>
    <w:p w:rsidR="00A132A5" w:rsidRDefault="003812A1" w:rsidP="003812A1">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BjyL6azN" w:history="1">
        <w:r>
          <w:rPr>
            <w:rStyle w:val="Hyperlink"/>
            <w:rFonts w:ascii="Arial" w:hAnsi="Arial" w:cs="Arial"/>
            <w:color w:val="003399"/>
            <w:sz w:val="15"/>
            <w:szCs w:val="15"/>
          </w:rPr>
          <w:t>http://www.dailymail.co.uk/health/article-3475847/Six-coffees-day-cut-risk-MS-Drinking-900ml-day-reduce-chance-30.html#ixzz4BjyL6azN</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C0A4C"/>
    <w:multiLevelType w:val="multilevel"/>
    <w:tmpl w:val="65BC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C0BA3"/>
    <w:multiLevelType w:val="multilevel"/>
    <w:tmpl w:val="518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70266"/>
    <w:multiLevelType w:val="multilevel"/>
    <w:tmpl w:val="59E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A1"/>
    <w:rsid w:val="003812A1"/>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882BA-A1A1-4BF0-A603-1598B1D6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81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2A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812A1"/>
    <w:rPr>
      <w:b/>
      <w:bCs/>
    </w:rPr>
  </w:style>
  <w:style w:type="paragraph" w:customStyle="1" w:styleId="author-section">
    <w:name w:val="author-section"/>
    <w:basedOn w:val="Normal"/>
    <w:rsid w:val="003812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812A1"/>
  </w:style>
  <w:style w:type="character" w:styleId="Hyperlink">
    <w:name w:val="Hyperlink"/>
    <w:basedOn w:val="DefaultParagraphFont"/>
    <w:uiPriority w:val="99"/>
    <w:semiHidden/>
    <w:unhideWhenUsed/>
    <w:rsid w:val="003812A1"/>
    <w:rPr>
      <w:color w:val="0000FF"/>
      <w:u w:val="single"/>
    </w:rPr>
  </w:style>
  <w:style w:type="paragraph" w:customStyle="1" w:styleId="byline-section">
    <w:name w:val="byline-section"/>
    <w:basedOn w:val="Normal"/>
    <w:rsid w:val="003812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3812A1"/>
  </w:style>
  <w:style w:type="character" w:customStyle="1" w:styleId="article-timestamp-label">
    <w:name w:val="article-timestamp-label"/>
    <w:basedOn w:val="DefaultParagraphFont"/>
    <w:rsid w:val="003812A1"/>
  </w:style>
  <w:style w:type="character" w:customStyle="1" w:styleId="Heading2Char">
    <w:name w:val="Heading 2 Char"/>
    <w:basedOn w:val="DefaultParagraphFont"/>
    <w:link w:val="Heading2"/>
    <w:uiPriority w:val="9"/>
    <w:semiHidden/>
    <w:rsid w:val="003812A1"/>
    <w:rPr>
      <w:rFonts w:asciiTheme="majorHAnsi" w:eastAsiaTheme="majorEastAsia" w:hAnsiTheme="majorHAnsi" w:cstheme="majorBidi"/>
      <w:color w:val="2E74B5" w:themeColor="accent1" w:themeShade="BF"/>
      <w:sz w:val="26"/>
      <w:szCs w:val="26"/>
    </w:rPr>
  </w:style>
  <w:style w:type="paragraph" w:customStyle="1" w:styleId="mol-para-with-font">
    <w:name w:val="mol-para-with-font"/>
    <w:basedOn w:val="Normal"/>
    <w:rsid w:val="003812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3812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38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00019">
      <w:bodyDiv w:val="1"/>
      <w:marLeft w:val="0"/>
      <w:marRight w:val="0"/>
      <w:marTop w:val="0"/>
      <w:marBottom w:val="0"/>
      <w:divBdr>
        <w:top w:val="none" w:sz="0" w:space="0" w:color="auto"/>
        <w:left w:val="none" w:sz="0" w:space="0" w:color="auto"/>
        <w:bottom w:val="none" w:sz="0" w:space="0" w:color="auto"/>
        <w:right w:val="none" w:sz="0" w:space="0" w:color="auto"/>
      </w:divBdr>
      <w:divsChild>
        <w:div w:id="1964461192">
          <w:marLeft w:val="0"/>
          <w:marRight w:val="0"/>
          <w:marTop w:val="0"/>
          <w:marBottom w:val="0"/>
          <w:divBdr>
            <w:top w:val="none" w:sz="0" w:space="0" w:color="auto"/>
            <w:left w:val="none" w:sz="0" w:space="0" w:color="auto"/>
            <w:bottom w:val="none" w:sz="0" w:space="0" w:color="auto"/>
            <w:right w:val="none" w:sz="0" w:space="0" w:color="auto"/>
          </w:divBdr>
          <w:divsChild>
            <w:div w:id="1484008431">
              <w:marLeft w:val="0"/>
              <w:marRight w:val="0"/>
              <w:marTop w:val="0"/>
              <w:marBottom w:val="0"/>
              <w:divBdr>
                <w:top w:val="none" w:sz="0" w:space="0" w:color="auto"/>
                <w:left w:val="none" w:sz="0" w:space="0" w:color="auto"/>
                <w:bottom w:val="none" w:sz="0" w:space="0" w:color="auto"/>
                <w:right w:val="none" w:sz="0" w:space="0" w:color="auto"/>
              </w:divBdr>
            </w:div>
          </w:divsChild>
        </w:div>
        <w:div w:id="1327976156">
          <w:marLeft w:val="2460"/>
          <w:marRight w:val="0"/>
          <w:marTop w:val="225"/>
          <w:marBottom w:val="225"/>
          <w:divBdr>
            <w:top w:val="none" w:sz="0" w:space="0" w:color="auto"/>
            <w:left w:val="none" w:sz="0" w:space="0" w:color="auto"/>
            <w:bottom w:val="none" w:sz="0" w:space="0" w:color="auto"/>
            <w:right w:val="none" w:sz="0" w:space="0" w:color="auto"/>
          </w:divBdr>
          <w:divsChild>
            <w:div w:id="1138377922">
              <w:marLeft w:val="0"/>
              <w:marRight w:val="0"/>
              <w:marTop w:val="0"/>
              <w:marBottom w:val="0"/>
              <w:divBdr>
                <w:top w:val="single" w:sz="12" w:space="0" w:color="33CCCC"/>
                <w:left w:val="single" w:sz="2" w:space="0" w:color="33CCCC"/>
                <w:bottom w:val="single" w:sz="12" w:space="8" w:color="33CCCC"/>
                <w:right w:val="single" w:sz="2" w:space="0" w:color="33CCCC"/>
              </w:divBdr>
              <w:divsChild>
                <w:div w:id="895893652">
                  <w:marLeft w:val="0"/>
                  <w:marRight w:val="0"/>
                  <w:marTop w:val="0"/>
                  <w:marBottom w:val="0"/>
                  <w:divBdr>
                    <w:top w:val="none" w:sz="0" w:space="0" w:color="auto"/>
                    <w:left w:val="none" w:sz="0" w:space="0" w:color="auto"/>
                    <w:bottom w:val="none" w:sz="0" w:space="0" w:color="auto"/>
                    <w:right w:val="none" w:sz="0" w:space="0" w:color="auto"/>
                  </w:divBdr>
                </w:div>
              </w:divsChild>
            </w:div>
            <w:div w:id="1443299370">
              <w:marLeft w:val="0"/>
              <w:marRight w:val="0"/>
              <w:marTop w:val="0"/>
              <w:marBottom w:val="0"/>
              <w:divBdr>
                <w:top w:val="single" w:sz="12" w:space="0" w:color="3B579D"/>
                <w:left w:val="single" w:sz="2" w:space="0" w:color="3B579D"/>
                <w:bottom w:val="single" w:sz="12" w:space="0" w:color="3B579D"/>
                <w:right w:val="single" w:sz="2" w:space="0" w:color="3B579D"/>
              </w:divBdr>
              <w:divsChild>
                <w:div w:id="17942476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2425180">
          <w:marLeft w:val="300"/>
          <w:marRight w:val="0"/>
          <w:marTop w:val="0"/>
          <w:marBottom w:val="150"/>
          <w:divBdr>
            <w:top w:val="none" w:sz="0" w:space="0" w:color="auto"/>
            <w:left w:val="none" w:sz="0" w:space="0" w:color="auto"/>
            <w:bottom w:val="none" w:sz="0" w:space="0" w:color="auto"/>
            <w:right w:val="none" w:sz="0" w:space="0" w:color="auto"/>
          </w:divBdr>
          <w:divsChild>
            <w:div w:id="445084777">
              <w:marLeft w:val="0"/>
              <w:marRight w:val="0"/>
              <w:marTop w:val="0"/>
              <w:marBottom w:val="0"/>
              <w:divBdr>
                <w:top w:val="none" w:sz="0" w:space="0" w:color="auto"/>
                <w:left w:val="none" w:sz="0" w:space="0" w:color="auto"/>
                <w:bottom w:val="none" w:sz="0" w:space="0" w:color="auto"/>
                <w:right w:val="none" w:sz="0" w:space="0" w:color="auto"/>
              </w:divBdr>
              <w:divsChild>
                <w:div w:id="1912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475847/Six-coffees-day-cut-risk-MS-Drinking-900ml-day-reduce-chance-30.html" TargetMode="External"/><Relationship Id="rId5" Type="http://schemas.openxmlformats.org/officeDocument/2006/relationships/hyperlink" Target="http://www.dailymail.co.uk/home/search.html?s=&amp;authornamef=Keiligh+Baker+for+Mail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2016-06-16T11:21:00Z</dcterms:created>
  <dcterms:modified xsi:type="dcterms:W3CDTF">2016-06-16T11:22:00Z</dcterms:modified>
</cp:coreProperties>
</file>