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87"/>
        <w:gridCol w:w="3313"/>
      </w:tblGrid>
      <w:tr w:rsidR="001747A0" w:rsidRPr="001747A0" w:rsidTr="001747A0">
        <w:trPr>
          <w:tblCellSpacing w:w="15" w:type="dxa"/>
          <w:jc w:val="center"/>
        </w:trPr>
        <w:tc>
          <w:tcPr>
            <w:tcW w:w="0" w:type="auto"/>
            <w:shd w:val="clear" w:color="auto" w:fill="FFFFFF"/>
            <w:hideMark/>
          </w:tcPr>
          <w:p w:rsidR="001747A0" w:rsidRPr="001747A0" w:rsidRDefault="001747A0" w:rsidP="001747A0">
            <w:pPr>
              <w:spacing w:after="0" w:line="240" w:lineRule="auto"/>
              <w:rPr>
                <w:rFonts w:ascii="Verdana" w:eastAsia="Times New Roman" w:hAnsi="Verdana" w:cs="Times New Roman"/>
                <w:sz w:val="16"/>
                <w:szCs w:val="16"/>
                <w:lang w:eastAsia="en-GB"/>
              </w:rPr>
            </w:pPr>
            <w:r w:rsidRPr="001747A0">
              <w:rPr>
                <w:rFonts w:ascii="Verdana" w:eastAsia="Times New Roman" w:hAnsi="Verdana" w:cs="Times New Roman"/>
                <w:noProof/>
                <w:sz w:val="16"/>
                <w:szCs w:val="16"/>
                <w:lang w:eastAsia="en-GB"/>
              </w:rPr>
              <w:drawing>
                <wp:inline distT="0" distB="0" distL="0" distR="0">
                  <wp:extent cx="2735580" cy="320040"/>
                  <wp:effectExtent l="0" t="0" r="7620" b="3810"/>
                  <wp:docPr id="2" name="Picture 2" descr="Media Monitoring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Monitoring Su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5580" cy="320040"/>
                          </a:xfrm>
                          <a:prstGeom prst="rect">
                            <a:avLst/>
                          </a:prstGeom>
                          <a:noFill/>
                          <a:ln>
                            <a:noFill/>
                          </a:ln>
                        </pic:spPr>
                      </pic:pic>
                    </a:graphicData>
                  </a:graphic>
                </wp:inline>
              </w:drawing>
            </w:r>
          </w:p>
        </w:tc>
        <w:tc>
          <w:tcPr>
            <w:tcW w:w="0" w:type="auto"/>
            <w:shd w:val="clear" w:color="auto" w:fill="FFFFFF"/>
            <w:vAlign w:val="center"/>
            <w:hideMark/>
          </w:tcPr>
          <w:p w:rsidR="001747A0" w:rsidRPr="001747A0" w:rsidRDefault="001747A0" w:rsidP="001747A0">
            <w:pPr>
              <w:spacing w:after="0" w:line="240" w:lineRule="auto"/>
              <w:jc w:val="right"/>
              <w:rPr>
                <w:rFonts w:ascii="Verdana" w:eastAsia="Times New Roman" w:hAnsi="Verdana" w:cs="Times New Roman"/>
                <w:sz w:val="16"/>
                <w:szCs w:val="16"/>
                <w:lang w:eastAsia="en-GB"/>
              </w:rPr>
            </w:pPr>
            <w:r w:rsidRPr="001747A0">
              <w:rPr>
                <w:rFonts w:ascii="Verdana" w:eastAsia="Times New Roman" w:hAnsi="Verdana" w:cs="Times New Roman"/>
                <w:noProof/>
                <w:color w:val="191970"/>
                <w:sz w:val="16"/>
                <w:szCs w:val="16"/>
                <w:lang w:eastAsia="en-GB"/>
              </w:rPr>
              <w:drawing>
                <wp:inline distT="0" distB="0" distL="0" distR="0">
                  <wp:extent cx="1577340" cy="350520"/>
                  <wp:effectExtent l="0" t="0" r="3810" b="0"/>
                  <wp:docPr id="1" name="Picture 1" descr="TVEy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VEy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350520"/>
                          </a:xfrm>
                          <a:prstGeom prst="rect">
                            <a:avLst/>
                          </a:prstGeom>
                          <a:noFill/>
                          <a:ln>
                            <a:noFill/>
                          </a:ln>
                        </pic:spPr>
                      </pic:pic>
                    </a:graphicData>
                  </a:graphic>
                </wp:inline>
              </w:drawing>
            </w:r>
          </w:p>
        </w:tc>
      </w:tr>
    </w:tbl>
    <w:p w:rsidR="001747A0" w:rsidRPr="001747A0" w:rsidRDefault="001747A0" w:rsidP="001747A0">
      <w:pPr>
        <w:spacing w:after="0" w:line="240" w:lineRule="auto"/>
        <w:rPr>
          <w:rFonts w:ascii="Times New Roman" w:eastAsia="Times New Roman" w:hAnsi="Times New Roman" w:cs="Times New Roman"/>
          <w:vanish/>
          <w:sz w:val="24"/>
          <w:szCs w:val="24"/>
          <w:lang w:eastAsia="en-GB"/>
        </w:rPr>
      </w:pP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1747A0" w:rsidRPr="001747A0" w:rsidTr="001747A0">
        <w:trPr>
          <w:tblCellSpacing w:w="15" w:type="dxa"/>
          <w:jc w:val="center"/>
        </w:trPr>
        <w:tc>
          <w:tcPr>
            <w:tcW w:w="0" w:type="auto"/>
            <w:shd w:val="clear" w:color="auto" w:fill="000080"/>
            <w:vAlign w:val="center"/>
            <w:hideMark/>
          </w:tcPr>
          <w:tbl>
            <w:tblPr>
              <w:tblW w:w="9000" w:type="dxa"/>
              <w:jc w:val="center"/>
              <w:tblCellSpacing w:w="12" w:type="dxa"/>
              <w:tblCellMar>
                <w:top w:w="24" w:type="dxa"/>
                <w:left w:w="24" w:type="dxa"/>
                <w:bottom w:w="24" w:type="dxa"/>
                <w:right w:w="24" w:type="dxa"/>
              </w:tblCellMar>
              <w:tblLook w:val="04A0" w:firstRow="1" w:lastRow="0" w:firstColumn="1" w:lastColumn="0" w:noHBand="0" w:noVBand="1"/>
            </w:tblPr>
            <w:tblGrid>
              <w:gridCol w:w="862"/>
              <w:gridCol w:w="8138"/>
            </w:tblGrid>
            <w:tr w:rsidR="001747A0" w:rsidRPr="001747A0">
              <w:trPr>
                <w:tblCellSpacing w:w="12" w:type="dxa"/>
                <w:jc w:val="center"/>
              </w:trPr>
              <w:tc>
                <w:tcPr>
                  <w:tcW w:w="0" w:type="auto"/>
                  <w:shd w:val="clear" w:color="auto" w:fill="000080"/>
                  <w:vAlign w:val="center"/>
                  <w:hideMark/>
                </w:tcPr>
                <w:p w:rsidR="001747A0" w:rsidRPr="001747A0" w:rsidRDefault="001747A0" w:rsidP="001747A0">
                  <w:pPr>
                    <w:spacing w:after="0" w:line="240" w:lineRule="auto"/>
                    <w:rPr>
                      <w:rFonts w:ascii="Times New Roman" w:eastAsia="Times New Roman" w:hAnsi="Times New Roman" w:cs="Times New Roman"/>
                      <w:sz w:val="24"/>
                      <w:szCs w:val="24"/>
                      <w:lang w:eastAsia="en-GB"/>
                    </w:rPr>
                  </w:pPr>
                </w:p>
              </w:tc>
              <w:tc>
                <w:tcPr>
                  <w:tcW w:w="0" w:type="auto"/>
                  <w:shd w:val="clear" w:color="auto" w:fill="000080"/>
                  <w:vAlign w:val="center"/>
                  <w:hideMark/>
                </w:tcPr>
                <w:p w:rsidR="001747A0" w:rsidRPr="001747A0" w:rsidRDefault="001747A0" w:rsidP="001747A0">
                  <w:pPr>
                    <w:spacing w:after="0" w:line="240" w:lineRule="auto"/>
                    <w:jc w:val="right"/>
                    <w:rPr>
                      <w:rFonts w:ascii="Verdana" w:eastAsia="Times New Roman" w:hAnsi="Verdana" w:cs="Times New Roman"/>
                      <w:b/>
                      <w:bCs/>
                      <w:color w:val="FFFFFF"/>
                      <w:sz w:val="16"/>
                      <w:szCs w:val="16"/>
                      <w:lang w:eastAsia="en-GB"/>
                    </w:rPr>
                  </w:pPr>
                  <w:hyperlink r:id="rId7" w:history="1">
                    <w:r w:rsidRPr="001747A0">
                      <w:rPr>
                        <w:rFonts w:ascii="Verdana" w:eastAsia="Times New Roman" w:hAnsi="Verdana" w:cs="Times New Roman"/>
                        <w:b/>
                        <w:bCs/>
                        <w:color w:val="FFFFFF"/>
                        <w:sz w:val="16"/>
                        <w:szCs w:val="16"/>
                        <w:u w:val="single"/>
                        <w:lang w:eastAsia="en-GB"/>
                      </w:rPr>
                      <w:t>Close</w:t>
                    </w:r>
                  </w:hyperlink>
                </w:p>
              </w:tc>
            </w:tr>
          </w:tbl>
          <w:p w:rsidR="001747A0" w:rsidRPr="001747A0" w:rsidRDefault="001747A0" w:rsidP="001747A0">
            <w:pPr>
              <w:spacing w:after="0" w:line="240" w:lineRule="auto"/>
              <w:jc w:val="right"/>
              <w:rPr>
                <w:rFonts w:ascii="Verdana" w:eastAsia="Times New Roman" w:hAnsi="Verdana" w:cs="Times New Roman"/>
                <w:b/>
                <w:bCs/>
                <w:color w:val="FFFFFF"/>
                <w:sz w:val="16"/>
                <w:szCs w:val="16"/>
                <w:lang w:eastAsia="en-GB"/>
              </w:rPr>
            </w:pPr>
          </w:p>
        </w:tc>
      </w:tr>
    </w:tbl>
    <w:p w:rsidR="001747A0" w:rsidRPr="001747A0" w:rsidRDefault="001747A0" w:rsidP="001747A0">
      <w:pPr>
        <w:shd w:val="clear" w:color="auto" w:fill="FFFFFF"/>
        <w:spacing w:after="0" w:line="240" w:lineRule="auto"/>
        <w:rPr>
          <w:rFonts w:ascii="Verdana" w:eastAsia="Times New Roman" w:hAnsi="Verdana" w:cs="Times New Roman"/>
          <w:vanish/>
          <w:color w:val="000000"/>
          <w:sz w:val="16"/>
          <w:szCs w:val="16"/>
          <w:lang w:eastAsia="en-GB"/>
        </w:rPr>
      </w:pPr>
      <w:bookmarkStart w:id="0" w:name="TextBuilder"/>
      <w:bookmarkEnd w:id="0"/>
    </w:p>
    <w:tbl>
      <w:tblPr>
        <w:tblW w:w="8700" w:type="dxa"/>
        <w:jc w:val="center"/>
        <w:tblCellSpacing w:w="0" w:type="dxa"/>
        <w:tblCellMar>
          <w:left w:w="0" w:type="dxa"/>
          <w:right w:w="0" w:type="dxa"/>
        </w:tblCellMar>
        <w:tblLook w:val="04A0" w:firstRow="1" w:lastRow="0" w:firstColumn="1" w:lastColumn="0" w:noHBand="0" w:noVBand="1"/>
      </w:tblPr>
      <w:tblGrid>
        <w:gridCol w:w="8669"/>
        <w:gridCol w:w="31"/>
      </w:tblGrid>
      <w:tr w:rsidR="001747A0" w:rsidRPr="001747A0" w:rsidTr="001747A0">
        <w:trPr>
          <w:tblCellSpacing w:w="0" w:type="dxa"/>
          <w:jc w:val="center"/>
        </w:trPr>
        <w:tc>
          <w:tcPr>
            <w:tcW w:w="0" w:type="auto"/>
            <w:vAlign w:val="center"/>
            <w:hideMark/>
          </w:tcPr>
          <w:p w:rsidR="001747A0" w:rsidRPr="001747A0" w:rsidRDefault="001747A0" w:rsidP="001747A0">
            <w:pPr>
              <w:spacing w:after="0" w:line="240" w:lineRule="auto"/>
              <w:rPr>
                <w:rFonts w:ascii="Verdana" w:eastAsia="Times New Roman" w:hAnsi="Verdana" w:cs="Times New Roman"/>
                <w:sz w:val="28"/>
                <w:szCs w:val="28"/>
                <w:lang w:eastAsia="en-GB"/>
              </w:rPr>
            </w:pPr>
            <w:r w:rsidRPr="001747A0">
              <w:rPr>
                <w:rFonts w:ascii="Verdana" w:eastAsia="Times New Roman" w:hAnsi="Verdana" w:cs="Times New Roman"/>
                <w:color w:val="696969"/>
                <w:sz w:val="28"/>
                <w:szCs w:val="28"/>
                <w:lang w:eastAsia="en-GB"/>
              </w:rPr>
              <w:t>Text</w:t>
            </w:r>
            <w:r w:rsidRPr="001747A0">
              <w:rPr>
                <w:rFonts w:ascii="Verdana" w:eastAsia="Times New Roman" w:hAnsi="Verdana" w:cs="Times New Roman"/>
                <w:sz w:val="28"/>
                <w:szCs w:val="28"/>
                <w:lang w:eastAsia="en-GB"/>
              </w:rPr>
              <w:t> </w:t>
            </w:r>
            <w:r w:rsidRPr="001747A0">
              <w:rPr>
                <w:rFonts w:ascii="Verdana" w:eastAsia="Times New Roman" w:hAnsi="Verdana" w:cs="Times New Roman"/>
                <w:color w:val="000088"/>
                <w:sz w:val="28"/>
                <w:szCs w:val="28"/>
                <w:lang w:eastAsia="en-GB"/>
              </w:rPr>
              <w:t>Builder</w:t>
            </w:r>
          </w:p>
        </w:tc>
        <w:tc>
          <w:tcPr>
            <w:tcW w:w="0" w:type="auto"/>
            <w:vAlign w:val="bottom"/>
            <w:hideMark/>
          </w:tcPr>
          <w:p w:rsidR="001747A0" w:rsidRPr="001747A0" w:rsidRDefault="001747A0" w:rsidP="001747A0">
            <w:pPr>
              <w:spacing w:after="0" w:line="240" w:lineRule="auto"/>
              <w:rPr>
                <w:rFonts w:ascii="Verdana" w:eastAsia="Times New Roman" w:hAnsi="Verdana" w:cs="Times New Roman"/>
                <w:sz w:val="28"/>
                <w:szCs w:val="28"/>
                <w:lang w:eastAsia="en-GB"/>
              </w:rPr>
            </w:pPr>
          </w:p>
        </w:tc>
      </w:tr>
    </w:tbl>
    <w:p w:rsidR="001747A0" w:rsidRPr="001747A0" w:rsidRDefault="001747A0" w:rsidP="001747A0">
      <w:pPr>
        <w:spacing w:after="0" w:line="240" w:lineRule="auto"/>
        <w:rPr>
          <w:rFonts w:ascii="Times New Roman" w:eastAsia="Times New Roman" w:hAnsi="Times New Roman" w:cs="Times New Roman"/>
          <w:sz w:val="24"/>
          <w:szCs w:val="24"/>
          <w:lang w:eastAsia="en-GB"/>
        </w:rPr>
      </w:pPr>
      <w:r w:rsidRPr="001747A0">
        <w:rPr>
          <w:rFonts w:ascii="Times New Roman" w:eastAsia="Times New Roman" w:hAnsi="Times New Roman" w:cs="Times New Roman"/>
          <w:sz w:val="24"/>
          <w:szCs w:val="24"/>
          <w:lang w:eastAsia="en-GB"/>
        </w:rPr>
        <w:pict>
          <v:rect id="_x0000_i1025" style="width:435pt;height:.6pt" o:hrpct="0" o:hralign="center" o:hrstd="t" o:hrnoshade="t" o:hr="t" fillcolor="black" stroked="f"/>
        </w:pict>
      </w:r>
    </w:p>
    <w:tbl>
      <w:tblPr>
        <w:tblW w:w="87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09"/>
        <w:gridCol w:w="2591"/>
      </w:tblGrid>
      <w:tr w:rsidR="001747A0" w:rsidRPr="001747A0" w:rsidTr="001747A0">
        <w:trPr>
          <w:tblCellSpacing w:w="15" w:type="dxa"/>
        </w:trPr>
        <w:tc>
          <w:tcPr>
            <w:tcW w:w="720" w:type="dxa"/>
            <w:shd w:val="clear" w:color="auto" w:fill="FFFFFF"/>
            <w:vAlign w:val="center"/>
            <w:hideMark/>
          </w:tcPr>
          <w:p w:rsidR="001747A0" w:rsidRPr="001747A0" w:rsidRDefault="001747A0" w:rsidP="001747A0">
            <w:pPr>
              <w:spacing w:after="0" w:line="240" w:lineRule="auto"/>
              <w:rPr>
                <w:rFonts w:ascii="Verdana" w:eastAsia="Times New Roman" w:hAnsi="Verdana" w:cs="Times New Roman"/>
                <w:sz w:val="16"/>
                <w:szCs w:val="16"/>
                <w:lang w:eastAsia="en-GB"/>
              </w:rPr>
            </w:pPr>
            <w:r w:rsidRPr="001747A0">
              <w:rPr>
                <w:rFonts w:ascii="Verdana" w:eastAsia="Times New Roman" w:hAnsi="Verdana" w:cs="Times New Roman"/>
                <w:sz w:val="16"/>
                <w:szCs w:val="16"/>
                <w:lang w:eastAsia="en-GB"/>
              </w:rPr>
              <w:t>Station:</w:t>
            </w:r>
          </w:p>
        </w:tc>
        <w:tc>
          <w:tcPr>
            <w:tcW w:w="0" w:type="auto"/>
            <w:shd w:val="clear" w:color="auto" w:fill="FFFFFF"/>
            <w:vAlign w:val="center"/>
            <w:hideMark/>
          </w:tcPr>
          <w:p w:rsidR="001747A0" w:rsidRPr="001747A0" w:rsidRDefault="001747A0" w:rsidP="001747A0">
            <w:pPr>
              <w:spacing w:after="0" w:line="240" w:lineRule="auto"/>
              <w:rPr>
                <w:rFonts w:ascii="Verdana" w:eastAsia="Times New Roman" w:hAnsi="Verdana" w:cs="Times New Roman"/>
                <w:sz w:val="16"/>
                <w:szCs w:val="16"/>
                <w:lang w:eastAsia="en-GB"/>
              </w:rPr>
            </w:pPr>
            <w:r w:rsidRPr="001747A0">
              <w:rPr>
                <w:rFonts w:ascii="Verdana" w:eastAsia="Times New Roman" w:hAnsi="Verdana" w:cs="Times New Roman"/>
                <w:sz w:val="16"/>
                <w:szCs w:val="16"/>
                <w:lang w:eastAsia="en-GB"/>
              </w:rPr>
              <w:t>Sky News</w:t>
            </w:r>
          </w:p>
        </w:tc>
      </w:tr>
      <w:tr w:rsidR="001747A0" w:rsidRPr="001747A0" w:rsidTr="001747A0">
        <w:trPr>
          <w:tblCellSpacing w:w="15" w:type="dxa"/>
        </w:trPr>
        <w:tc>
          <w:tcPr>
            <w:tcW w:w="0" w:type="auto"/>
            <w:shd w:val="clear" w:color="auto" w:fill="FFFFFF"/>
            <w:vAlign w:val="center"/>
            <w:hideMark/>
          </w:tcPr>
          <w:p w:rsidR="001747A0" w:rsidRPr="001747A0" w:rsidRDefault="001747A0" w:rsidP="001747A0">
            <w:pPr>
              <w:spacing w:after="0" w:line="240" w:lineRule="auto"/>
              <w:rPr>
                <w:rFonts w:ascii="Verdana" w:eastAsia="Times New Roman" w:hAnsi="Verdana" w:cs="Times New Roman"/>
                <w:sz w:val="16"/>
                <w:szCs w:val="16"/>
                <w:lang w:eastAsia="en-GB"/>
              </w:rPr>
            </w:pPr>
            <w:r w:rsidRPr="001747A0">
              <w:rPr>
                <w:rFonts w:ascii="Verdana" w:eastAsia="Times New Roman" w:hAnsi="Verdana" w:cs="Times New Roman"/>
                <w:sz w:val="16"/>
                <w:szCs w:val="16"/>
                <w:lang w:eastAsia="en-GB"/>
              </w:rPr>
              <w:t>Date:</w:t>
            </w:r>
          </w:p>
        </w:tc>
        <w:tc>
          <w:tcPr>
            <w:tcW w:w="0" w:type="auto"/>
            <w:shd w:val="clear" w:color="auto" w:fill="FFFFFF"/>
            <w:vAlign w:val="center"/>
            <w:hideMark/>
          </w:tcPr>
          <w:p w:rsidR="001747A0" w:rsidRPr="001747A0" w:rsidRDefault="001747A0" w:rsidP="001747A0">
            <w:pPr>
              <w:spacing w:after="0" w:line="240" w:lineRule="auto"/>
              <w:rPr>
                <w:rFonts w:ascii="Verdana" w:eastAsia="Times New Roman" w:hAnsi="Verdana" w:cs="Times New Roman"/>
                <w:sz w:val="16"/>
                <w:szCs w:val="16"/>
                <w:lang w:eastAsia="en-GB"/>
              </w:rPr>
            </w:pPr>
            <w:r w:rsidRPr="001747A0">
              <w:rPr>
                <w:rFonts w:ascii="Verdana" w:eastAsia="Times New Roman" w:hAnsi="Verdana" w:cs="Times New Roman"/>
                <w:sz w:val="16"/>
                <w:szCs w:val="16"/>
                <w:lang w:eastAsia="en-GB"/>
              </w:rPr>
              <w:t>3/16/2016 9:18:09 AM - 9:28:09 AM</w:t>
            </w:r>
          </w:p>
        </w:tc>
      </w:tr>
      <w:tr w:rsidR="001747A0" w:rsidRPr="001747A0" w:rsidTr="001747A0">
        <w:trPr>
          <w:tblCellSpacing w:w="15" w:type="dxa"/>
        </w:trPr>
        <w:tc>
          <w:tcPr>
            <w:tcW w:w="0" w:type="auto"/>
            <w:gridSpan w:val="2"/>
            <w:shd w:val="clear" w:color="auto" w:fill="FFFFFF"/>
            <w:vAlign w:val="center"/>
            <w:hideMark/>
          </w:tcPr>
          <w:p w:rsidR="001747A0" w:rsidRPr="001747A0" w:rsidRDefault="001747A0" w:rsidP="001747A0">
            <w:pPr>
              <w:spacing w:after="0" w:line="240" w:lineRule="auto"/>
              <w:rPr>
                <w:rFonts w:ascii="Verdana" w:eastAsia="Times New Roman" w:hAnsi="Verdana" w:cs="Times New Roman"/>
                <w:sz w:val="16"/>
                <w:szCs w:val="16"/>
                <w:lang w:eastAsia="en-GB"/>
              </w:rPr>
            </w:pPr>
            <w:r w:rsidRPr="001747A0">
              <w:rPr>
                <w:rFonts w:ascii="Verdana" w:eastAsia="Times New Roman" w:hAnsi="Verdana" w:cs="Times New Roman"/>
                <w:sz w:val="16"/>
                <w:szCs w:val="16"/>
                <w:lang w:eastAsia="en-GB"/>
              </w:rPr>
              <w:pict>
                <v:rect id="_x0000_i1026" style="width:0;height:.6pt" o:hralign="center" o:hrstd="t" o:hr="t" fillcolor="#a0a0a0" stroked="f"/>
              </w:pict>
            </w:r>
          </w:p>
        </w:tc>
      </w:tr>
      <w:tr w:rsidR="001747A0" w:rsidRPr="001747A0" w:rsidTr="001747A0">
        <w:trPr>
          <w:tblCellSpacing w:w="15" w:type="dxa"/>
        </w:trPr>
        <w:tc>
          <w:tcPr>
            <w:tcW w:w="0" w:type="auto"/>
            <w:gridSpan w:val="2"/>
            <w:shd w:val="clear" w:color="auto" w:fill="FFFFFF"/>
            <w:vAlign w:val="center"/>
            <w:hideMark/>
          </w:tcPr>
          <w:p w:rsidR="00E75AEA" w:rsidRDefault="001747A0" w:rsidP="001747A0">
            <w:pPr>
              <w:spacing w:after="0" w:line="240" w:lineRule="auto"/>
              <w:rPr>
                <w:rFonts w:ascii="Verdana" w:eastAsia="Times New Roman" w:hAnsi="Verdana" w:cs="Times New Roman"/>
                <w:sz w:val="16"/>
                <w:szCs w:val="16"/>
                <w:lang w:eastAsia="en-GB"/>
              </w:rPr>
            </w:pPr>
            <w:r w:rsidRPr="001747A0">
              <w:rPr>
                <w:rFonts w:ascii="Verdana" w:eastAsia="Times New Roman" w:hAnsi="Verdana" w:cs="Times New Roman"/>
                <w:sz w:val="16"/>
                <w:szCs w:val="16"/>
                <w:lang w:eastAsia="en-GB"/>
              </w:rPr>
              <w:t xml:space="preserve">An American student has been sentenced to 15 years' hard labour in North Korea for so-called "crimes against the state." Otto </w:t>
            </w:r>
            <w:proofErr w:type="spellStart"/>
            <w:r w:rsidRPr="001747A0">
              <w:rPr>
                <w:rFonts w:ascii="Verdana" w:eastAsia="Times New Roman" w:hAnsi="Verdana" w:cs="Times New Roman"/>
                <w:sz w:val="16"/>
                <w:szCs w:val="16"/>
                <w:lang w:eastAsia="en-GB"/>
              </w:rPr>
              <w:t>Warmbier</w:t>
            </w:r>
            <w:proofErr w:type="spellEnd"/>
            <w:r w:rsidRPr="001747A0">
              <w:rPr>
                <w:rFonts w:ascii="Verdana" w:eastAsia="Times New Roman" w:hAnsi="Verdana" w:cs="Times New Roman"/>
                <w:sz w:val="16"/>
                <w:szCs w:val="16"/>
                <w:lang w:eastAsia="en-GB"/>
              </w:rPr>
              <w:t xml:space="preserve"> was arrested in January, accused of trying to steal a propaganda banner from a hotel in Pyongyang. North Korean state media said he'd confessed to the crime. 15 years hard labour. Wales could become the first part of the UK to restrict the use of e-cigarettes. The Welsh Assembly will vote today on whether they should be banned children are present. It would also restrict the use of e-cigs on public transport and in places where food is served. 40% of mothers who quit smoking while they're pregnant take it up again within six months of having their baby. The study - carried out by York and Nottingham Universities - also found that most women who try to kick the habit while pregnant fail to do so. </w:t>
            </w:r>
          </w:p>
          <w:p w:rsidR="00E75AEA" w:rsidRDefault="00E75AEA" w:rsidP="001747A0">
            <w:pPr>
              <w:spacing w:after="0" w:line="240" w:lineRule="auto"/>
              <w:rPr>
                <w:rFonts w:ascii="Verdana" w:eastAsia="Times New Roman" w:hAnsi="Verdana" w:cs="Times New Roman"/>
                <w:sz w:val="16"/>
                <w:szCs w:val="16"/>
                <w:lang w:eastAsia="en-GB"/>
              </w:rPr>
            </w:pPr>
          </w:p>
          <w:p w:rsidR="001747A0" w:rsidRPr="001747A0" w:rsidRDefault="001747A0" w:rsidP="001747A0">
            <w:pPr>
              <w:spacing w:after="0" w:line="240" w:lineRule="auto"/>
              <w:rPr>
                <w:rFonts w:ascii="Verdana" w:eastAsia="Times New Roman" w:hAnsi="Verdana" w:cs="Times New Roman"/>
                <w:sz w:val="16"/>
                <w:szCs w:val="16"/>
                <w:lang w:eastAsia="en-GB"/>
              </w:rPr>
            </w:pPr>
            <w:r w:rsidRPr="001747A0">
              <w:rPr>
                <w:rFonts w:ascii="Verdana" w:eastAsia="Times New Roman" w:hAnsi="Verdana" w:cs="Times New Roman"/>
                <w:sz w:val="16"/>
                <w:szCs w:val="16"/>
                <w:highlight w:val="yellow"/>
                <w:lang w:eastAsia="en-GB"/>
              </w:rPr>
              <w:t>Scientists</w:t>
            </w:r>
            <w:r w:rsidRPr="001747A0">
              <w:rPr>
                <w:rFonts w:ascii="Verdana" w:eastAsia="Times New Roman" w:hAnsi="Verdana" w:cs="Times New Roman"/>
                <w:sz w:val="16"/>
                <w:szCs w:val="16"/>
                <w:lang w:eastAsia="en-GB"/>
              </w:rPr>
              <w:t xml:space="preserve"> have discovered that half of children could now be resistant to some frequently prescribed antibiotics. The study suggests that some drugs, for common conditions, could prove ineffective. If children </w:t>
            </w:r>
            <w:proofErr w:type="spellStart"/>
            <w:r w:rsidRPr="001747A0">
              <w:rPr>
                <w:rFonts w:ascii="Verdana" w:eastAsia="Times New Roman" w:hAnsi="Verdana" w:cs="Times New Roman"/>
                <w:sz w:val="16"/>
                <w:szCs w:val="16"/>
                <w:lang w:eastAsia="en-GB"/>
              </w:rPr>
              <w:t>routi</w:t>
            </w:r>
            <w:bookmarkStart w:id="1" w:name="_GoBack"/>
            <w:bookmarkEnd w:id="1"/>
            <w:r w:rsidRPr="001747A0">
              <w:rPr>
                <w:rFonts w:ascii="Verdana" w:eastAsia="Times New Roman" w:hAnsi="Verdana" w:cs="Times New Roman"/>
                <w:sz w:val="16"/>
                <w:szCs w:val="16"/>
                <w:lang w:eastAsia="en-GB"/>
              </w:rPr>
              <w:t>ntely</w:t>
            </w:r>
            <w:proofErr w:type="spellEnd"/>
            <w:r w:rsidRPr="001747A0">
              <w:rPr>
                <w:rFonts w:ascii="Verdana" w:eastAsia="Times New Roman" w:hAnsi="Verdana" w:cs="Times New Roman"/>
                <w:sz w:val="16"/>
                <w:szCs w:val="16"/>
                <w:lang w:eastAsia="en-GB"/>
              </w:rPr>
              <w:t xml:space="preserve"> take antibiotics, there is an increased </w:t>
            </w:r>
            <w:proofErr w:type="spellStart"/>
            <w:r w:rsidRPr="001747A0">
              <w:rPr>
                <w:rFonts w:ascii="Verdana" w:eastAsia="Times New Roman" w:hAnsi="Verdana" w:cs="Times New Roman"/>
                <w:sz w:val="16"/>
                <w:szCs w:val="16"/>
                <w:lang w:eastAsia="en-GB"/>
              </w:rPr>
              <w:t>liklihood</w:t>
            </w:r>
            <w:proofErr w:type="spellEnd"/>
            <w:r w:rsidRPr="001747A0">
              <w:rPr>
                <w:rFonts w:ascii="Verdana" w:eastAsia="Times New Roman" w:hAnsi="Verdana" w:cs="Times New Roman"/>
                <w:sz w:val="16"/>
                <w:szCs w:val="16"/>
                <w:lang w:eastAsia="en-GB"/>
              </w:rPr>
              <w:t xml:space="preserve"> that the medicines won't work when they become adults. Astronomers have observed a black hole appearing to devour part of a nearby star. V404 </w:t>
            </w:r>
            <w:proofErr w:type="spellStart"/>
            <w:r w:rsidRPr="001747A0">
              <w:rPr>
                <w:rFonts w:ascii="Verdana" w:eastAsia="Times New Roman" w:hAnsi="Verdana" w:cs="Times New Roman"/>
                <w:sz w:val="16"/>
                <w:szCs w:val="16"/>
                <w:lang w:eastAsia="en-GB"/>
              </w:rPr>
              <w:t>Cygni</w:t>
            </w:r>
            <w:proofErr w:type="spellEnd"/>
            <w:r w:rsidRPr="001747A0">
              <w:rPr>
                <w:rFonts w:ascii="Verdana" w:eastAsia="Times New Roman" w:hAnsi="Verdana" w:cs="Times New Roman"/>
                <w:sz w:val="16"/>
                <w:szCs w:val="16"/>
                <w:lang w:eastAsia="en-GB"/>
              </w:rPr>
              <w:t xml:space="preserve"> emitted violent red flashes - lasting for just a fraction of a second - as excess material that it couldn't swallow was ejected. They say each flash had the power of around 1,000 suns. We're going to be finding out a bit more about that as well at 9:30am. We're going to speak to a black hole expert. He can enlighten us on what it means! Sylvia Anderson, best known as the voice of Lady Penelope in the TV show Thunderbirds, has died after a short illness, Mrs Anderson co-created the hit science-fiction puppet series, which ran from 1965, with her late husband Gerry. The character of Lady Penelope was modelled on her and she even designed the clothes. Still to come on Sky News... People of Britain, download the Nectar app now At Nectar, we put </w:t>
            </w:r>
            <w:proofErr w:type="gramStart"/>
            <w:r w:rsidRPr="001747A0">
              <w:rPr>
                <w:rFonts w:ascii="Verdana" w:eastAsia="Times New Roman" w:hAnsi="Verdana" w:cs="Times New Roman"/>
                <w:sz w:val="16"/>
                <w:szCs w:val="16"/>
                <w:lang w:eastAsia="en-GB"/>
              </w:rPr>
              <w:t>the you</w:t>
            </w:r>
            <w:proofErr w:type="gramEnd"/>
            <w:r w:rsidRPr="001747A0">
              <w:rPr>
                <w:rFonts w:ascii="Verdana" w:eastAsia="Times New Roman" w:hAnsi="Verdana" w:cs="Times New Roman"/>
                <w:sz w:val="16"/>
                <w:szCs w:val="16"/>
                <w:lang w:eastAsia="en-GB"/>
              </w:rPr>
              <w:t xml:space="preserve"> in thank you. </w:t>
            </w:r>
            <w:proofErr w:type="gramStart"/>
            <w:r w:rsidRPr="001747A0">
              <w:rPr>
                <w:rFonts w:ascii="Verdana" w:eastAsia="Times New Roman" w:hAnsi="Verdana" w:cs="Times New Roman"/>
                <w:sz w:val="16"/>
                <w:szCs w:val="16"/>
                <w:lang w:eastAsia="en-GB"/>
              </w:rPr>
              <w:t>for</w:t>
            </w:r>
            <w:proofErr w:type="gramEnd"/>
            <w:r w:rsidRPr="001747A0">
              <w:rPr>
                <w:rFonts w:ascii="Verdana" w:eastAsia="Times New Roman" w:hAnsi="Verdana" w:cs="Times New Roman"/>
                <w:sz w:val="16"/>
                <w:szCs w:val="16"/>
                <w:lang w:eastAsia="en-GB"/>
              </w:rPr>
              <w:t xml:space="preserve"> every Easter meal. From Â£4.99. Let's cross over to Sky Sports Centre for an update. Championship side MK Dons are investigating pictures which appear to show one of their footballers urinating into a glass whilst at Cheltenham. Samir Carruthers - seen here in the flat cap - was pictured while on the balcony of a private box. Northampton's James Collins - on loan from Shrewsbury and seen here on the left - also appeared to relieve himself into a glass and pour it over the balcony. The racecourse has now cancelled a booking the club had for a hospitality box for today's racing. There were some clients who had a booking in the hospitality facilities yesterday who behaved in a rather inappropriate manner. We have since been in contact with their clients to tell them that their booking that they have for a restaurant facility today has been cancelled and that we would not be welcoming them onto the course today. Manchester City manager Manuel Pellegrini says Vincent </w:t>
            </w:r>
            <w:proofErr w:type="spellStart"/>
            <w:r w:rsidRPr="001747A0">
              <w:rPr>
                <w:rFonts w:ascii="Verdana" w:eastAsia="Times New Roman" w:hAnsi="Verdana" w:cs="Times New Roman"/>
                <w:sz w:val="16"/>
                <w:szCs w:val="16"/>
                <w:lang w:eastAsia="en-GB"/>
              </w:rPr>
              <w:t>Kompany</w:t>
            </w:r>
            <w:proofErr w:type="spellEnd"/>
            <w:r w:rsidRPr="001747A0">
              <w:rPr>
                <w:rFonts w:ascii="Verdana" w:eastAsia="Times New Roman" w:hAnsi="Verdana" w:cs="Times New Roman"/>
                <w:sz w:val="16"/>
                <w:szCs w:val="16"/>
                <w:lang w:eastAsia="en-GB"/>
              </w:rPr>
              <w:t xml:space="preserve"> needs to stay mentally strong, after picking up another injury. </w:t>
            </w:r>
            <w:proofErr w:type="spellStart"/>
            <w:r w:rsidRPr="001747A0">
              <w:rPr>
                <w:rFonts w:ascii="Verdana" w:eastAsia="Times New Roman" w:hAnsi="Verdana" w:cs="Times New Roman"/>
                <w:sz w:val="16"/>
                <w:szCs w:val="16"/>
                <w:lang w:eastAsia="en-GB"/>
              </w:rPr>
              <w:t>Kompany</w:t>
            </w:r>
            <w:proofErr w:type="spellEnd"/>
            <w:r w:rsidRPr="001747A0">
              <w:rPr>
                <w:rFonts w:ascii="Verdana" w:eastAsia="Times New Roman" w:hAnsi="Verdana" w:cs="Times New Roman"/>
                <w:sz w:val="16"/>
                <w:szCs w:val="16"/>
                <w:lang w:eastAsia="en-GB"/>
              </w:rPr>
              <w:t xml:space="preserve"> faces a month out after suffering a </w:t>
            </w:r>
            <w:proofErr w:type="spellStart"/>
            <w:r w:rsidRPr="001747A0">
              <w:rPr>
                <w:rFonts w:ascii="Verdana" w:eastAsia="Times New Roman" w:hAnsi="Verdana" w:cs="Times New Roman"/>
                <w:sz w:val="16"/>
                <w:szCs w:val="16"/>
                <w:lang w:eastAsia="en-GB"/>
              </w:rPr>
              <w:t>recurrance</w:t>
            </w:r>
            <w:proofErr w:type="spellEnd"/>
            <w:r w:rsidRPr="001747A0">
              <w:rPr>
                <w:rFonts w:ascii="Verdana" w:eastAsia="Times New Roman" w:hAnsi="Verdana" w:cs="Times New Roman"/>
                <w:sz w:val="16"/>
                <w:szCs w:val="16"/>
                <w:lang w:eastAsia="en-GB"/>
              </w:rPr>
              <w:t xml:space="preserve"> of a calf injury in their goalless draw with Dynamo Kiev. The result put City through to the quarter-finals of the Champions League for the first time. Unfortunately he has again a muscle injury. It is his calf, the same problem he had before. He must be very strong. It is very difficult to accept. Maybe we will know tomorrow or the day after tomorrow how important it is but muscle injuries always mean one month. Arsenal face a daunting task if they're to join City in the quarter-finals. They need to overturn a 2-0 deficit away to European champions Barcelona. For </w:t>
            </w:r>
            <w:proofErr w:type="spellStart"/>
            <w:r w:rsidRPr="001747A0">
              <w:rPr>
                <w:rFonts w:ascii="Verdana" w:eastAsia="Times New Roman" w:hAnsi="Verdana" w:cs="Times New Roman"/>
                <w:sz w:val="16"/>
                <w:szCs w:val="16"/>
                <w:lang w:eastAsia="en-GB"/>
              </w:rPr>
              <w:t>Arsene</w:t>
            </w:r>
            <w:proofErr w:type="spellEnd"/>
            <w:r w:rsidRPr="001747A0">
              <w:rPr>
                <w:rFonts w:ascii="Verdana" w:eastAsia="Times New Roman" w:hAnsi="Verdana" w:cs="Times New Roman"/>
                <w:sz w:val="16"/>
                <w:szCs w:val="16"/>
                <w:lang w:eastAsia="en-GB"/>
              </w:rPr>
              <w:t xml:space="preserve"> Wenger, the game plan is straightforward. The key for us will be a solid defensive performance. The task is clear. We have to attack. Knowing that the magicians of Barcelona will demand a good defensive performance from our side. We need to score two or three goals. Of course </w:t>
            </w:r>
            <w:proofErr w:type="gramStart"/>
            <w:r w:rsidRPr="001747A0">
              <w:rPr>
                <w:rFonts w:ascii="Verdana" w:eastAsia="Times New Roman" w:hAnsi="Verdana" w:cs="Times New Roman"/>
                <w:sz w:val="16"/>
                <w:szCs w:val="16"/>
                <w:lang w:eastAsia="en-GB"/>
              </w:rPr>
              <w:t>the that</w:t>
            </w:r>
            <w:proofErr w:type="gramEnd"/>
            <w:r w:rsidRPr="001747A0">
              <w:rPr>
                <w:rFonts w:ascii="Verdana" w:eastAsia="Times New Roman" w:hAnsi="Verdana" w:cs="Times New Roman"/>
                <w:sz w:val="16"/>
                <w:szCs w:val="16"/>
                <w:lang w:eastAsia="en-GB"/>
              </w:rPr>
              <w:t xml:space="preserve"> demands a clear challenge. England will get that World t20 game under way today against the West Indies. It is not an absolutely must win game today, they can lose the game and be fine, but given the coming games they will want to start quickly. West Indies have a lot of T20 experience. This is the form of the game that really turns them on. It's really tough, really difficult to call. F1 World Champion Lewis Hamilton has escaped punishment from police after appearing to take a selfie while riding a motorbike in New Zealand. Hamilton posted this video to his Snapchat account, while enjoying some down time, ahead of this weekend's Australian Grand Prix. It has been illegal to use a mobile phone while driving in the country since 2009. Auckland Police investigated the three-time Formula One champion but they chose not to take any further action, stating the case lacked "sufficient evidence". There's more live now on Sky Sports News HQ, and we're back at 10.20. Will the sun is shining on number 11 Downing St when George Osborne appears with his red box this morning? Here is the forecast. Pleasant sunny spells will develop in the south and west today, but there'll be a chilly breeze across central and southern England. The best of the sunshine will be over the far north-west of Scotland, where 16 Celsius is possible, that's 61 Fahrenheit. Meanwhile, eastern Scotland and north-east England will stay rather dull and cool, with an onshore wind bringing fog and drizzle to North Sea coasts. Cloud will become more extensive tonight, bringing some fog and drizzle, but south Wales and southern England will be clearer. It will turn quite chilly, with a patchy frost developing in </w:t>
            </w:r>
            <w:r w:rsidRPr="001747A0">
              <w:rPr>
                <w:rFonts w:ascii="Verdana" w:eastAsia="Times New Roman" w:hAnsi="Verdana" w:cs="Times New Roman"/>
                <w:sz w:val="16"/>
                <w:szCs w:val="16"/>
                <w:lang w:eastAsia="en-GB"/>
              </w:rPr>
              <w:lastRenderedPageBreak/>
              <w:t>the south. After a grey start for many on Thursday, some pleasant sunshine will break through, perhaps more widely than today. Eastern Scotland looks most at risk of staying dull and damp again. Friday will be similar, but a brisk northerly wind will take cloud and drizzle across more of eastern Britain. High pressure will keep the weekend mostly dry too, but it will be cooler with more in the way of cloud.</w:t>
            </w:r>
          </w:p>
        </w:tc>
      </w:tr>
    </w:tbl>
    <w:p w:rsidR="001747A0" w:rsidRPr="001747A0" w:rsidRDefault="001747A0" w:rsidP="001747A0">
      <w:pPr>
        <w:shd w:val="clear" w:color="auto" w:fill="FFFFFF"/>
        <w:spacing w:after="0" w:line="240" w:lineRule="auto"/>
        <w:rPr>
          <w:rFonts w:ascii="Verdana" w:eastAsia="Times New Roman" w:hAnsi="Verdana" w:cs="Times New Roman"/>
          <w:vanish/>
          <w:color w:val="000000"/>
          <w:sz w:val="16"/>
          <w:szCs w:val="16"/>
          <w:lang w:eastAsia="en-GB"/>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6"/>
      </w:tblGrid>
      <w:tr w:rsidR="001747A0" w:rsidRPr="001747A0" w:rsidTr="001747A0">
        <w:trPr>
          <w:tblCellSpacing w:w="15" w:type="dxa"/>
          <w:jc w:val="center"/>
        </w:trPr>
        <w:tc>
          <w:tcPr>
            <w:tcW w:w="0" w:type="auto"/>
            <w:shd w:val="clear" w:color="auto" w:fill="000080"/>
            <w:vAlign w:val="center"/>
            <w:hideMark/>
          </w:tcPr>
          <w:p w:rsidR="001747A0" w:rsidRPr="001747A0" w:rsidRDefault="001747A0" w:rsidP="001747A0">
            <w:pPr>
              <w:spacing w:before="100" w:beforeAutospacing="1" w:after="240" w:line="240" w:lineRule="auto"/>
              <w:jc w:val="center"/>
              <w:rPr>
                <w:rFonts w:ascii="Verdana" w:eastAsia="Times New Roman" w:hAnsi="Verdana" w:cs="Times New Roman"/>
                <w:b/>
                <w:bCs/>
                <w:color w:val="FFFFFF"/>
                <w:sz w:val="16"/>
                <w:szCs w:val="16"/>
                <w:lang w:eastAsia="en-GB"/>
              </w:rPr>
            </w:pPr>
            <w:r w:rsidRPr="001747A0">
              <w:rPr>
                <w:rFonts w:ascii="Verdana" w:eastAsia="Times New Roman" w:hAnsi="Verdana" w:cs="Times New Roman"/>
                <w:b/>
                <w:bCs/>
                <w:color w:val="FFFFFF"/>
                <w:sz w:val="15"/>
                <w:szCs w:val="15"/>
                <w:lang w:eastAsia="en-GB"/>
              </w:rPr>
              <w:br/>
              <w:t>Copyright ©1999 - 2016 </w:t>
            </w:r>
            <w:proofErr w:type="spellStart"/>
            <w:r w:rsidRPr="001747A0">
              <w:rPr>
                <w:rFonts w:ascii="Verdana" w:eastAsia="Times New Roman" w:hAnsi="Verdana" w:cs="Times New Roman"/>
                <w:b/>
                <w:bCs/>
                <w:color w:val="FFFFFF"/>
                <w:sz w:val="15"/>
                <w:szCs w:val="15"/>
                <w:lang w:eastAsia="en-GB"/>
              </w:rPr>
              <w:fldChar w:fldCharType="begin"/>
            </w:r>
            <w:r w:rsidRPr="001747A0">
              <w:rPr>
                <w:rFonts w:ascii="Verdana" w:eastAsia="Times New Roman" w:hAnsi="Verdana" w:cs="Times New Roman"/>
                <w:b/>
                <w:bCs/>
                <w:color w:val="FFFFFF"/>
                <w:sz w:val="15"/>
                <w:szCs w:val="15"/>
                <w:lang w:eastAsia="en-GB"/>
              </w:rPr>
              <w:instrText xml:space="preserve"> HYPERLINK "http://www.tveyes.com/" </w:instrText>
            </w:r>
            <w:r w:rsidRPr="001747A0">
              <w:rPr>
                <w:rFonts w:ascii="Verdana" w:eastAsia="Times New Roman" w:hAnsi="Verdana" w:cs="Times New Roman"/>
                <w:b/>
                <w:bCs/>
                <w:color w:val="FFFFFF"/>
                <w:sz w:val="15"/>
                <w:szCs w:val="15"/>
                <w:lang w:eastAsia="en-GB"/>
              </w:rPr>
              <w:fldChar w:fldCharType="separate"/>
            </w:r>
            <w:r w:rsidRPr="001747A0">
              <w:rPr>
                <w:rFonts w:ascii="Verdana" w:eastAsia="Times New Roman" w:hAnsi="Verdana" w:cs="Times New Roman"/>
                <w:b/>
                <w:bCs/>
                <w:color w:val="FFFFFF"/>
                <w:sz w:val="15"/>
                <w:szCs w:val="15"/>
                <w:u w:val="single"/>
                <w:lang w:eastAsia="en-GB"/>
              </w:rPr>
              <w:t>TVEyes</w:t>
            </w:r>
            <w:proofErr w:type="spellEnd"/>
            <w:r w:rsidRPr="001747A0">
              <w:rPr>
                <w:rFonts w:ascii="Verdana" w:eastAsia="Times New Roman" w:hAnsi="Verdana" w:cs="Times New Roman"/>
                <w:b/>
                <w:bCs/>
                <w:color w:val="FFFFFF"/>
                <w:sz w:val="15"/>
                <w:szCs w:val="15"/>
                <w:u w:val="single"/>
                <w:lang w:eastAsia="en-GB"/>
              </w:rPr>
              <w:t>, Inc.</w:t>
            </w:r>
            <w:r w:rsidRPr="001747A0">
              <w:rPr>
                <w:rFonts w:ascii="Verdana" w:eastAsia="Times New Roman" w:hAnsi="Verdana" w:cs="Times New Roman"/>
                <w:b/>
                <w:bCs/>
                <w:color w:val="FFFFFF"/>
                <w:sz w:val="15"/>
                <w:szCs w:val="15"/>
                <w:lang w:eastAsia="en-GB"/>
              </w:rPr>
              <w:fldChar w:fldCharType="end"/>
            </w:r>
            <w:r w:rsidRPr="001747A0">
              <w:rPr>
                <w:rFonts w:ascii="Verdana" w:eastAsia="Times New Roman" w:hAnsi="Verdana" w:cs="Times New Roman"/>
                <w:b/>
                <w:bCs/>
                <w:color w:val="FFFFFF"/>
                <w:sz w:val="15"/>
                <w:szCs w:val="15"/>
                <w:lang w:eastAsia="en-GB"/>
              </w:rPr>
              <w:t> All rights reserved. </w:t>
            </w:r>
            <w:r w:rsidRPr="001747A0">
              <w:rPr>
                <w:rFonts w:ascii="Verdana" w:eastAsia="Times New Roman" w:hAnsi="Verdana" w:cs="Times New Roman"/>
                <w:b/>
                <w:bCs/>
                <w:color w:val="FFFFFF"/>
                <w:sz w:val="15"/>
                <w:szCs w:val="15"/>
                <w:lang w:eastAsia="en-GB"/>
              </w:rPr>
              <w:br/>
              <w:t>Questions, comments, or suggestions? Send us </w:t>
            </w:r>
            <w:hyperlink r:id="rId8" w:history="1">
              <w:r w:rsidRPr="001747A0">
                <w:rPr>
                  <w:rFonts w:ascii="Verdana" w:eastAsia="Times New Roman" w:hAnsi="Verdana" w:cs="Times New Roman"/>
                  <w:b/>
                  <w:bCs/>
                  <w:color w:val="FFFFFF"/>
                  <w:sz w:val="15"/>
                  <w:szCs w:val="15"/>
                  <w:u w:val="single"/>
                  <w:lang w:eastAsia="en-GB"/>
                </w:rPr>
                <w:t>feedback</w:t>
              </w:r>
            </w:hyperlink>
            <w:r w:rsidRPr="001747A0">
              <w:rPr>
                <w:rFonts w:ascii="Verdana" w:eastAsia="Times New Roman" w:hAnsi="Verdana" w:cs="Times New Roman"/>
                <w:b/>
                <w:bCs/>
                <w:color w:val="FFFFFF"/>
                <w:sz w:val="15"/>
                <w:szCs w:val="15"/>
                <w:lang w:eastAsia="en-GB"/>
              </w:rPr>
              <w:t>. </w:t>
            </w:r>
            <w:hyperlink r:id="rId9" w:history="1">
              <w:r w:rsidRPr="001747A0">
                <w:rPr>
                  <w:rFonts w:ascii="Verdana" w:eastAsia="Times New Roman" w:hAnsi="Verdana" w:cs="Times New Roman"/>
                  <w:b/>
                  <w:bCs/>
                  <w:color w:val="FFFFFF"/>
                  <w:sz w:val="15"/>
                  <w:szCs w:val="15"/>
                  <w:u w:val="single"/>
                  <w:lang w:eastAsia="en-GB"/>
                </w:rPr>
                <w:br/>
                <w:t>Privacy Policy </w:t>
              </w:r>
            </w:hyperlink>
          </w:p>
        </w:tc>
      </w:tr>
    </w:tbl>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A0"/>
    <w:rsid w:val="001747A0"/>
    <w:rsid w:val="00A132A5"/>
    <w:rsid w:val="00E75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24F23-7F6E-4D3C-A93C-0141405A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47A0"/>
    <w:rPr>
      <w:color w:val="0000FF"/>
      <w:u w:val="single"/>
    </w:rPr>
  </w:style>
  <w:style w:type="paragraph" w:styleId="NormalWeb">
    <w:name w:val="Normal (Web)"/>
    <w:basedOn w:val="Normal"/>
    <w:uiPriority w:val="99"/>
    <w:unhideWhenUsed/>
    <w:rsid w:val="001747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h1">
    <w:name w:val="fh1"/>
    <w:basedOn w:val="DefaultParagraphFont"/>
    <w:rsid w:val="001747A0"/>
  </w:style>
  <w:style w:type="character" w:customStyle="1" w:styleId="apple-converted-space">
    <w:name w:val="apple-converted-space"/>
    <w:basedOn w:val="DefaultParagraphFont"/>
    <w:rsid w:val="001747A0"/>
  </w:style>
  <w:style w:type="character" w:customStyle="1" w:styleId="fh2">
    <w:name w:val="fh2"/>
    <w:basedOn w:val="DefaultParagraphFont"/>
    <w:rsid w:val="00174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62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TVEyes.com&amp;Subject=Professional%20Support" TargetMode="External"/><Relationship Id="rId3" Type="http://schemas.openxmlformats.org/officeDocument/2006/relationships/webSettings" Target="webSettings.xml"/><Relationship Id="rId7" Type="http://schemas.openxmlformats.org/officeDocument/2006/relationships/hyperlink" Target="javascript:window.clo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hyperlink" Target="http://www.tveyes.com/"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www.tveyes.com/privacy/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2016-05-31T11:32:00Z</dcterms:created>
  <dcterms:modified xsi:type="dcterms:W3CDTF">2016-05-31T11:33:00Z</dcterms:modified>
</cp:coreProperties>
</file>