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763" w:rsidRPr="002B6763" w:rsidRDefault="002B6763" w:rsidP="002B6763">
      <w:pPr>
        <w:spacing w:before="300" w:after="0" w:line="675" w:lineRule="atLeast"/>
        <w:outlineLvl w:val="0"/>
        <w:rPr>
          <w:rFonts w:ascii="Times New Roman" w:eastAsia="Times New Roman" w:hAnsi="Times New Roman" w:cs="Times New Roman"/>
          <w:color w:val="000000"/>
          <w:kern w:val="36"/>
          <w:sz w:val="57"/>
          <w:szCs w:val="57"/>
          <w:lang w:eastAsia="en-GB"/>
        </w:rPr>
      </w:pPr>
      <w:bookmarkStart w:id="0" w:name="_GoBack"/>
      <w:bookmarkEnd w:id="0"/>
      <w:r w:rsidRPr="002B6763">
        <w:rPr>
          <w:rFonts w:ascii="Times New Roman" w:eastAsia="Times New Roman" w:hAnsi="Times New Roman" w:cs="Times New Roman"/>
          <w:color w:val="000000"/>
          <w:kern w:val="36"/>
          <w:sz w:val="57"/>
          <w:szCs w:val="57"/>
          <w:lang w:eastAsia="en-GB"/>
        </w:rPr>
        <w:t>Broken heart syndrome: Death of a loved one can cause dangerous irregular heartbeat for a year</w:t>
      </w:r>
    </w:p>
    <w:p w:rsidR="002B6763" w:rsidRPr="002B6763" w:rsidRDefault="002B6763" w:rsidP="002B6763">
      <w:pPr>
        <w:spacing w:after="0" w:line="300" w:lineRule="atLeast"/>
        <w:rPr>
          <w:rFonts w:ascii="Arial" w:eastAsia="Times New Roman" w:hAnsi="Arial" w:cs="Arial"/>
          <w:color w:val="006391"/>
          <w:sz w:val="21"/>
          <w:szCs w:val="21"/>
          <w:lang w:eastAsia="en-GB"/>
        </w:rPr>
      </w:pPr>
      <w:proofErr w:type="gramStart"/>
      <w:r w:rsidRPr="002B6763">
        <w:rPr>
          <w:rFonts w:ascii="Arial" w:eastAsia="Times New Roman" w:hAnsi="Arial" w:cs="Arial"/>
          <w:color w:val="006391"/>
          <w:sz w:val="21"/>
          <w:szCs w:val="21"/>
          <w:lang w:eastAsia="en-GB"/>
        </w:rPr>
        <w:t>PUBLISHED :</w:t>
      </w:r>
      <w:proofErr w:type="gramEnd"/>
      <w:r w:rsidRPr="002B6763">
        <w:rPr>
          <w:rFonts w:ascii="Arial" w:eastAsia="Times New Roman" w:hAnsi="Arial" w:cs="Arial"/>
          <w:color w:val="006391"/>
          <w:sz w:val="21"/>
          <w:szCs w:val="21"/>
          <w:lang w:eastAsia="en-GB"/>
        </w:rPr>
        <w:t xml:space="preserve"> Wednesday, 06 April, 2016, 1:44pm</w:t>
      </w:r>
    </w:p>
    <w:p w:rsidR="002B6763" w:rsidRPr="002B6763" w:rsidRDefault="002B6763" w:rsidP="002B6763">
      <w:pPr>
        <w:spacing w:after="0" w:line="300" w:lineRule="atLeast"/>
        <w:rPr>
          <w:rFonts w:ascii="Arial" w:eastAsia="Times New Roman" w:hAnsi="Arial" w:cs="Arial"/>
          <w:color w:val="006391"/>
          <w:sz w:val="21"/>
          <w:szCs w:val="21"/>
          <w:lang w:eastAsia="en-GB"/>
        </w:rPr>
      </w:pPr>
      <w:proofErr w:type="gramStart"/>
      <w:r w:rsidRPr="002B6763">
        <w:rPr>
          <w:rFonts w:ascii="Arial" w:eastAsia="Times New Roman" w:hAnsi="Arial" w:cs="Arial"/>
          <w:color w:val="006391"/>
          <w:sz w:val="21"/>
          <w:szCs w:val="21"/>
          <w:lang w:eastAsia="en-GB"/>
        </w:rPr>
        <w:t>UPDATED :</w:t>
      </w:r>
      <w:proofErr w:type="gramEnd"/>
      <w:r w:rsidRPr="002B6763">
        <w:rPr>
          <w:rFonts w:ascii="Arial" w:eastAsia="Times New Roman" w:hAnsi="Arial" w:cs="Arial"/>
          <w:color w:val="006391"/>
          <w:sz w:val="21"/>
          <w:szCs w:val="21"/>
          <w:lang w:eastAsia="en-GB"/>
        </w:rPr>
        <w:t xml:space="preserve"> Wednesday, 06 April, 2016, 1:44pm</w:t>
      </w:r>
    </w:p>
    <w:p w:rsidR="002B6763" w:rsidRPr="002B6763" w:rsidRDefault="002B6763" w:rsidP="002B6763">
      <w:pPr>
        <w:spacing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The death of a life partner may trigger an irregular heartbeat, itself potentially life-threatening, said new research Wednesday into the risk of dying from a broken heart.</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A trawl of data on nearly a million Danes showed an elevated risk, lasting about a year, of developing a heart flutter. Under-60’s whose partners died unexpectedly were most in peril.</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The risk was highest “8-14 days after the loss, after which it gradually declined,” said a study published in the online journal </w:t>
      </w:r>
      <w:r w:rsidRPr="002B6763">
        <w:rPr>
          <w:rFonts w:ascii="Arial" w:eastAsia="Times New Roman" w:hAnsi="Arial" w:cs="Arial"/>
          <w:i/>
          <w:iCs/>
          <w:color w:val="333333"/>
          <w:sz w:val="27"/>
          <w:szCs w:val="27"/>
          <w:lang w:eastAsia="en-GB"/>
        </w:rPr>
        <w:t>Open Heart</w:t>
      </w:r>
      <w:r w:rsidRPr="002B6763">
        <w:rPr>
          <w:rFonts w:ascii="Arial" w:eastAsia="Times New Roman" w:hAnsi="Arial" w:cs="Arial"/>
          <w:color w:val="333333"/>
          <w:sz w:val="27"/>
          <w:szCs w:val="27"/>
          <w:lang w:eastAsia="en-GB"/>
        </w:rPr>
        <w:t>.</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“One year after the loss, the risk was almost the same as in the non-bereaved population.”</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Much research has focused on explaining the observed phenomenon of people dying soon after their life partner.</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Several studies have shown that grieving spouses have a higher risk of dying, particularly of heart disease and stroke, but the mechanism is unclear.</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The latest study asked specifically whether bereaved partners were more likely than others to develop atrial fibrillation, the most common type of irregular heartbeat and a risk factor for stroke and heart failure.</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Researchers in Denmark used population data collected between 1995 and 2014 to search for a pattern.</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Of the group, 88,612 people had been newly diagnosed with atrial fibrillation (AF) and 886,120 were healthy.</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lastRenderedPageBreak/>
        <w:t>“The risk of developing an irregular heartbeat for the first time was 41 per cent higher among those who had been bereaved than it was among those who had not experienced such a loss,” said the study.</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Younger people, those under 60, were more than twice as likely to develop problems, and those whose partners were relatively healthy in the month before death, thus not expected to die, were 57 per cent more at risk.</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The team cautioned that no conclusions can be drawn about cause and effect, as the study was merely an observational one, looking at correlations in data.</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Several factors that could throw the findings out, such as the bereaved group’s diet, exercise regime, or predisposal to AF, were not known.</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The loss of a partner is considered one of the most stressful life events.</w:t>
      </w:r>
    </w:p>
    <w:p w:rsidR="002B6763" w:rsidRPr="002B6763" w:rsidRDefault="002B6763" w:rsidP="002B6763">
      <w:pPr>
        <w:spacing w:before="240" w:after="0" w:line="390" w:lineRule="atLeast"/>
        <w:rPr>
          <w:rFonts w:ascii="Arial" w:eastAsia="Times New Roman" w:hAnsi="Arial" w:cs="Arial"/>
          <w:color w:val="333333"/>
          <w:sz w:val="27"/>
          <w:szCs w:val="27"/>
          <w:lang w:eastAsia="en-GB"/>
        </w:rPr>
      </w:pPr>
      <w:r w:rsidRPr="002B6763">
        <w:rPr>
          <w:rFonts w:ascii="Arial" w:eastAsia="Times New Roman" w:hAnsi="Arial" w:cs="Arial"/>
          <w:color w:val="333333"/>
          <w:sz w:val="27"/>
          <w:szCs w:val="27"/>
          <w:lang w:eastAsia="en-GB"/>
        </w:rPr>
        <w:t>It can lead to mental illness symptoms such as depression, and can cause people to lose sleep and appetite, drink too much and stop exercising - all known health risks.</w:t>
      </w:r>
    </w:p>
    <w:p w:rsidR="00B36FE4" w:rsidRDefault="00B36FE4"/>
    <w:sectPr w:rsidR="00B36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763"/>
    <w:rsid w:val="002B6763"/>
    <w:rsid w:val="00B36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F50CE-6447-4698-99EA-9EB2D966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67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B676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6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B6763"/>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2B6763"/>
    <w:rPr>
      <w:color w:val="0000FF"/>
      <w:u w:val="single"/>
    </w:rPr>
  </w:style>
  <w:style w:type="character" w:customStyle="1" w:styleId="printhtml">
    <w:name w:val="print_html"/>
    <w:basedOn w:val="DefaultParagraphFont"/>
    <w:rsid w:val="002B6763"/>
  </w:style>
  <w:style w:type="character" w:customStyle="1" w:styleId="printmail">
    <w:name w:val="print_mail"/>
    <w:basedOn w:val="DefaultParagraphFont"/>
    <w:rsid w:val="002B6763"/>
  </w:style>
  <w:style w:type="paragraph" w:customStyle="1" w:styleId="v2-processed">
    <w:name w:val="v2-processed"/>
    <w:basedOn w:val="Normal"/>
    <w:rsid w:val="002B67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B6763"/>
  </w:style>
  <w:style w:type="character" w:styleId="Emphasis">
    <w:name w:val="Emphasis"/>
    <w:basedOn w:val="DefaultParagraphFont"/>
    <w:uiPriority w:val="20"/>
    <w:qFormat/>
    <w:rsid w:val="002B67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5707">
      <w:bodyDiv w:val="1"/>
      <w:marLeft w:val="0"/>
      <w:marRight w:val="0"/>
      <w:marTop w:val="0"/>
      <w:marBottom w:val="0"/>
      <w:divBdr>
        <w:top w:val="none" w:sz="0" w:space="0" w:color="auto"/>
        <w:left w:val="none" w:sz="0" w:space="0" w:color="auto"/>
        <w:bottom w:val="none" w:sz="0" w:space="0" w:color="auto"/>
        <w:right w:val="none" w:sz="0" w:space="0" w:color="auto"/>
      </w:divBdr>
      <w:divsChild>
        <w:div w:id="1254438034">
          <w:marLeft w:val="0"/>
          <w:marRight w:val="0"/>
          <w:marTop w:val="0"/>
          <w:marBottom w:val="0"/>
          <w:divBdr>
            <w:top w:val="none" w:sz="0" w:space="0" w:color="auto"/>
            <w:left w:val="none" w:sz="0" w:space="0" w:color="auto"/>
            <w:bottom w:val="none" w:sz="0" w:space="0" w:color="auto"/>
            <w:right w:val="none" w:sz="0" w:space="0" w:color="auto"/>
          </w:divBdr>
          <w:divsChild>
            <w:div w:id="1685520706">
              <w:marLeft w:val="0"/>
              <w:marRight w:val="0"/>
              <w:marTop w:val="0"/>
              <w:marBottom w:val="0"/>
              <w:divBdr>
                <w:top w:val="none" w:sz="0" w:space="0" w:color="auto"/>
                <w:left w:val="none" w:sz="0" w:space="0" w:color="auto"/>
                <w:bottom w:val="none" w:sz="0" w:space="0" w:color="auto"/>
                <w:right w:val="none" w:sz="0" w:space="0" w:color="auto"/>
              </w:divBdr>
              <w:divsChild>
                <w:div w:id="1093474722">
                  <w:marLeft w:val="0"/>
                  <w:marRight w:val="0"/>
                  <w:marTop w:val="0"/>
                  <w:marBottom w:val="0"/>
                  <w:divBdr>
                    <w:top w:val="none" w:sz="0" w:space="0" w:color="auto"/>
                    <w:left w:val="none" w:sz="0" w:space="0" w:color="auto"/>
                    <w:bottom w:val="none" w:sz="0" w:space="0" w:color="auto"/>
                    <w:right w:val="none" w:sz="0" w:space="0" w:color="auto"/>
                  </w:divBdr>
                  <w:divsChild>
                    <w:div w:id="580531748">
                      <w:marLeft w:val="0"/>
                      <w:marRight w:val="0"/>
                      <w:marTop w:val="0"/>
                      <w:marBottom w:val="0"/>
                      <w:divBdr>
                        <w:top w:val="none" w:sz="0" w:space="0" w:color="auto"/>
                        <w:left w:val="none" w:sz="0" w:space="0" w:color="auto"/>
                        <w:bottom w:val="none" w:sz="0" w:space="0" w:color="auto"/>
                        <w:right w:val="none" w:sz="0" w:space="0" w:color="auto"/>
                      </w:divBdr>
                      <w:divsChild>
                        <w:div w:id="972751006">
                          <w:marLeft w:val="0"/>
                          <w:marRight w:val="0"/>
                          <w:marTop w:val="0"/>
                          <w:marBottom w:val="0"/>
                          <w:divBdr>
                            <w:top w:val="none" w:sz="0" w:space="0" w:color="auto"/>
                            <w:left w:val="none" w:sz="0" w:space="0" w:color="auto"/>
                            <w:bottom w:val="none" w:sz="0" w:space="0" w:color="auto"/>
                            <w:right w:val="none" w:sz="0" w:space="0" w:color="auto"/>
                          </w:divBdr>
                        </w:div>
                      </w:divsChild>
                    </w:div>
                    <w:div w:id="120615220">
                      <w:marLeft w:val="0"/>
                      <w:marRight w:val="0"/>
                      <w:marTop w:val="360"/>
                      <w:marBottom w:val="0"/>
                      <w:divBdr>
                        <w:top w:val="none" w:sz="0" w:space="0" w:color="auto"/>
                        <w:left w:val="none" w:sz="0" w:space="0" w:color="auto"/>
                        <w:bottom w:val="none" w:sz="0" w:space="0" w:color="auto"/>
                        <w:right w:val="none" w:sz="0" w:space="0" w:color="auto"/>
                      </w:divBdr>
                      <w:divsChild>
                        <w:div w:id="1335886868">
                          <w:marLeft w:val="0"/>
                          <w:marRight w:val="0"/>
                          <w:marTop w:val="0"/>
                          <w:marBottom w:val="0"/>
                          <w:divBdr>
                            <w:top w:val="none" w:sz="0" w:space="0" w:color="auto"/>
                            <w:left w:val="none" w:sz="0" w:space="0" w:color="auto"/>
                            <w:bottom w:val="none" w:sz="0" w:space="0" w:color="auto"/>
                            <w:right w:val="none" w:sz="0" w:space="0" w:color="auto"/>
                          </w:divBdr>
                          <w:divsChild>
                            <w:div w:id="264390140">
                              <w:marLeft w:val="0"/>
                              <w:marRight w:val="0"/>
                              <w:marTop w:val="0"/>
                              <w:marBottom w:val="0"/>
                              <w:divBdr>
                                <w:top w:val="none" w:sz="0" w:space="0" w:color="auto"/>
                                <w:left w:val="none" w:sz="0" w:space="0" w:color="auto"/>
                                <w:bottom w:val="none" w:sz="0" w:space="0" w:color="auto"/>
                                <w:right w:val="none" w:sz="0" w:space="0" w:color="auto"/>
                              </w:divBdr>
                            </w:div>
                            <w:div w:id="17446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816">
                      <w:marLeft w:val="0"/>
                      <w:marRight w:val="0"/>
                      <w:marTop w:val="0"/>
                      <w:marBottom w:val="0"/>
                      <w:divBdr>
                        <w:top w:val="none" w:sz="0" w:space="0" w:color="auto"/>
                        <w:left w:val="none" w:sz="0" w:space="0" w:color="auto"/>
                        <w:bottom w:val="none" w:sz="0" w:space="0" w:color="auto"/>
                        <w:right w:val="none" w:sz="0" w:space="0" w:color="auto"/>
                      </w:divBdr>
                      <w:divsChild>
                        <w:div w:id="14037082">
                          <w:marLeft w:val="0"/>
                          <w:marRight w:val="0"/>
                          <w:marTop w:val="0"/>
                          <w:marBottom w:val="0"/>
                          <w:divBdr>
                            <w:top w:val="none" w:sz="0" w:space="0" w:color="auto"/>
                            <w:left w:val="none" w:sz="0" w:space="0" w:color="auto"/>
                            <w:bottom w:val="none" w:sz="0" w:space="0" w:color="auto"/>
                            <w:right w:val="none" w:sz="0" w:space="0" w:color="auto"/>
                          </w:divBdr>
                          <w:divsChild>
                            <w:div w:id="1450588491">
                              <w:marLeft w:val="0"/>
                              <w:marRight w:val="0"/>
                              <w:marTop w:val="0"/>
                              <w:marBottom w:val="0"/>
                              <w:divBdr>
                                <w:top w:val="none" w:sz="0" w:space="0" w:color="auto"/>
                                <w:left w:val="none" w:sz="0" w:space="0" w:color="auto"/>
                                <w:bottom w:val="none" w:sz="0" w:space="0" w:color="auto"/>
                                <w:right w:val="none" w:sz="0" w:space="0" w:color="auto"/>
                              </w:divBdr>
                              <w:divsChild>
                                <w:div w:id="1991474340">
                                  <w:marLeft w:val="0"/>
                                  <w:marRight w:val="0"/>
                                  <w:marTop w:val="0"/>
                                  <w:marBottom w:val="0"/>
                                  <w:divBdr>
                                    <w:top w:val="none" w:sz="0" w:space="0" w:color="auto"/>
                                    <w:left w:val="none" w:sz="0" w:space="0" w:color="auto"/>
                                    <w:bottom w:val="none" w:sz="0" w:space="0" w:color="auto"/>
                                    <w:right w:val="none" w:sz="0" w:space="0" w:color="auto"/>
                                  </w:divBdr>
                                  <w:divsChild>
                                    <w:div w:id="366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730">
              <w:marLeft w:val="0"/>
              <w:marRight w:val="0"/>
              <w:marTop w:val="300"/>
              <w:marBottom w:val="0"/>
              <w:divBdr>
                <w:top w:val="none" w:sz="0" w:space="0" w:color="auto"/>
                <w:left w:val="none" w:sz="0" w:space="0" w:color="auto"/>
                <w:bottom w:val="none" w:sz="0" w:space="0" w:color="auto"/>
                <w:right w:val="none" w:sz="0" w:space="0" w:color="auto"/>
              </w:divBdr>
              <w:divsChild>
                <w:div w:id="605160288">
                  <w:marLeft w:val="0"/>
                  <w:marRight w:val="0"/>
                  <w:marTop w:val="1170"/>
                  <w:marBottom w:val="0"/>
                  <w:divBdr>
                    <w:top w:val="none" w:sz="0" w:space="0" w:color="auto"/>
                    <w:left w:val="none" w:sz="0" w:space="0" w:color="auto"/>
                    <w:bottom w:val="none" w:sz="0" w:space="0" w:color="auto"/>
                    <w:right w:val="none" w:sz="0" w:space="0" w:color="auto"/>
                  </w:divBdr>
                  <w:divsChild>
                    <w:div w:id="1728532076">
                      <w:marLeft w:val="0"/>
                      <w:marRight w:val="0"/>
                      <w:marTop w:val="0"/>
                      <w:marBottom w:val="0"/>
                      <w:divBdr>
                        <w:top w:val="none" w:sz="0" w:space="0" w:color="auto"/>
                        <w:left w:val="none" w:sz="0" w:space="0" w:color="auto"/>
                        <w:bottom w:val="none" w:sz="0" w:space="0" w:color="auto"/>
                        <w:right w:val="none" w:sz="0" w:space="0" w:color="auto"/>
                      </w:divBdr>
                      <w:divsChild>
                        <w:div w:id="1104618767">
                          <w:marLeft w:val="0"/>
                          <w:marRight w:val="0"/>
                          <w:marTop w:val="0"/>
                          <w:marBottom w:val="0"/>
                          <w:divBdr>
                            <w:top w:val="none" w:sz="0" w:space="0" w:color="auto"/>
                            <w:left w:val="none" w:sz="0" w:space="0" w:color="auto"/>
                            <w:bottom w:val="none" w:sz="0" w:space="0" w:color="auto"/>
                            <w:right w:val="none" w:sz="0" w:space="0" w:color="auto"/>
                          </w:divBdr>
                        </w:div>
                        <w:div w:id="1141384944">
                          <w:marLeft w:val="0"/>
                          <w:marRight w:val="0"/>
                          <w:marTop w:val="30"/>
                          <w:marBottom w:val="0"/>
                          <w:divBdr>
                            <w:top w:val="none" w:sz="0" w:space="0" w:color="auto"/>
                            <w:left w:val="none" w:sz="0" w:space="0" w:color="auto"/>
                            <w:bottom w:val="none" w:sz="0" w:space="0" w:color="auto"/>
                            <w:right w:val="none" w:sz="0" w:space="0" w:color="auto"/>
                          </w:divBdr>
                        </w:div>
                      </w:divsChild>
                    </w:div>
                    <w:div w:id="2136873383">
                      <w:marLeft w:val="0"/>
                      <w:marRight w:val="0"/>
                      <w:marTop w:val="0"/>
                      <w:marBottom w:val="0"/>
                      <w:divBdr>
                        <w:top w:val="single" w:sz="6" w:space="8" w:color="67AACF"/>
                        <w:left w:val="none" w:sz="0" w:space="0" w:color="auto"/>
                        <w:bottom w:val="single" w:sz="6" w:space="8" w:color="67AACF"/>
                        <w:right w:val="none" w:sz="0" w:space="0" w:color="auto"/>
                      </w:divBdr>
                      <w:divsChild>
                        <w:div w:id="552087276">
                          <w:marLeft w:val="0"/>
                          <w:marRight w:val="0"/>
                          <w:marTop w:val="0"/>
                          <w:marBottom w:val="0"/>
                          <w:divBdr>
                            <w:top w:val="none" w:sz="0" w:space="0" w:color="auto"/>
                            <w:left w:val="none" w:sz="0" w:space="0" w:color="auto"/>
                            <w:bottom w:val="none" w:sz="0" w:space="0" w:color="auto"/>
                            <w:right w:val="none" w:sz="0" w:space="0" w:color="auto"/>
                          </w:divBdr>
                        </w:div>
                        <w:div w:id="1248929364">
                          <w:marLeft w:val="0"/>
                          <w:marRight w:val="0"/>
                          <w:marTop w:val="0"/>
                          <w:marBottom w:val="0"/>
                          <w:divBdr>
                            <w:top w:val="none" w:sz="0" w:space="0" w:color="auto"/>
                            <w:left w:val="none" w:sz="0" w:space="0" w:color="auto"/>
                            <w:bottom w:val="none" w:sz="0" w:space="0" w:color="auto"/>
                            <w:right w:val="none" w:sz="0" w:space="0" w:color="auto"/>
                          </w:divBdr>
                          <w:divsChild>
                            <w:div w:id="253516475">
                              <w:marLeft w:val="0"/>
                              <w:marRight w:val="0"/>
                              <w:marTop w:val="0"/>
                              <w:marBottom w:val="0"/>
                              <w:divBdr>
                                <w:top w:val="none" w:sz="0" w:space="0" w:color="auto"/>
                                <w:left w:val="none" w:sz="0" w:space="0" w:color="auto"/>
                                <w:bottom w:val="none" w:sz="0" w:space="0" w:color="auto"/>
                                <w:right w:val="none" w:sz="0" w:space="0" w:color="auto"/>
                              </w:divBdr>
                              <w:divsChild>
                                <w:div w:id="1962691409">
                                  <w:marLeft w:val="0"/>
                                  <w:marRight w:val="0"/>
                                  <w:marTop w:val="0"/>
                                  <w:marBottom w:val="0"/>
                                  <w:divBdr>
                                    <w:top w:val="none" w:sz="0" w:space="0" w:color="auto"/>
                                    <w:left w:val="none" w:sz="0" w:space="0" w:color="auto"/>
                                    <w:bottom w:val="none" w:sz="0" w:space="0" w:color="auto"/>
                                    <w:right w:val="none" w:sz="0" w:space="0" w:color="auto"/>
                                  </w:divBdr>
                                  <w:divsChild>
                                    <w:div w:id="668367150">
                                      <w:marLeft w:val="0"/>
                                      <w:marRight w:val="0"/>
                                      <w:marTop w:val="0"/>
                                      <w:marBottom w:val="0"/>
                                      <w:divBdr>
                                        <w:top w:val="none" w:sz="0" w:space="0" w:color="auto"/>
                                        <w:left w:val="none" w:sz="0" w:space="0" w:color="auto"/>
                                        <w:bottom w:val="none" w:sz="0" w:space="0" w:color="auto"/>
                                        <w:right w:val="none" w:sz="0" w:space="0" w:color="auto"/>
                                      </w:divBdr>
                                      <w:divsChild>
                                        <w:div w:id="1887982062">
                                          <w:marLeft w:val="0"/>
                                          <w:marRight w:val="0"/>
                                          <w:marTop w:val="135"/>
                                          <w:marBottom w:val="0"/>
                                          <w:divBdr>
                                            <w:top w:val="none" w:sz="0" w:space="0" w:color="auto"/>
                                            <w:left w:val="none" w:sz="0" w:space="0" w:color="auto"/>
                                            <w:bottom w:val="none" w:sz="0" w:space="0" w:color="auto"/>
                                            <w:right w:val="none" w:sz="0" w:space="0" w:color="auto"/>
                                          </w:divBdr>
                                          <w:divsChild>
                                            <w:div w:id="5683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056126">
                  <w:marLeft w:val="0"/>
                  <w:marRight w:val="0"/>
                  <w:marTop w:val="1170"/>
                  <w:marBottom w:val="0"/>
                  <w:divBdr>
                    <w:top w:val="none" w:sz="0" w:space="0" w:color="auto"/>
                    <w:left w:val="none" w:sz="0" w:space="0" w:color="auto"/>
                    <w:bottom w:val="none" w:sz="0" w:space="0" w:color="auto"/>
                    <w:right w:val="none" w:sz="0" w:space="0" w:color="auto"/>
                  </w:divBdr>
                  <w:divsChild>
                    <w:div w:id="1386568638">
                      <w:marLeft w:val="0"/>
                      <w:marRight w:val="0"/>
                      <w:marTop w:val="0"/>
                      <w:marBottom w:val="0"/>
                      <w:divBdr>
                        <w:top w:val="none" w:sz="0" w:space="0" w:color="auto"/>
                        <w:left w:val="none" w:sz="0" w:space="0" w:color="auto"/>
                        <w:bottom w:val="none" w:sz="0" w:space="0" w:color="auto"/>
                        <w:right w:val="none" w:sz="0" w:space="0" w:color="auto"/>
                      </w:divBdr>
                      <w:divsChild>
                        <w:div w:id="257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2016-06-17T08:32:00Z</dcterms:created>
  <dcterms:modified xsi:type="dcterms:W3CDTF">2016-06-17T08:35:00Z</dcterms:modified>
</cp:coreProperties>
</file>