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1AF" w:rsidRPr="00F271AF" w:rsidRDefault="00F271AF" w:rsidP="00F271AF">
      <w:pPr>
        <w:shd w:val="clear" w:color="auto" w:fill="FFFFFF"/>
        <w:spacing w:after="0" w:line="660" w:lineRule="atLeast"/>
        <w:outlineLvl w:val="0"/>
        <w:rPr>
          <w:rFonts w:ascii="Arial" w:eastAsia="Times New Roman" w:hAnsi="Arial" w:cs="Arial"/>
          <w:b/>
          <w:bCs/>
          <w:color w:val="2A2A2A"/>
          <w:kern w:val="36"/>
          <w:sz w:val="48"/>
          <w:szCs w:val="48"/>
          <w:lang w:eastAsia="en-GB"/>
        </w:rPr>
      </w:pPr>
      <w:r w:rsidRPr="00F271AF">
        <w:rPr>
          <w:rFonts w:ascii="Arial" w:eastAsia="Times New Roman" w:hAnsi="Arial" w:cs="Arial"/>
          <w:b/>
          <w:bCs/>
          <w:color w:val="2A2A2A"/>
          <w:kern w:val="36"/>
          <w:sz w:val="48"/>
          <w:szCs w:val="48"/>
          <w:lang w:eastAsia="en-GB"/>
        </w:rPr>
        <w:fldChar w:fldCharType="begin"/>
      </w:r>
      <w:r w:rsidRPr="00F271AF">
        <w:rPr>
          <w:rFonts w:ascii="Arial" w:eastAsia="Times New Roman" w:hAnsi="Arial" w:cs="Arial"/>
          <w:b/>
          <w:bCs/>
          <w:color w:val="2A2A2A"/>
          <w:kern w:val="36"/>
          <w:sz w:val="48"/>
          <w:szCs w:val="48"/>
          <w:lang w:eastAsia="en-GB"/>
        </w:rPr>
        <w:instrText xml:space="preserve"> HYPERLINK "http://nypost.com/2016/09/08/working-out-makes-drinking-less-bad-for-you/" </w:instrText>
      </w:r>
      <w:r w:rsidRPr="00F271AF">
        <w:rPr>
          <w:rFonts w:ascii="Arial" w:eastAsia="Times New Roman" w:hAnsi="Arial" w:cs="Arial"/>
          <w:b/>
          <w:bCs/>
          <w:color w:val="2A2A2A"/>
          <w:kern w:val="36"/>
          <w:sz w:val="48"/>
          <w:szCs w:val="48"/>
          <w:lang w:eastAsia="en-GB"/>
        </w:rPr>
        <w:fldChar w:fldCharType="separate"/>
      </w:r>
      <w:r w:rsidRPr="00F271AF">
        <w:rPr>
          <w:rFonts w:ascii="Arial" w:eastAsia="Times New Roman" w:hAnsi="Arial" w:cs="Arial"/>
          <w:b/>
          <w:bCs/>
          <w:color w:val="0000FF"/>
          <w:kern w:val="36"/>
          <w:sz w:val="48"/>
          <w:szCs w:val="48"/>
          <w:u w:val="single"/>
          <w:lang w:eastAsia="en-GB"/>
        </w:rPr>
        <w:t>Working out makes drinking less bad for you</w:t>
      </w:r>
      <w:r w:rsidRPr="00F271AF">
        <w:rPr>
          <w:rFonts w:ascii="Arial" w:eastAsia="Times New Roman" w:hAnsi="Arial" w:cs="Arial"/>
          <w:b/>
          <w:bCs/>
          <w:color w:val="2A2A2A"/>
          <w:kern w:val="36"/>
          <w:sz w:val="48"/>
          <w:szCs w:val="48"/>
          <w:lang w:eastAsia="en-GB"/>
        </w:rPr>
        <w:fldChar w:fldCharType="end"/>
      </w:r>
    </w:p>
    <w:p w:rsidR="00F271AF" w:rsidRPr="00F271AF" w:rsidRDefault="00F271AF" w:rsidP="00F271AF">
      <w:pPr>
        <w:shd w:val="clear" w:color="auto" w:fill="FFFFFF"/>
        <w:spacing w:before="105" w:after="300" w:line="180" w:lineRule="atLeast"/>
        <w:rPr>
          <w:rFonts w:ascii="Arial" w:eastAsia="Times New Roman" w:hAnsi="Arial" w:cs="Arial"/>
          <w:color w:val="2A2A2A"/>
          <w:sz w:val="27"/>
          <w:szCs w:val="27"/>
          <w:lang w:eastAsia="en-GB"/>
        </w:rPr>
      </w:pPr>
      <w:r w:rsidRPr="00F271AF">
        <w:rPr>
          <w:rFonts w:ascii="Arial" w:eastAsia="Times New Roman" w:hAnsi="Arial" w:cs="Arial"/>
          <w:color w:val="2A2A2A"/>
          <w:sz w:val="27"/>
          <w:szCs w:val="27"/>
          <w:lang w:eastAsia="en-GB"/>
        </w:rPr>
        <w:t>By </w:t>
      </w:r>
      <w:hyperlink r:id="rId4" w:history="1">
        <w:r w:rsidRPr="00F271AF">
          <w:rPr>
            <w:rFonts w:ascii="Arial" w:eastAsia="Times New Roman" w:hAnsi="Arial" w:cs="Arial"/>
            <w:color w:val="CC3333"/>
            <w:sz w:val="24"/>
            <w:szCs w:val="24"/>
            <w:u w:val="single"/>
            <w:lang w:eastAsia="en-GB"/>
          </w:rPr>
          <w:t xml:space="preserve">Molly </w:t>
        </w:r>
        <w:proofErr w:type="spellStart"/>
        <w:r w:rsidRPr="00F271AF">
          <w:rPr>
            <w:rFonts w:ascii="Arial" w:eastAsia="Times New Roman" w:hAnsi="Arial" w:cs="Arial"/>
            <w:color w:val="CC3333"/>
            <w:sz w:val="24"/>
            <w:szCs w:val="24"/>
            <w:u w:val="single"/>
            <w:lang w:eastAsia="en-GB"/>
          </w:rPr>
          <w:t>Shea</w:t>
        </w:r>
        <w:proofErr w:type="spellEnd"/>
      </w:hyperlink>
    </w:p>
    <w:p w:rsidR="00F271AF" w:rsidRPr="00F271AF" w:rsidRDefault="00F271AF" w:rsidP="00F271AF">
      <w:pPr>
        <w:shd w:val="clear" w:color="auto" w:fill="FFFFFF"/>
        <w:spacing w:before="105" w:after="300" w:line="180" w:lineRule="atLeast"/>
        <w:rPr>
          <w:rFonts w:ascii="Arial" w:eastAsia="Times New Roman" w:hAnsi="Arial" w:cs="Arial"/>
          <w:color w:val="2A2A2A"/>
          <w:sz w:val="24"/>
          <w:szCs w:val="24"/>
          <w:lang w:eastAsia="en-GB"/>
        </w:rPr>
      </w:pPr>
      <w:r w:rsidRPr="00F271AF">
        <w:rPr>
          <w:rFonts w:ascii="Arial" w:eastAsia="Times New Roman" w:hAnsi="Arial" w:cs="Arial"/>
          <w:color w:val="2A2A2A"/>
          <w:sz w:val="24"/>
          <w:szCs w:val="24"/>
          <w:lang w:eastAsia="en-GB"/>
        </w:rPr>
        <w:t>September 8, 2016 | 5:17pm</w:t>
      </w:r>
    </w:p>
    <w:p w:rsidR="00F271AF" w:rsidRPr="00F271AF" w:rsidRDefault="00F271AF" w:rsidP="00F271AF">
      <w:pPr>
        <w:shd w:val="clear" w:color="auto" w:fill="FFFFFF"/>
        <w:spacing w:after="0" w:line="240" w:lineRule="auto"/>
        <w:rPr>
          <w:rFonts w:ascii="Times New Roman" w:eastAsia="Times New Roman" w:hAnsi="Times New Roman" w:cs="Times New Roman"/>
          <w:color w:val="000000"/>
          <w:sz w:val="27"/>
          <w:szCs w:val="27"/>
          <w:lang w:eastAsia="en-GB"/>
        </w:rPr>
      </w:pPr>
      <w:hyperlink r:id="rId5" w:tooltip="Expand Image" w:history="1">
        <w:r w:rsidRPr="00F271AF">
          <w:rPr>
            <w:rFonts w:ascii="fontello" w:eastAsia="Times New Roman" w:hAnsi="fontello" w:cs="Times New Roman"/>
            <w:color w:val="FFFFFF"/>
            <w:sz w:val="2"/>
            <w:szCs w:val="2"/>
            <w:u w:val="single"/>
            <w:lang w:eastAsia="en-GB"/>
          </w:rPr>
          <w:t>Modal Trigger</w:t>
        </w:r>
      </w:hyperlink>
      <w:r w:rsidRPr="00F271AF">
        <w:rPr>
          <w:rFonts w:ascii="Times New Roman" w:eastAsia="Times New Roman" w:hAnsi="Times New Roman" w:cs="Times New Roman"/>
          <w:noProof/>
          <w:color w:val="000000"/>
          <w:sz w:val="27"/>
          <w:szCs w:val="27"/>
          <w:lang w:eastAsia="en-GB"/>
        </w:rPr>
        <mc:AlternateContent>
          <mc:Choice Requires="wps">
            <w:drawing>
              <wp:inline distT="0" distB="0" distL="0" distR="0">
                <wp:extent cx="308610" cy="308610"/>
                <wp:effectExtent l="0" t="0" r="0" b="0"/>
                <wp:docPr id="3" name="Rectangle 3" descr="Working out makes drinking less bad for yo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2FB52" id="Rectangle 3" o:spid="_x0000_s1026" alt="Working out makes drinking less bad for you"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" filled="f" stroked="f">
                <o:lock v:ext="edit" aspectratio="t"/>
                <w10:anchorlock/>
              </v:rect>
            </w:pict>
          </mc:Fallback>
        </mc:AlternateContent>
      </w:r>
    </w:p>
    <w:p w:rsidR="00F271AF" w:rsidRPr="00F271AF" w:rsidRDefault="00F271AF" w:rsidP="00F271AF">
      <w:pPr>
        <w:shd w:val="clear" w:color="auto" w:fill="FFFFFF"/>
        <w:spacing w:after="300" w:line="360" w:lineRule="atLeast"/>
        <w:rPr>
          <w:rFonts w:ascii="Arial" w:eastAsia="Times New Roman" w:hAnsi="Arial" w:cs="Arial"/>
          <w:color w:val="2A2A2A"/>
          <w:sz w:val="27"/>
          <w:szCs w:val="27"/>
          <w:lang w:eastAsia="en-GB"/>
        </w:rPr>
      </w:pPr>
      <w:bookmarkStart w:id="0" w:name="_GoBack"/>
      <w:bookmarkEnd w:id="0"/>
      <w:r w:rsidRPr="00F271AF">
        <w:rPr>
          <w:rFonts w:ascii="Arial" w:eastAsia="Times New Roman" w:hAnsi="Arial" w:cs="Arial"/>
          <w:color w:val="2A2A2A"/>
          <w:sz w:val="27"/>
          <w:szCs w:val="27"/>
          <w:lang w:eastAsia="en-GB"/>
        </w:rPr>
        <w:t>Great news, active imbibers — </w:t>
      </w:r>
      <w:hyperlink r:id="rId6" w:history="1">
        <w:r w:rsidRPr="00F271AF">
          <w:rPr>
            <w:rFonts w:ascii="Arial" w:eastAsia="Times New Roman" w:hAnsi="Arial" w:cs="Arial"/>
            <w:color w:val="CC3333"/>
            <w:sz w:val="24"/>
            <w:szCs w:val="24"/>
            <w:u w:val="single"/>
            <w:lang w:eastAsia="en-GB"/>
          </w:rPr>
          <w:t xml:space="preserve">a new study published in the British Journal of Sports </w:t>
        </w:r>
        <w:proofErr w:type="spellStart"/>
        <w:r w:rsidRPr="00F271AF">
          <w:rPr>
            <w:rFonts w:ascii="Arial" w:eastAsia="Times New Roman" w:hAnsi="Arial" w:cs="Arial"/>
            <w:color w:val="CC3333"/>
            <w:sz w:val="24"/>
            <w:szCs w:val="24"/>
            <w:u w:val="single"/>
            <w:lang w:eastAsia="en-GB"/>
          </w:rPr>
          <w:t>Medicine</w:t>
        </w:r>
      </w:hyperlink>
      <w:r w:rsidRPr="00F271AF">
        <w:rPr>
          <w:rFonts w:ascii="Arial" w:eastAsia="Times New Roman" w:hAnsi="Arial" w:cs="Arial"/>
          <w:color w:val="2A2A2A"/>
          <w:sz w:val="27"/>
          <w:szCs w:val="27"/>
          <w:lang w:eastAsia="en-GB"/>
        </w:rPr>
        <w:t>found</w:t>
      </w:r>
      <w:proofErr w:type="spellEnd"/>
      <w:r w:rsidRPr="00F271AF">
        <w:rPr>
          <w:rFonts w:ascii="Arial" w:eastAsia="Times New Roman" w:hAnsi="Arial" w:cs="Arial"/>
          <w:color w:val="2A2A2A"/>
          <w:sz w:val="27"/>
          <w:szCs w:val="27"/>
          <w:lang w:eastAsia="en-GB"/>
        </w:rPr>
        <w:t xml:space="preserve"> that exercise can negate some of the health repercussions of regular drinking.</w:t>
      </w:r>
    </w:p>
    <w:p w:rsidR="00F271AF" w:rsidRPr="00F271AF" w:rsidRDefault="00F271AF" w:rsidP="00F271AF">
      <w:pPr>
        <w:shd w:val="clear" w:color="auto" w:fill="FFFFFF"/>
        <w:spacing w:after="300" w:line="360" w:lineRule="atLeast"/>
        <w:rPr>
          <w:rFonts w:ascii="Arial" w:eastAsia="Times New Roman" w:hAnsi="Arial" w:cs="Arial"/>
          <w:color w:val="2A2A2A"/>
          <w:sz w:val="27"/>
          <w:szCs w:val="27"/>
          <w:lang w:eastAsia="en-GB"/>
        </w:rPr>
      </w:pPr>
      <w:r w:rsidRPr="00F271AF">
        <w:rPr>
          <w:rFonts w:ascii="Arial" w:eastAsia="Times New Roman" w:hAnsi="Arial" w:cs="Arial"/>
          <w:color w:val="2A2A2A"/>
          <w:sz w:val="27"/>
          <w:szCs w:val="27"/>
          <w:lang w:eastAsia="en-GB"/>
        </w:rPr>
        <w:t>Researchers in the UK and Australia looked at a series of surveys of the British population, examining both the subject’s cancer mortality rates and their activity levels.</w:t>
      </w:r>
    </w:p>
    <w:p w:rsidR="00F271AF" w:rsidRPr="00F271AF" w:rsidRDefault="00F271AF" w:rsidP="00F271AF">
      <w:pPr>
        <w:shd w:val="clear" w:color="auto" w:fill="FFFFFF"/>
        <w:spacing w:after="300" w:line="360" w:lineRule="atLeast"/>
        <w:rPr>
          <w:rFonts w:ascii="Arial" w:eastAsia="Times New Roman" w:hAnsi="Arial" w:cs="Arial"/>
          <w:color w:val="2A2A2A"/>
          <w:sz w:val="27"/>
          <w:szCs w:val="27"/>
          <w:lang w:eastAsia="en-GB"/>
        </w:rPr>
      </w:pPr>
      <w:r w:rsidRPr="00F271AF">
        <w:rPr>
          <w:rFonts w:ascii="Arial" w:eastAsia="Times New Roman" w:hAnsi="Arial" w:cs="Arial"/>
          <w:color w:val="2A2A2A"/>
          <w:sz w:val="27"/>
          <w:szCs w:val="27"/>
          <w:lang w:eastAsia="en-GB"/>
        </w:rPr>
        <w:t>The study found a direct link between alcohol consumption and the risk of dying of cancer. But when subjects met the British recommendations for exercise (2.5 hours of physical activity per week) those risks were substantially reduced. They were further reduced if a subject exceeded the exercise recommendations.</w:t>
      </w:r>
    </w:p>
    <w:p w:rsidR="00F271AF" w:rsidRPr="00F271AF" w:rsidRDefault="00F271AF" w:rsidP="00F271AF">
      <w:pPr>
        <w:shd w:val="clear" w:color="auto" w:fill="FFFFFF"/>
        <w:spacing w:line="360" w:lineRule="atLeast"/>
        <w:rPr>
          <w:rFonts w:ascii="Arial" w:eastAsia="Times New Roman" w:hAnsi="Arial" w:cs="Arial"/>
          <w:color w:val="2A2A2A"/>
          <w:sz w:val="27"/>
          <w:szCs w:val="27"/>
          <w:lang w:eastAsia="en-GB"/>
        </w:rPr>
      </w:pPr>
      <w:r w:rsidRPr="00F271AF">
        <w:rPr>
          <w:rFonts w:ascii="Arial" w:eastAsia="Times New Roman" w:hAnsi="Arial" w:cs="Arial"/>
          <w:color w:val="2A2A2A"/>
          <w:sz w:val="27"/>
          <w:szCs w:val="27"/>
          <w:lang w:eastAsia="en-GB"/>
        </w:rPr>
        <w:t>Still, say researchers, you can’t exercise away the damages of a binge-drinking habit — an active lifestyle didn’t offset mortality risks for those who drank excessively, </w:t>
      </w:r>
      <w:hyperlink r:id="rId7" w:history="1">
        <w:r w:rsidRPr="00F271AF">
          <w:rPr>
            <w:rFonts w:ascii="Arial" w:eastAsia="Times New Roman" w:hAnsi="Arial" w:cs="Arial"/>
            <w:color w:val="CC3333"/>
            <w:sz w:val="24"/>
            <w:szCs w:val="24"/>
            <w:u w:val="single"/>
            <w:lang w:eastAsia="en-GB"/>
          </w:rPr>
          <w:t xml:space="preserve">senior author Dr. Emmanuel </w:t>
        </w:r>
        <w:proofErr w:type="spellStart"/>
        <w:r w:rsidRPr="00F271AF">
          <w:rPr>
            <w:rFonts w:ascii="Arial" w:eastAsia="Times New Roman" w:hAnsi="Arial" w:cs="Arial"/>
            <w:color w:val="CC3333"/>
            <w:sz w:val="24"/>
            <w:szCs w:val="24"/>
            <w:u w:val="single"/>
            <w:lang w:eastAsia="en-GB"/>
          </w:rPr>
          <w:t>Stamatakis</w:t>
        </w:r>
        <w:proofErr w:type="spellEnd"/>
        <w:r w:rsidRPr="00F271AF">
          <w:rPr>
            <w:rFonts w:ascii="Arial" w:eastAsia="Times New Roman" w:hAnsi="Arial" w:cs="Arial"/>
            <w:color w:val="CC3333"/>
            <w:sz w:val="24"/>
            <w:szCs w:val="24"/>
            <w:u w:val="single"/>
            <w:lang w:eastAsia="en-GB"/>
          </w:rPr>
          <w:t xml:space="preserve"> tells CNN</w:t>
        </w:r>
      </w:hyperlink>
      <w:r w:rsidRPr="00F271AF">
        <w:rPr>
          <w:rFonts w:ascii="Arial" w:eastAsia="Times New Roman" w:hAnsi="Arial" w:cs="Arial"/>
          <w:color w:val="2A2A2A"/>
          <w:sz w:val="27"/>
          <w:szCs w:val="27"/>
          <w:lang w:eastAsia="en-GB"/>
        </w:rPr>
        <w:t>.</w:t>
      </w:r>
      <w:r w:rsidRPr="00F271AF">
        <w:rPr>
          <w:rFonts w:ascii="Arial" w:eastAsia="Times New Roman" w:hAnsi="Arial" w:cs="Arial"/>
          <w:color w:val="2A2A2A"/>
          <w:sz w:val="27"/>
          <w:szCs w:val="27"/>
          <w:lang w:eastAsia="en-GB"/>
        </w:rPr>
        <w:br/>
        <w:t>Hitting the bar before barre: Not such a bad idea after all.</w:t>
      </w:r>
    </w:p>
    <w:p w:rsidR="001812AA" w:rsidRDefault="001812AA"/>
    <w:sectPr w:rsidR="00181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ontell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1AF"/>
    <w:rsid w:val="001812AA"/>
    <w:rsid w:val="00F271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C5105-197C-4CA9-AE24-5039BE11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71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F271A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F271AF"/>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F271AF"/>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1AF"/>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F271AF"/>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F271AF"/>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F271AF"/>
    <w:rPr>
      <w:rFonts w:ascii="Times New Roman" w:eastAsia="Times New Roman" w:hAnsi="Times New Roman" w:cs="Times New Roman"/>
      <w:b/>
      <w:bCs/>
      <w:sz w:val="15"/>
      <w:szCs w:val="15"/>
      <w:lang w:eastAsia="en-GB"/>
    </w:rPr>
  </w:style>
  <w:style w:type="character" w:styleId="Hyperlink">
    <w:name w:val="Hyperlink"/>
    <w:basedOn w:val="DefaultParagraphFont"/>
    <w:uiPriority w:val="99"/>
    <w:semiHidden/>
    <w:unhideWhenUsed/>
    <w:rsid w:val="00F271AF"/>
    <w:rPr>
      <w:color w:val="0000FF"/>
      <w:u w:val="single"/>
    </w:rPr>
  </w:style>
  <w:style w:type="paragraph" w:customStyle="1" w:styleId="byline">
    <w:name w:val="byline"/>
    <w:basedOn w:val="Normal"/>
    <w:rsid w:val="00F271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271AF"/>
  </w:style>
  <w:style w:type="paragraph" w:customStyle="1" w:styleId="byline-date">
    <w:name w:val="byline-date"/>
    <w:basedOn w:val="Normal"/>
    <w:rsid w:val="00F271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eparator">
    <w:name w:val="separator"/>
    <w:basedOn w:val="DefaultParagraphFont"/>
    <w:rsid w:val="00F271AF"/>
  </w:style>
  <w:style w:type="character" w:customStyle="1" w:styleId="credit">
    <w:name w:val="credit"/>
    <w:basedOn w:val="DefaultParagraphFont"/>
    <w:rsid w:val="00F271AF"/>
  </w:style>
  <w:style w:type="paragraph" w:styleId="NormalWeb">
    <w:name w:val="Normal (Web)"/>
    <w:basedOn w:val="Normal"/>
    <w:uiPriority w:val="99"/>
    <w:semiHidden/>
    <w:unhideWhenUsed/>
    <w:rsid w:val="00F271A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343796">
      <w:bodyDiv w:val="1"/>
      <w:marLeft w:val="0"/>
      <w:marRight w:val="0"/>
      <w:marTop w:val="0"/>
      <w:marBottom w:val="0"/>
      <w:divBdr>
        <w:top w:val="none" w:sz="0" w:space="0" w:color="auto"/>
        <w:left w:val="none" w:sz="0" w:space="0" w:color="auto"/>
        <w:bottom w:val="none" w:sz="0" w:space="0" w:color="auto"/>
        <w:right w:val="none" w:sz="0" w:space="0" w:color="auto"/>
      </w:divBdr>
      <w:divsChild>
        <w:div w:id="741022185">
          <w:marLeft w:val="0"/>
          <w:marRight w:val="0"/>
          <w:marTop w:val="0"/>
          <w:marBottom w:val="0"/>
          <w:divBdr>
            <w:top w:val="none" w:sz="0" w:space="0" w:color="auto"/>
            <w:left w:val="none" w:sz="0" w:space="0" w:color="auto"/>
            <w:bottom w:val="none" w:sz="0" w:space="0" w:color="auto"/>
            <w:right w:val="none" w:sz="0" w:space="0" w:color="auto"/>
          </w:divBdr>
        </w:div>
        <w:div w:id="1634362675">
          <w:marLeft w:val="0"/>
          <w:marRight w:val="0"/>
          <w:marTop w:val="0"/>
          <w:marBottom w:val="285"/>
          <w:divBdr>
            <w:top w:val="none" w:sz="0" w:space="0" w:color="auto"/>
            <w:left w:val="none" w:sz="0" w:space="0" w:color="auto"/>
            <w:bottom w:val="none" w:sz="0" w:space="0" w:color="auto"/>
            <w:right w:val="none" w:sz="0" w:space="0" w:color="auto"/>
          </w:divBdr>
          <w:divsChild>
            <w:div w:id="134227216">
              <w:marLeft w:val="0"/>
              <w:marRight w:val="0"/>
              <w:marTop w:val="0"/>
              <w:marBottom w:val="0"/>
              <w:divBdr>
                <w:top w:val="none" w:sz="0" w:space="0" w:color="auto"/>
                <w:left w:val="none" w:sz="0" w:space="0" w:color="auto"/>
                <w:bottom w:val="none" w:sz="0" w:space="0" w:color="auto"/>
                <w:right w:val="none" w:sz="0" w:space="0" w:color="auto"/>
              </w:divBdr>
            </w:div>
          </w:divsChild>
        </w:div>
        <w:div w:id="357435790">
          <w:marLeft w:val="0"/>
          <w:marRight w:val="450"/>
          <w:marTop w:val="75"/>
          <w:marBottom w:val="300"/>
          <w:divBdr>
            <w:top w:val="none" w:sz="0" w:space="0" w:color="auto"/>
            <w:left w:val="none" w:sz="0" w:space="0" w:color="auto"/>
            <w:bottom w:val="none" w:sz="0" w:space="0" w:color="auto"/>
            <w:right w:val="none" w:sz="0" w:space="0" w:color="auto"/>
          </w:divBdr>
          <w:divsChild>
            <w:div w:id="1646081228">
              <w:marLeft w:val="-450"/>
              <w:marRight w:val="0"/>
              <w:marTop w:val="0"/>
              <w:marBottom w:val="0"/>
              <w:divBdr>
                <w:top w:val="none" w:sz="0" w:space="0" w:color="auto"/>
                <w:left w:val="none" w:sz="0" w:space="0" w:color="auto"/>
                <w:bottom w:val="none" w:sz="0" w:space="0" w:color="auto"/>
                <w:right w:val="none" w:sz="0" w:space="0" w:color="auto"/>
              </w:divBdr>
              <w:divsChild>
                <w:div w:id="538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4421">
          <w:marLeft w:val="0"/>
          <w:marRight w:val="0"/>
          <w:marTop w:val="0"/>
          <w:marBottom w:val="600"/>
          <w:divBdr>
            <w:top w:val="none" w:sz="0" w:space="0" w:color="auto"/>
            <w:left w:val="none" w:sz="0" w:space="0" w:color="auto"/>
            <w:bottom w:val="none" w:sz="0" w:space="0" w:color="auto"/>
            <w:right w:val="none" w:sz="0" w:space="0" w:color="auto"/>
          </w:divBdr>
          <w:divsChild>
            <w:div w:id="2126652593">
              <w:marLeft w:val="0"/>
              <w:marRight w:val="0"/>
              <w:marTop w:val="0"/>
              <w:marBottom w:val="0"/>
              <w:divBdr>
                <w:top w:val="none" w:sz="0" w:space="0" w:color="auto"/>
                <w:left w:val="none" w:sz="0" w:space="0" w:color="auto"/>
                <w:bottom w:val="none" w:sz="0" w:space="0" w:color="auto"/>
                <w:right w:val="none" w:sz="0" w:space="0" w:color="auto"/>
              </w:divBdr>
              <w:divsChild>
                <w:div w:id="984509014">
                  <w:marLeft w:val="0"/>
                  <w:marRight w:val="0"/>
                  <w:marTop w:val="0"/>
                  <w:marBottom w:val="0"/>
                  <w:divBdr>
                    <w:top w:val="none" w:sz="0" w:space="0" w:color="auto"/>
                    <w:left w:val="none" w:sz="0" w:space="0" w:color="auto"/>
                    <w:bottom w:val="none" w:sz="0" w:space="0" w:color="auto"/>
                    <w:right w:val="none" w:sz="0" w:space="0" w:color="auto"/>
                  </w:divBdr>
                  <w:divsChild>
                    <w:div w:id="677511316">
                      <w:marLeft w:val="0"/>
                      <w:marRight w:val="0"/>
                      <w:marTop w:val="0"/>
                      <w:marBottom w:val="0"/>
                      <w:divBdr>
                        <w:top w:val="none" w:sz="0" w:space="0" w:color="auto"/>
                        <w:left w:val="none" w:sz="0" w:space="0" w:color="auto"/>
                        <w:bottom w:val="none" w:sz="0" w:space="0" w:color="auto"/>
                        <w:right w:val="none" w:sz="0" w:space="0" w:color="auto"/>
                      </w:divBdr>
                    </w:div>
                  </w:divsChild>
                </w:div>
                <w:div w:id="3890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nn.com/2016/09/07/health/exercise-alcohol-and-death-ris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jsm.bmj.com/content/early/2016/07/04/bjsports-2016-096194" TargetMode="External"/><Relationship Id="rId5" Type="http://schemas.openxmlformats.org/officeDocument/2006/relationships/hyperlink" Target="http://nypost.com/2016/09/08/working-out-makes-drinking-less-bad-for-you/" TargetMode="External"/><Relationship Id="rId4" Type="http://schemas.openxmlformats.org/officeDocument/2006/relationships/hyperlink" Target="http://nypost.com/author/molly-she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2016-11-02T12:55:00Z</dcterms:created>
  <dcterms:modified xsi:type="dcterms:W3CDTF">2016-11-02T12:56:00Z</dcterms:modified>
</cp:coreProperties>
</file>