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0448" w:rsidRDefault="002F0448" w:rsidP="002F0448">
      <w:pPr>
        <w:spacing w:after="0" w:line="240" w:lineRule="auto"/>
        <w:outlineLvl w:val="0"/>
        <w:rPr>
          <w:rFonts w:ascii="Arial" w:eastAsia="Times New Roman" w:hAnsi="Arial" w:cs="Arial"/>
          <w:b/>
          <w:bCs/>
          <w:color w:val="000000"/>
          <w:kern w:val="36"/>
          <w:sz w:val="24"/>
          <w:szCs w:val="24"/>
          <w:lang w:eastAsia="en-GB"/>
        </w:rPr>
      </w:pPr>
      <w:r w:rsidRPr="002F0448">
        <w:rPr>
          <w:rFonts w:ascii="Arial" w:eastAsia="Times New Roman" w:hAnsi="Arial" w:cs="Arial"/>
          <w:b/>
          <w:bCs/>
          <w:color w:val="000000"/>
          <w:kern w:val="36"/>
          <w:sz w:val="24"/>
          <w:szCs w:val="24"/>
          <w:lang w:eastAsia="en-GB"/>
        </w:rPr>
        <w:t>Want to know if IVF will work for you? A new calculator can predict a couple's chance of conceiving a baby</w:t>
      </w:r>
    </w:p>
    <w:p w:rsidR="002F0448" w:rsidRPr="002F0448" w:rsidRDefault="002F0448" w:rsidP="002F0448">
      <w:pPr>
        <w:spacing w:after="0" w:line="240" w:lineRule="auto"/>
        <w:outlineLvl w:val="0"/>
        <w:rPr>
          <w:rFonts w:ascii="Arial" w:eastAsia="Times New Roman" w:hAnsi="Arial" w:cs="Arial"/>
          <w:b/>
          <w:bCs/>
          <w:color w:val="000000"/>
          <w:kern w:val="36"/>
          <w:sz w:val="24"/>
          <w:szCs w:val="24"/>
          <w:lang w:eastAsia="en-GB"/>
        </w:rPr>
      </w:pPr>
      <w:bookmarkStart w:id="0" w:name="_GoBack"/>
      <w:bookmarkEnd w:id="0"/>
    </w:p>
    <w:p w:rsidR="002F0448" w:rsidRPr="002F0448" w:rsidRDefault="002F0448" w:rsidP="002F0448">
      <w:pPr>
        <w:numPr>
          <w:ilvl w:val="0"/>
          <w:numId w:val="1"/>
        </w:numPr>
        <w:spacing w:after="0" w:line="240" w:lineRule="auto"/>
        <w:ind w:left="0"/>
        <w:rPr>
          <w:rFonts w:ascii="Arial" w:eastAsia="Times New Roman" w:hAnsi="Arial" w:cs="Arial"/>
          <w:color w:val="000000"/>
          <w:sz w:val="15"/>
          <w:szCs w:val="15"/>
          <w:lang w:eastAsia="en-GB"/>
        </w:rPr>
      </w:pPr>
      <w:r w:rsidRPr="002F0448">
        <w:rPr>
          <w:rFonts w:ascii="Arial" w:eastAsia="Times New Roman" w:hAnsi="Arial" w:cs="Arial"/>
          <w:b/>
          <w:bCs/>
          <w:color w:val="000000"/>
          <w:sz w:val="21"/>
          <w:szCs w:val="21"/>
          <w:lang w:eastAsia="en-GB"/>
        </w:rPr>
        <w:t>Outcome Prediction in Subfertility gives couples' a percentage score</w:t>
      </w:r>
    </w:p>
    <w:p w:rsidR="002F0448" w:rsidRPr="002F0448" w:rsidRDefault="002F0448" w:rsidP="002F0448">
      <w:pPr>
        <w:numPr>
          <w:ilvl w:val="0"/>
          <w:numId w:val="1"/>
        </w:numPr>
        <w:spacing w:after="0" w:line="240" w:lineRule="auto"/>
        <w:ind w:left="0"/>
        <w:rPr>
          <w:rFonts w:ascii="Arial" w:eastAsia="Times New Roman" w:hAnsi="Arial" w:cs="Arial"/>
          <w:color w:val="000000"/>
          <w:sz w:val="15"/>
          <w:szCs w:val="15"/>
          <w:lang w:eastAsia="en-GB"/>
        </w:rPr>
      </w:pPr>
      <w:r w:rsidRPr="002F0448">
        <w:rPr>
          <w:rFonts w:ascii="Arial" w:eastAsia="Times New Roman" w:hAnsi="Arial" w:cs="Arial"/>
          <w:b/>
          <w:bCs/>
          <w:color w:val="000000"/>
          <w:sz w:val="21"/>
          <w:szCs w:val="21"/>
          <w:lang w:eastAsia="en-GB"/>
        </w:rPr>
        <w:t>It takes into account the age of a woman and if she has </w:t>
      </w:r>
      <w:r w:rsidRPr="002F0448">
        <w:rPr>
          <w:rFonts w:ascii="Arial" w:eastAsia="Times New Roman" w:hAnsi="Arial" w:cs="Arial"/>
          <w:b/>
          <w:bCs/>
          <w:color w:val="000000"/>
          <w:spacing w:val="-3"/>
          <w:sz w:val="25"/>
          <w:szCs w:val="25"/>
          <w:lang w:eastAsia="en-GB"/>
        </w:rPr>
        <w:t>ovulation</w:t>
      </w:r>
      <w:r w:rsidRPr="002F0448">
        <w:rPr>
          <w:rFonts w:ascii="Arial" w:eastAsia="Times New Roman" w:hAnsi="Arial" w:cs="Arial"/>
          <w:b/>
          <w:bCs/>
          <w:color w:val="000000"/>
          <w:sz w:val="21"/>
          <w:szCs w:val="21"/>
          <w:lang w:eastAsia="en-GB"/>
        </w:rPr>
        <w:t> problems</w:t>
      </w:r>
    </w:p>
    <w:p w:rsidR="002F0448" w:rsidRPr="002F0448" w:rsidRDefault="002F0448" w:rsidP="002F0448">
      <w:pPr>
        <w:numPr>
          <w:ilvl w:val="0"/>
          <w:numId w:val="1"/>
        </w:numPr>
        <w:spacing w:after="0" w:line="240" w:lineRule="auto"/>
        <w:ind w:left="0"/>
        <w:rPr>
          <w:rFonts w:ascii="Arial" w:eastAsia="Times New Roman" w:hAnsi="Arial" w:cs="Arial"/>
          <w:color w:val="000000"/>
          <w:sz w:val="15"/>
          <w:szCs w:val="15"/>
          <w:lang w:eastAsia="en-GB"/>
        </w:rPr>
      </w:pPr>
      <w:r w:rsidRPr="002F0448">
        <w:rPr>
          <w:rFonts w:ascii="Arial" w:eastAsia="Times New Roman" w:hAnsi="Arial" w:cs="Arial"/>
          <w:b/>
          <w:bCs/>
          <w:color w:val="000000"/>
          <w:sz w:val="21"/>
          <w:szCs w:val="21"/>
          <w:lang w:eastAsia="en-GB"/>
        </w:rPr>
        <w:t>University of Aberdeen researchers developed the tool based on IVF data </w:t>
      </w:r>
    </w:p>
    <w:p w:rsidR="002F0448" w:rsidRPr="002F0448" w:rsidRDefault="002F0448" w:rsidP="002F0448">
      <w:pPr>
        <w:numPr>
          <w:ilvl w:val="0"/>
          <w:numId w:val="1"/>
        </w:numPr>
        <w:spacing w:after="0" w:line="240" w:lineRule="auto"/>
        <w:ind w:left="0"/>
        <w:rPr>
          <w:rFonts w:ascii="Arial" w:eastAsia="Times New Roman" w:hAnsi="Arial" w:cs="Arial"/>
          <w:color w:val="000000"/>
          <w:sz w:val="15"/>
          <w:szCs w:val="15"/>
          <w:lang w:eastAsia="en-GB"/>
        </w:rPr>
      </w:pPr>
      <w:r w:rsidRPr="002F0448">
        <w:rPr>
          <w:rFonts w:ascii="Arial" w:eastAsia="Times New Roman" w:hAnsi="Arial" w:cs="Arial"/>
          <w:b/>
          <w:bCs/>
          <w:color w:val="000000"/>
          <w:sz w:val="21"/>
          <w:szCs w:val="21"/>
          <w:lang w:eastAsia="en-GB"/>
        </w:rPr>
        <w:t>Experts believe the calculator could give many couples a realistic estimate</w:t>
      </w:r>
    </w:p>
    <w:p w:rsidR="002F0448" w:rsidRPr="002F0448" w:rsidRDefault="002F0448" w:rsidP="002F0448">
      <w:pPr>
        <w:numPr>
          <w:ilvl w:val="0"/>
          <w:numId w:val="1"/>
        </w:numPr>
        <w:spacing w:after="0" w:line="240" w:lineRule="auto"/>
        <w:ind w:left="0"/>
        <w:rPr>
          <w:rFonts w:ascii="Arial" w:eastAsia="Times New Roman" w:hAnsi="Arial" w:cs="Arial"/>
          <w:color w:val="000000"/>
          <w:sz w:val="15"/>
          <w:szCs w:val="15"/>
          <w:lang w:eastAsia="en-GB"/>
        </w:rPr>
      </w:pPr>
      <w:r w:rsidRPr="002F0448">
        <w:rPr>
          <w:rFonts w:ascii="Arial" w:eastAsia="Times New Roman" w:hAnsi="Arial" w:cs="Arial"/>
          <w:b/>
          <w:bCs/>
          <w:color w:val="000000"/>
          <w:sz w:val="21"/>
          <w:szCs w:val="21"/>
          <w:lang w:eastAsia="en-GB"/>
        </w:rPr>
        <w:t>You can use the tool to predict your own success </w:t>
      </w:r>
      <w:hyperlink r:id="rId5" w:tgtFrame="_blank" w:history="1">
        <w:r w:rsidRPr="002F0448">
          <w:rPr>
            <w:rFonts w:ascii="Arial" w:eastAsia="Times New Roman" w:hAnsi="Arial" w:cs="Arial"/>
            <w:b/>
            <w:bCs/>
            <w:color w:val="003580"/>
            <w:sz w:val="21"/>
            <w:szCs w:val="21"/>
            <w:u w:val="single"/>
            <w:lang w:eastAsia="en-GB"/>
          </w:rPr>
          <w:t>here</w:t>
        </w:r>
      </w:hyperlink>
    </w:p>
    <w:p w:rsidR="002F0448" w:rsidRPr="002F0448" w:rsidRDefault="002F0448" w:rsidP="002F0448">
      <w:pPr>
        <w:spacing w:after="0" w:line="240" w:lineRule="auto"/>
        <w:rPr>
          <w:rFonts w:ascii="Arial" w:eastAsia="Times New Roman" w:hAnsi="Arial" w:cs="Arial"/>
          <w:color w:val="000000"/>
          <w:sz w:val="15"/>
          <w:szCs w:val="15"/>
          <w:lang w:eastAsia="en-GB"/>
        </w:rPr>
      </w:pPr>
      <w:r w:rsidRPr="002F0448">
        <w:rPr>
          <w:rFonts w:ascii="Arial" w:eastAsia="Times New Roman" w:hAnsi="Arial" w:cs="Arial"/>
          <w:color w:val="000000"/>
          <w:sz w:val="15"/>
          <w:szCs w:val="15"/>
          <w:lang w:eastAsia="en-GB"/>
        </w:rPr>
        <w:t>By </w:t>
      </w:r>
      <w:hyperlink r:id="rId6" w:history="1">
        <w:r w:rsidRPr="002F0448">
          <w:rPr>
            <w:rFonts w:ascii="Arial" w:eastAsia="Times New Roman" w:hAnsi="Arial" w:cs="Arial"/>
            <w:color w:val="003580"/>
            <w:sz w:val="15"/>
            <w:szCs w:val="15"/>
            <w:u w:val="single"/>
            <w:lang w:eastAsia="en-GB"/>
          </w:rPr>
          <w:t xml:space="preserve">Stephen Matthews </w:t>
        </w:r>
        <w:proofErr w:type="gramStart"/>
        <w:r w:rsidRPr="002F0448">
          <w:rPr>
            <w:rFonts w:ascii="Arial" w:eastAsia="Times New Roman" w:hAnsi="Arial" w:cs="Arial"/>
            <w:color w:val="003580"/>
            <w:sz w:val="15"/>
            <w:szCs w:val="15"/>
            <w:u w:val="single"/>
            <w:lang w:eastAsia="en-GB"/>
          </w:rPr>
          <w:t>For</w:t>
        </w:r>
        <w:proofErr w:type="gramEnd"/>
        <w:r w:rsidRPr="002F0448">
          <w:rPr>
            <w:rFonts w:ascii="Arial" w:eastAsia="Times New Roman" w:hAnsi="Arial" w:cs="Arial"/>
            <w:color w:val="003580"/>
            <w:sz w:val="15"/>
            <w:szCs w:val="15"/>
            <w:u w:val="single"/>
            <w:lang w:eastAsia="en-GB"/>
          </w:rPr>
          <w:t xml:space="preserve"> </w:t>
        </w:r>
        <w:proofErr w:type="spellStart"/>
        <w:r w:rsidRPr="002F0448">
          <w:rPr>
            <w:rFonts w:ascii="Arial" w:eastAsia="Times New Roman" w:hAnsi="Arial" w:cs="Arial"/>
            <w:color w:val="003580"/>
            <w:sz w:val="15"/>
            <w:szCs w:val="15"/>
            <w:u w:val="single"/>
            <w:lang w:eastAsia="en-GB"/>
          </w:rPr>
          <w:t>Mailonline</w:t>
        </w:r>
        <w:proofErr w:type="spellEnd"/>
      </w:hyperlink>
    </w:p>
    <w:p w:rsidR="002F0448" w:rsidRPr="002F0448" w:rsidRDefault="002F0448" w:rsidP="002F0448">
      <w:pPr>
        <w:spacing w:after="0" w:line="240" w:lineRule="auto"/>
        <w:rPr>
          <w:rFonts w:ascii="Arial" w:eastAsia="Times New Roman" w:hAnsi="Arial" w:cs="Arial"/>
          <w:color w:val="000000"/>
          <w:sz w:val="15"/>
          <w:szCs w:val="15"/>
          <w:lang w:eastAsia="en-GB"/>
        </w:rPr>
      </w:pPr>
      <w:r w:rsidRPr="002F0448">
        <w:rPr>
          <w:rFonts w:ascii="Arial" w:eastAsia="Times New Roman" w:hAnsi="Arial" w:cs="Arial"/>
          <w:b/>
          <w:bCs/>
          <w:caps/>
          <w:color w:val="000000"/>
          <w:sz w:val="14"/>
          <w:szCs w:val="14"/>
          <w:lang w:eastAsia="en-GB"/>
        </w:rPr>
        <w:t>PUBLISHED:</w:t>
      </w:r>
      <w:r w:rsidRPr="002F0448">
        <w:rPr>
          <w:rFonts w:ascii="Arial" w:eastAsia="Times New Roman" w:hAnsi="Arial" w:cs="Arial"/>
          <w:color w:val="000000"/>
          <w:sz w:val="14"/>
          <w:szCs w:val="14"/>
          <w:lang w:eastAsia="en-GB"/>
        </w:rPr>
        <w:t> 08:43, 17 November 2016 </w:t>
      </w:r>
      <w:r w:rsidRPr="002F0448">
        <w:rPr>
          <w:rFonts w:ascii="Arial" w:eastAsia="Times New Roman" w:hAnsi="Arial" w:cs="Arial"/>
          <w:color w:val="000000"/>
          <w:sz w:val="15"/>
          <w:szCs w:val="15"/>
          <w:lang w:eastAsia="en-GB"/>
        </w:rPr>
        <w:t>| </w:t>
      </w:r>
      <w:r w:rsidRPr="002F0448">
        <w:rPr>
          <w:rFonts w:ascii="Arial" w:eastAsia="Times New Roman" w:hAnsi="Arial" w:cs="Arial"/>
          <w:b/>
          <w:bCs/>
          <w:caps/>
          <w:color w:val="000000"/>
          <w:sz w:val="14"/>
          <w:szCs w:val="14"/>
          <w:lang w:eastAsia="en-GB"/>
        </w:rPr>
        <w:t>UPDATED:</w:t>
      </w:r>
      <w:r w:rsidRPr="002F0448">
        <w:rPr>
          <w:rFonts w:ascii="Arial" w:eastAsia="Times New Roman" w:hAnsi="Arial" w:cs="Arial"/>
          <w:color w:val="000000"/>
          <w:sz w:val="14"/>
          <w:szCs w:val="14"/>
          <w:lang w:eastAsia="en-GB"/>
        </w:rPr>
        <w:t> 13:35, 17 November 2016</w:t>
      </w:r>
    </w:p>
    <w:p w:rsidR="002F0448" w:rsidRPr="002F0448" w:rsidRDefault="002F0448" w:rsidP="002F0448">
      <w:pPr>
        <w:spacing w:after="150" w:line="240" w:lineRule="auto"/>
        <w:rPr>
          <w:rFonts w:ascii="Arial" w:eastAsia="Times New Roman" w:hAnsi="Arial" w:cs="Arial"/>
          <w:color w:val="000000"/>
          <w:sz w:val="15"/>
          <w:szCs w:val="15"/>
          <w:lang w:eastAsia="en-GB"/>
        </w:rPr>
      </w:pPr>
    </w:p>
    <w:p w:rsidR="002F0448" w:rsidRPr="002F0448" w:rsidRDefault="002F0448" w:rsidP="002F0448">
      <w:pPr>
        <w:spacing w:after="240" w:line="345" w:lineRule="atLeast"/>
        <w:rPr>
          <w:rFonts w:ascii="Arial" w:eastAsia="Times New Roman" w:hAnsi="Arial" w:cs="Arial"/>
          <w:color w:val="000000"/>
          <w:sz w:val="24"/>
          <w:szCs w:val="24"/>
          <w:lang w:eastAsia="en-GB"/>
        </w:rPr>
      </w:pPr>
      <w:r w:rsidRPr="002F0448">
        <w:rPr>
          <w:rFonts w:ascii="Arial" w:eastAsia="Times New Roman" w:hAnsi="Arial" w:cs="Arial"/>
          <w:color w:val="000000"/>
          <w:sz w:val="29"/>
          <w:szCs w:val="29"/>
          <w:lang w:eastAsia="en-GB"/>
        </w:rPr>
        <w:t>A new 'IVF calculator' can predict a couple's success of conceiving a baby, scientists claim. </w:t>
      </w:r>
    </w:p>
    <w:p w:rsidR="002F0448" w:rsidRPr="002F0448" w:rsidRDefault="002F0448" w:rsidP="002F0448">
      <w:pPr>
        <w:spacing w:after="240" w:line="345" w:lineRule="atLeast"/>
        <w:rPr>
          <w:rFonts w:ascii="Arial" w:eastAsia="Times New Roman" w:hAnsi="Arial" w:cs="Arial"/>
          <w:color w:val="000000"/>
          <w:sz w:val="24"/>
          <w:szCs w:val="24"/>
          <w:lang w:eastAsia="en-GB"/>
        </w:rPr>
      </w:pPr>
      <w:r w:rsidRPr="002F0448">
        <w:rPr>
          <w:rFonts w:ascii="Arial" w:eastAsia="Times New Roman" w:hAnsi="Arial" w:cs="Arial"/>
          <w:color w:val="000000"/>
          <w:sz w:val="29"/>
          <w:szCs w:val="29"/>
          <w:lang w:eastAsia="en-GB"/>
        </w:rPr>
        <w:t>The tool, called Outcome Prediction in Subfertility, gives a percentage score of how successful it is likely to be based on multiple factors.</w:t>
      </w:r>
    </w:p>
    <w:p w:rsidR="002F0448" w:rsidRPr="002F0448" w:rsidRDefault="002F0448" w:rsidP="002F0448">
      <w:pPr>
        <w:spacing w:after="240" w:line="345" w:lineRule="atLeast"/>
        <w:rPr>
          <w:rFonts w:ascii="Arial" w:eastAsia="Times New Roman" w:hAnsi="Arial" w:cs="Arial"/>
          <w:color w:val="000000"/>
          <w:sz w:val="24"/>
          <w:szCs w:val="24"/>
          <w:lang w:eastAsia="en-GB"/>
        </w:rPr>
      </w:pPr>
      <w:r w:rsidRPr="002F0448">
        <w:rPr>
          <w:rFonts w:ascii="Arial" w:eastAsia="Times New Roman" w:hAnsi="Arial" w:cs="Arial"/>
          <w:color w:val="000000"/>
          <w:sz w:val="29"/>
          <w:szCs w:val="29"/>
          <w:lang w:eastAsia="en-GB"/>
        </w:rPr>
        <w:t>It takes into account the age of a woman, how many years she has been trying to conceive and whether she has an ovulation problem.  </w:t>
      </w:r>
    </w:p>
    <w:p w:rsidR="002F0448" w:rsidRPr="002F0448" w:rsidRDefault="002F0448" w:rsidP="002F0448">
      <w:pPr>
        <w:spacing w:after="240" w:line="345" w:lineRule="atLeast"/>
        <w:rPr>
          <w:rFonts w:ascii="Arial" w:eastAsia="Times New Roman" w:hAnsi="Arial" w:cs="Arial"/>
          <w:color w:val="000000"/>
          <w:sz w:val="24"/>
          <w:szCs w:val="24"/>
          <w:lang w:eastAsia="en-GB"/>
        </w:rPr>
      </w:pPr>
      <w:r w:rsidRPr="002F0448">
        <w:rPr>
          <w:rFonts w:ascii="Arial" w:eastAsia="Times New Roman" w:hAnsi="Arial" w:cs="Arial"/>
          <w:color w:val="000000"/>
          <w:sz w:val="29"/>
          <w:szCs w:val="29"/>
          <w:lang w:eastAsia="en-GB"/>
        </w:rPr>
        <w:t>Experts believe the calculator could 'help to shape expectations' of whether the fertility treatment could work for many couples. </w:t>
      </w:r>
    </w:p>
    <w:p w:rsidR="002F0448" w:rsidRPr="002F0448" w:rsidRDefault="002F0448" w:rsidP="002F0448">
      <w:pPr>
        <w:spacing w:after="0" w:line="345" w:lineRule="atLeast"/>
        <w:rPr>
          <w:rFonts w:ascii="Arial" w:eastAsia="Times New Roman" w:hAnsi="Arial" w:cs="Arial"/>
          <w:color w:val="000000"/>
          <w:sz w:val="24"/>
          <w:szCs w:val="24"/>
          <w:lang w:eastAsia="en-GB"/>
        </w:rPr>
      </w:pPr>
    </w:p>
    <w:p w:rsidR="002F0448" w:rsidRPr="002F0448" w:rsidRDefault="002F0448" w:rsidP="002F0448">
      <w:pPr>
        <w:spacing w:after="240" w:line="345" w:lineRule="atLeast"/>
        <w:rPr>
          <w:rFonts w:ascii="Arial" w:eastAsia="Times New Roman" w:hAnsi="Arial" w:cs="Arial"/>
          <w:color w:val="000000"/>
          <w:sz w:val="24"/>
          <w:szCs w:val="24"/>
          <w:lang w:eastAsia="en-GB"/>
        </w:rPr>
      </w:pPr>
      <w:r w:rsidRPr="002F0448">
        <w:rPr>
          <w:rFonts w:ascii="Arial" w:eastAsia="Times New Roman" w:hAnsi="Arial" w:cs="Arial"/>
          <w:color w:val="000000"/>
          <w:sz w:val="29"/>
          <w:szCs w:val="29"/>
          <w:lang w:eastAsia="en-GB"/>
        </w:rPr>
        <w:t>The tool, which can be used by doctors or people seeking IVF, is based on data from the Human Fertilisation and Embryology Authority (HFEA) which collects information on all licensed fertility treatments in the UK.</w:t>
      </w:r>
    </w:p>
    <w:p w:rsidR="002F0448" w:rsidRPr="002F0448" w:rsidRDefault="002F0448" w:rsidP="002F0448">
      <w:pPr>
        <w:spacing w:after="240" w:line="345" w:lineRule="atLeast"/>
        <w:rPr>
          <w:rFonts w:ascii="Arial" w:eastAsia="Times New Roman" w:hAnsi="Arial" w:cs="Arial"/>
          <w:color w:val="000000"/>
          <w:sz w:val="24"/>
          <w:szCs w:val="24"/>
          <w:lang w:eastAsia="en-GB"/>
        </w:rPr>
      </w:pPr>
      <w:r w:rsidRPr="002F0448">
        <w:rPr>
          <w:rFonts w:ascii="Arial" w:eastAsia="Times New Roman" w:hAnsi="Arial" w:cs="Arial"/>
          <w:color w:val="000000"/>
          <w:sz w:val="29"/>
          <w:szCs w:val="29"/>
          <w:lang w:eastAsia="en-GB"/>
        </w:rPr>
        <w:t>University of Aberdeen researchers analysed data from all women who started IVF and intracytoplasmic sperm injection (ICSI) in the UK from 1999 to 2008 using their own eggs and partner's sperm.</w:t>
      </w:r>
    </w:p>
    <w:p w:rsidR="002F0448" w:rsidRPr="002F0448" w:rsidRDefault="002F0448" w:rsidP="002F0448">
      <w:pPr>
        <w:spacing w:after="240" w:line="345" w:lineRule="atLeast"/>
        <w:rPr>
          <w:rFonts w:ascii="Arial" w:eastAsia="Times New Roman" w:hAnsi="Arial" w:cs="Arial"/>
          <w:color w:val="000000"/>
          <w:sz w:val="24"/>
          <w:szCs w:val="24"/>
          <w:lang w:eastAsia="en-GB"/>
        </w:rPr>
      </w:pPr>
      <w:r w:rsidRPr="002F0448">
        <w:rPr>
          <w:rFonts w:ascii="Arial" w:eastAsia="Times New Roman" w:hAnsi="Arial" w:cs="Arial"/>
          <w:color w:val="000000"/>
          <w:sz w:val="29"/>
          <w:szCs w:val="29"/>
          <w:lang w:eastAsia="en-GB"/>
        </w:rPr>
        <w:t xml:space="preserve">Writing in The BMJ, they found of 114,000 women who completed almost 185,000 cycles of treatment, 29.1 per cent had a live birth </w:t>
      </w:r>
      <w:proofErr w:type="gramStart"/>
      <w:r w:rsidRPr="002F0448">
        <w:rPr>
          <w:rFonts w:ascii="Arial" w:eastAsia="Times New Roman" w:hAnsi="Arial" w:cs="Arial"/>
          <w:color w:val="000000"/>
          <w:sz w:val="29"/>
          <w:szCs w:val="29"/>
          <w:lang w:eastAsia="en-GB"/>
        </w:rPr>
        <w:t>following</w:t>
      </w:r>
      <w:proofErr w:type="gramEnd"/>
      <w:r w:rsidRPr="002F0448">
        <w:rPr>
          <w:rFonts w:ascii="Arial" w:eastAsia="Times New Roman" w:hAnsi="Arial" w:cs="Arial"/>
          <w:color w:val="000000"/>
          <w:sz w:val="29"/>
          <w:szCs w:val="29"/>
          <w:lang w:eastAsia="en-GB"/>
        </w:rPr>
        <w:t xml:space="preserve"> their first cycle.</w:t>
      </w:r>
    </w:p>
    <w:p w:rsidR="002F0448" w:rsidRPr="002F0448" w:rsidRDefault="002F0448" w:rsidP="002F0448">
      <w:pPr>
        <w:spacing w:after="240" w:line="345" w:lineRule="atLeast"/>
        <w:rPr>
          <w:rFonts w:ascii="Arial" w:eastAsia="Times New Roman" w:hAnsi="Arial" w:cs="Arial"/>
          <w:color w:val="000000"/>
          <w:sz w:val="24"/>
          <w:szCs w:val="24"/>
          <w:lang w:eastAsia="en-GB"/>
        </w:rPr>
      </w:pPr>
      <w:r w:rsidRPr="002F0448">
        <w:rPr>
          <w:rFonts w:ascii="Arial" w:eastAsia="Times New Roman" w:hAnsi="Arial" w:cs="Arial"/>
          <w:color w:val="000000"/>
          <w:sz w:val="29"/>
          <w:szCs w:val="29"/>
          <w:lang w:eastAsia="en-GB"/>
        </w:rPr>
        <w:t>And 43 per cent had a baby following six cycles of treatment.</w:t>
      </w:r>
    </w:p>
    <w:p w:rsidR="002F0448" w:rsidRPr="002F0448" w:rsidRDefault="002F0448" w:rsidP="002F0448">
      <w:pPr>
        <w:spacing w:after="240" w:line="345" w:lineRule="atLeast"/>
        <w:rPr>
          <w:rFonts w:ascii="Arial" w:eastAsia="Times New Roman" w:hAnsi="Arial" w:cs="Arial"/>
          <w:color w:val="000000"/>
          <w:sz w:val="24"/>
          <w:szCs w:val="24"/>
          <w:lang w:eastAsia="en-GB"/>
        </w:rPr>
      </w:pPr>
      <w:r w:rsidRPr="002F0448">
        <w:rPr>
          <w:rFonts w:ascii="Arial" w:eastAsia="Times New Roman" w:hAnsi="Arial" w:cs="Arial"/>
          <w:color w:val="000000"/>
          <w:sz w:val="29"/>
          <w:szCs w:val="29"/>
          <w:lang w:eastAsia="en-GB"/>
        </w:rPr>
        <w:t>They found that the chances of a couple having a baby declined after the woman reached the age of 30 and decreased with increasing duration of infertility.</w:t>
      </w:r>
    </w:p>
    <w:p w:rsidR="002F0448" w:rsidRPr="002F0448" w:rsidRDefault="002F0448" w:rsidP="002F0448">
      <w:pPr>
        <w:spacing w:after="240" w:line="345" w:lineRule="atLeast"/>
        <w:rPr>
          <w:rFonts w:ascii="Arial" w:eastAsia="Times New Roman" w:hAnsi="Arial" w:cs="Arial"/>
          <w:color w:val="000000"/>
          <w:sz w:val="24"/>
          <w:szCs w:val="24"/>
          <w:lang w:eastAsia="en-GB"/>
        </w:rPr>
      </w:pPr>
      <w:r w:rsidRPr="002F0448">
        <w:rPr>
          <w:rFonts w:ascii="Arial" w:eastAsia="Times New Roman" w:hAnsi="Arial" w:cs="Arial"/>
          <w:color w:val="000000"/>
          <w:sz w:val="29"/>
          <w:szCs w:val="29"/>
          <w:lang w:eastAsia="en-GB"/>
        </w:rPr>
        <w:t>The data was then put into the calculator to predict IVF success.</w:t>
      </w:r>
    </w:p>
    <w:p w:rsidR="002F0448" w:rsidRPr="002F0448" w:rsidRDefault="002F0448" w:rsidP="002F0448">
      <w:pPr>
        <w:spacing w:after="240" w:line="345" w:lineRule="atLeast"/>
        <w:rPr>
          <w:rFonts w:ascii="Arial" w:eastAsia="Times New Roman" w:hAnsi="Arial" w:cs="Arial"/>
          <w:color w:val="000000"/>
          <w:sz w:val="24"/>
          <w:szCs w:val="24"/>
          <w:lang w:eastAsia="en-GB"/>
        </w:rPr>
      </w:pPr>
      <w:r w:rsidRPr="002F0448">
        <w:rPr>
          <w:rFonts w:ascii="Arial" w:eastAsia="Times New Roman" w:hAnsi="Arial" w:cs="Arial"/>
          <w:color w:val="000000"/>
          <w:sz w:val="29"/>
          <w:szCs w:val="29"/>
          <w:lang w:eastAsia="en-GB"/>
        </w:rPr>
        <w:lastRenderedPageBreak/>
        <w:t xml:space="preserve">For example, the calculator predicts that a 30-year-old woman with two years of unexplained infertility has a 46 per cent chance of having </w:t>
      </w:r>
      <w:proofErr w:type="gramStart"/>
      <w:r w:rsidRPr="002F0448">
        <w:rPr>
          <w:rFonts w:ascii="Arial" w:eastAsia="Times New Roman" w:hAnsi="Arial" w:cs="Arial"/>
          <w:color w:val="000000"/>
          <w:sz w:val="29"/>
          <w:szCs w:val="29"/>
          <w:lang w:eastAsia="en-GB"/>
        </w:rPr>
        <w:t>a</w:t>
      </w:r>
      <w:proofErr w:type="gramEnd"/>
      <w:r w:rsidRPr="002F0448">
        <w:rPr>
          <w:rFonts w:ascii="Arial" w:eastAsia="Times New Roman" w:hAnsi="Arial" w:cs="Arial"/>
          <w:color w:val="000000"/>
          <w:sz w:val="29"/>
          <w:szCs w:val="29"/>
          <w:lang w:eastAsia="en-GB"/>
        </w:rPr>
        <w:t xml:space="preserve"> live birth from the first complete cycle of IVF.</w:t>
      </w:r>
    </w:p>
    <w:p w:rsidR="002F0448" w:rsidRPr="002F0448" w:rsidRDefault="002F0448" w:rsidP="002F0448">
      <w:pPr>
        <w:spacing w:after="240" w:line="345" w:lineRule="atLeast"/>
        <w:rPr>
          <w:rFonts w:ascii="Arial" w:eastAsia="Times New Roman" w:hAnsi="Arial" w:cs="Arial"/>
          <w:color w:val="000000"/>
          <w:sz w:val="24"/>
          <w:szCs w:val="24"/>
          <w:lang w:eastAsia="en-GB"/>
        </w:rPr>
      </w:pPr>
      <w:r w:rsidRPr="002F0448">
        <w:rPr>
          <w:rFonts w:ascii="Arial" w:eastAsia="Times New Roman" w:hAnsi="Arial" w:cs="Arial"/>
          <w:color w:val="000000"/>
          <w:sz w:val="29"/>
          <w:szCs w:val="29"/>
          <w:lang w:eastAsia="en-GB"/>
        </w:rPr>
        <w:t>While she has a 79 per cent chance over three complete cycles.</w:t>
      </w:r>
    </w:p>
    <w:p w:rsidR="002F0448" w:rsidRPr="002F0448" w:rsidRDefault="002F0448" w:rsidP="002F0448">
      <w:pPr>
        <w:spacing w:after="240" w:line="345" w:lineRule="atLeast"/>
        <w:rPr>
          <w:rFonts w:ascii="Arial" w:eastAsia="Times New Roman" w:hAnsi="Arial" w:cs="Arial"/>
          <w:color w:val="000000"/>
          <w:sz w:val="24"/>
          <w:szCs w:val="24"/>
          <w:lang w:eastAsia="en-GB"/>
        </w:rPr>
      </w:pPr>
      <w:r w:rsidRPr="002F0448">
        <w:rPr>
          <w:rFonts w:ascii="Arial" w:eastAsia="Times New Roman" w:hAnsi="Arial" w:cs="Arial"/>
          <w:color w:val="000000"/>
          <w:sz w:val="29"/>
          <w:szCs w:val="29"/>
          <w:lang w:eastAsia="en-GB"/>
        </w:rPr>
        <w:t xml:space="preserve">Professor Adam </w:t>
      </w:r>
      <w:proofErr w:type="spellStart"/>
      <w:r w:rsidRPr="002F0448">
        <w:rPr>
          <w:rFonts w:ascii="Arial" w:eastAsia="Times New Roman" w:hAnsi="Arial" w:cs="Arial"/>
          <w:color w:val="000000"/>
          <w:sz w:val="29"/>
          <w:szCs w:val="29"/>
          <w:lang w:eastAsia="en-GB"/>
        </w:rPr>
        <w:t>Balen</w:t>
      </w:r>
      <w:proofErr w:type="spellEnd"/>
      <w:r w:rsidRPr="002F0448">
        <w:rPr>
          <w:rFonts w:ascii="Arial" w:eastAsia="Times New Roman" w:hAnsi="Arial" w:cs="Arial"/>
          <w:color w:val="000000"/>
          <w:sz w:val="29"/>
          <w:szCs w:val="29"/>
          <w:lang w:eastAsia="en-GB"/>
        </w:rPr>
        <w:t>, chairman of the British Fertility Society, said: 'This is an important paper which analyses the HFEA database to calculate prediction models for success based upon baseline characteristics and the data collected during the treatment.</w:t>
      </w:r>
    </w:p>
    <w:p w:rsidR="002F0448" w:rsidRPr="002F0448" w:rsidRDefault="002F0448" w:rsidP="002F0448">
      <w:pPr>
        <w:spacing w:after="240" w:line="345" w:lineRule="atLeast"/>
        <w:rPr>
          <w:rFonts w:ascii="Arial" w:eastAsia="Times New Roman" w:hAnsi="Arial" w:cs="Arial"/>
          <w:color w:val="000000"/>
          <w:sz w:val="24"/>
          <w:szCs w:val="24"/>
          <w:lang w:eastAsia="en-GB"/>
        </w:rPr>
      </w:pPr>
      <w:r w:rsidRPr="002F0448">
        <w:rPr>
          <w:rFonts w:ascii="Arial" w:eastAsia="Times New Roman" w:hAnsi="Arial" w:cs="Arial"/>
          <w:color w:val="000000"/>
          <w:sz w:val="29"/>
          <w:szCs w:val="29"/>
          <w:lang w:eastAsia="en-GB"/>
        </w:rPr>
        <w:t>'The database is huge and so the information gathered is clinically relevant.</w:t>
      </w:r>
    </w:p>
    <w:p w:rsidR="002F0448" w:rsidRPr="002F0448" w:rsidRDefault="002F0448" w:rsidP="002F0448">
      <w:pPr>
        <w:spacing w:after="240" w:line="345" w:lineRule="atLeast"/>
        <w:rPr>
          <w:rFonts w:ascii="Arial" w:eastAsia="Times New Roman" w:hAnsi="Arial" w:cs="Arial"/>
          <w:color w:val="000000"/>
          <w:sz w:val="24"/>
          <w:szCs w:val="24"/>
          <w:lang w:eastAsia="en-GB"/>
        </w:rPr>
      </w:pPr>
      <w:r w:rsidRPr="002F0448">
        <w:rPr>
          <w:rFonts w:ascii="Arial" w:eastAsia="Times New Roman" w:hAnsi="Arial" w:cs="Arial"/>
          <w:color w:val="000000"/>
          <w:sz w:val="29"/>
          <w:szCs w:val="29"/>
          <w:lang w:eastAsia="en-GB"/>
        </w:rPr>
        <w:t>'It is important to remember that treatment should be individualised to the patients' particular needs and profile and it can still be difficult to accurately predict the outcome.'</w:t>
      </w:r>
    </w:p>
    <w:p w:rsidR="002F0448" w:rsidRPr="002F0448" w:rsidRDefault="002F0448" w:rsidP="002F0448">
      <w:pPr>
        <w:spacing w:after="0" w:line="345" w:lineRule="atLeast"/>
        <w:rPr>
          <w:rFonts w:ascii="Arial" w:eastAsia="Times New Roman" w:hAnsi="Arial" w:cs="Arial"/>
          <w:color w:val="000000"/>
          <w:sz w:val="24"/>
          <w:szCs w:val="24"/>
          <w:lang w:eastAsia="en-GB"/>
        </w:rPr>
      </w:pPr>
      <w:r w:rsidRPr="002F0448">
        <w:rPr>
          <w:rFonts w:ascii="Arial" w:eastAsia="Times New Roman" w:hAnsi="Arial" w:cs="Arial"/>
          <w:color w:val="000000"/>
          <w:sz w:val="29"/>
          <w:szCs w:val="29"/>
          <w:lang w:eastAsia="en-GB"/>
        </w:rPr>
        <w:t>The calculator can be found at </w:t>
      </w:r>
      <w:hyperlink r:id="rId7" w:tgtFrame="_blank" w:history="1">
        <w:r w:rsidRPr="002F0448">
          <w:rPr>
            <w:rFonts w:ascii="Arial" w:eastAsia="Times New Roman" w:hAnsi="Arial" w:cs="Arial"/>
            <w:b/>
            <w:bCs/>
            <w:color w:val="003580"/>
            <w:sz w:val="29"/>
            <w:szCs w:val="29"/>
            <w:u w:val="single"/>
            <w:lang w:eastAsia="en-GB"/>
          </w:rPr>
          <w:t>w3.abdn.ac.uk/</w:t>
        </w:r>
        <w:proofErr w:type="spellStart"/>
        <w:r w:rsidRPr="002F0448">
          <w:rPr>
            <w:rFonts w:ascii="Arial" w:eastAsia="Times New Roman" w:hAnsi="Arial" w:cs="Arial"/>
            <w:b/>
            <w:bCs/>
            <w:color w:val="003580"/>
            <w:sz w:val="29"/>
            <w:szCs w:val="29"/>
            <w:u w:val="single"/>
            <w:lang w:eastAsia="en-GB"/>
          </w:rPr>
          <w:t>clsm</w:t>
        </w:r>
        <w:proofErr w:type="spellEnd"/>
        <w:r w:rsidRPr="002F0448">
          <w:rPr>
            <w:rFonts w:ascii="Arial" w:eastAsia="Times New Roman" w:hAnsi="Arial" w:cs="Arial"/>
            <w:b/>
            <w:bCs/>
            <w:color w:val="003580"/>
            <w:sz w:val="29"/>
            <w:szCs w:val="29"/>
            <w:u w:val="single"/>
            <w:lang w:eastAsia="en-GB"/>
          </w:rPr>
          <w:t>/</w:t>
        </w:r>
        <w:proofErr w:type="spellStart"/>
        <w:r w:rsidRPr="002F0448">
          <w:rPr>
            <w:rFonts w:ascii="Arial" w:eastAsia="Times New Roman" w:hAnsi="Arial" w:cs="Arial"/>
            <w:b/>
            <w:bCs/>
            <w:color w:val="003580"/>
            <w:sz w:val="29"/>
            <w:szCs w:val="29"/>
            <w:u w:val="single"/>
            <w:lang w:eastAsia="en-GB"/>
          </w:rPr>
          <w:t>opis</w:t>
        </w:r>
        <w:proofErr w:type="spellEnd"/>
      </w:hyperlink>
      <w:r w:rsidRPr="002F0448">
        <w:rPr>
          <w:rFonts w:ascii="Arial" w:eastAsia="Times New Roman" w:hAnsi="Arial" w:cs="Arial"/>
          <w:color w:val="000000"/>
          <w:sz w:val="29"/>
          <w:szCs w:val="29"/>
          <w:lang w:eastAsia="en-GB"/>
        </w:rPr>
        <w:t> </w:t>
      </w:r>
    </w:p>
    <w:p w:rsidR="00540C22" w:rsidRDefault="002F0448" w:rsidP="002F0448">
      <w:r w:rsidRPr="002F0448">
        <w:rPr>
          <w:rFonts w:ascii="Arial" w:eastAsia="Times New Roman" w:hAnsi="Arial" w:cs="Arial"/>
          <w:color w:val="000000"/>
          <w:sz w:val="15"/>
          <w:szCs w:val="15"/>
          <w:lang w:eastAsia="en-GB"/>
        </w:rPr>
        <w:br/>
      </w:r>
      <w:r w:rsidRPr="002F0448">
        <w:rPr>
          <w:rFonts w:ascii="Arial" w:eastAsia="Times New Roman" w:hAnsi="Arial" w:cs="Arial"/>
          <w:color w:val="000000"/>
          <w:sz w:val="15"/>
          <w:szCs w:val="15"/>
          <w:lang w:eastAsia="en-GB"/>
        </w:rPr>
        <w:br/>
        <w:t>Read more: </w:t>
      </w:r>
      <w:hyperlink r:id="rId8" w:anchor="ixzz4W19IJ0CD" w:history="1">
        <w:r w:rsidRPr="002F0448">
          <w:rPr>
            <w:rFonts w:ascii="Arial" w:eastAsia="Times New Roman" w:hAnsi="Arial" w:cs="Arial"/>
            <w:color w:val="003399"/>
            <w:sz w:val="15"/>
            <w:szCs w:val="15"/>
            <w:u w:val="single"/>
            <w:lang w:eastAsia="en-GB"/>
          </w:rPr>
          <w:t>http://www.dailymail.co.uk/health/article-3944824/Want-know-IVF-work-new-calculator-predict-couple-s-chance-conceiving-baby.html#ixzz4W19IJ0CD</w:t>
        </w:r>
      </w:hyperlink>
      <w:r w:rsidRPr="002F0448">
        <w:rPr>
          <w:rFonts w:ascii="Arial" w:eastAsia="Times New Roman" w:hAnsi="Arial" w:cs="Arial"/>
          <w:color w:val="000000"/>
          <w:sz w:val="15"/>
          <w:szCs w:val="15"/>
          <w:lang w:eastAsia="en-GB"/>
        </w:rPr>
        <w:t> </w:t>
      </w:r>
      <w:r w:rsidRPr="002F0448">
        <w:rPr>
          <w:rFonts w:ascii="Arial" w:eastAsia="Times New Roman" w:hAnsi="Arial" w:cs="Arial"/>
          <w:color w:val="000000"/>
          <w:sz w:val="15"/>
          <w:szCs w:val="15"/>
          <w:lang w:eastAsia="en-GB"/>
        </w:rPr>
        <w:br/>
        <w:t>Follow us: </w:t>
      </w:r>
      <w:hyperlink r:id="rId9" w:tgtFrame="_blank" w:history="1">
        <w:r w:rsidRPr="002F0448">
          <w:rPr>
            <w:rFonts w:ascii="Arial" w:eastAsia="Times New Roman" w:hAnsi="Arial" w:cs="Arial"/>
            <w:color w:val="003580"/>
            <w:sz w:val="15"/>
            <w:szCs w:val="15"/>
            <w:u w:val="single"/>
            <w:lang w:eastAsia="en-GB"/>
          </w:rPr>
          <w:t>@</w:t>
        </w:r>
        <w:proofErr w:type="spellStart"/>
        <w:r w:rsidRPr="002F0448">
          <w:rPr>
            <w:rFonts w:ascii="Arial" w:eastAsia="Times New Roman" w:hAnsi="Arial" w:cs="Arial"/>
            <w:color w:val="003580"/>
            <w:sz w:val="15"/>
            <w:szCs w:val="15"/>
            <w:u w:val="single"/>
            <w:lang w:eastAsia="en-GB"/>
          </w:rPr>
          <w:t>MailOnline</w:t>
        </w:r>
        <w:proofErr w:type="spellEnd"/>
        <w:r w:rsidRPr="002F0448">
          <w:rPr>
            <w:rFonts w:ascii="Arial" w:eastAsia="Times New Roman" w:hAnsi="Arial" w:cs="Arial"/>
            <w:color w:val="003580"/>
            <w:sz w:val="15"/>
            <w:szCs w:val="15"/>
            <w:u w:val="single"/>
            <w:lang w:eastAsia="en-GB"/>
          </w:rPr>
          <w:t xml:space="preserve"> on Twitter</w:t>
        </w:r>
      </w:hyperlink>
      <w:r w:rsidRPr="002F0448">
        <w:rPr>
          <w:rFonts w:ascii="Arial" w:eastAsia="Times New Roman" w:hAnsi="Arial" w:cs="Arial"/>
          <w:color w:val="000000"/>
          <w:sz w:val="15"/>
          <w:szCs w:val="15"/>
          <w:lang w:eastAsia="en-GB"/>
        </w:rPr>
        <w:t> | </w:t>
      </w:r>
      <w:proofErr w:type="spellStart"/>
      <w:r w:rsidRPr="002F0448">
        <w:rPr>
          <w:rFonts w:ascii="Arial" w:eastAsia="Times New Roman" w:hAnsi="Arial" w:cs="Arial"/>
          <w:color w:val="000000"/>
          <w:sz w:val="15"/>
          <w:szCs w:val="15"/>
          <w:lang w:eastAsia="en-GB"/>
        </w:rPr>
        <w:fldChar w:fldCharType="begin"/>
      </w:r>
      <w:r w:rsidRPr="002F0448">
        <w:rPr>
          <w:rFonts w:ascii="Arial" w:eastAsia="Times New Roman" w:hAnsi="Arial" w:cs="Arial"/>
          <w:color w:val="000000"/>
          <w:sz w:val="15"/>
          <w:szCs w:val="15"/>
          <w:lang w:eastAsia="en-GB"/>
        </w:rPr>
        <w:instrText xml:space="preserve"> HYPERLINK "http://ec.tynt.com/b/rf?id=bBOTTqvd0r3Pooab7jrHcU&amp;u=DailyMail" \t "_blank" </w:instrText>
      </w:r>
      <w:r w:rsidRPr="002F0448">
        <w:rPr>
          <w:rFonts w:ascii="Arial" w:eastAsia="Times New Roman" w:hAnsi="Arial" w:cs="Arial"/>
          <w:color w:val="000000"/>
          <w:sz w:val="15"/>
          <w:szCs w:val="15"/>
          <w:lang w:eastAsia="en-GB"/>
        </w:rPr>
        <w:fldChar w:fldCharType="separate"/>
      </w:r>
      <w:r w:rsidRPr="002F0448">
        <w:rPr>
          <w:rFonts w:ascii="Arial" w:eastAsia="Times New Roman" w:hAnsi="Arial" w:cs="Arial"/>
          <w:color w:val="003580"/>
          <w:sz w:val="15"/>
          <w:szCs w:val="15"/>
          <w:u w:val="single"/>
          <w:lang w:eastAsia="en-GB"/>
        </w:rPr>
        <w:t>DailyMail</w:t>
      </w:r>
      <w:proofErr w:type="spellEnd"/>
      <w:r w:rsidRPr="002F0448">
        <w:rPr>
          <w:rFonts w:ascii="Arial" w:eastAsia="Times New Roman" w:hAnsi="Arial" w:cs="Arial"/>
          <w:color w:val="003580"/>
          <w:sz w:val="15"/>
          <w:szCs w:val="15"/>
          <w:u w:val="single"/>
          <w:lang w:eastAsia="en-GB"/>
        </w:rPr>
        <w:t xml:space="preserve"> on Facebook</w:t>
      </w:r>
      <w:r w:rsidRPr="002F0448">
        <w:rPr>
          <w:rFonts w:ascii="Arial" w:eastAsia="Times New Roman" w:hAnsi="Arial" w:cs="Arial"/>
          <w:color w:val="000000"/>
          <w:sz w:val="15"/>
          <w:szCs w:val="15"/>
          <w:lang w:eastAsia="en-GB"/>
        </w:rPr>
        <w:fldChar w:fldCharType="end"/>
      </w:r>
    </w:p>
    <w:sectPr w:rsidR="00540C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altName w:val="Courier"/>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A776A5"/>
    <w:multiLevelType w:val="multilevel"/>
    <w:tmpl w:val="DAFED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B030F5"/>
    <w:multiLevelType w:val="multilevel"/>
    <w:tmpl w:val="D38E6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5B0ED4"/>
    <w:multiLevelType w:val="multilevel"/>
    <w:tmpl w:val="3C2E1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E91E47"/>
    <w:multiLevelType w:val="multilevel"/>
    <w:tmpl w:val="90F48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F78"/>
    <w:rsid w:val="002F0448"/>
    <w:rsid w:val="00540C22"/>
    <w:rsid w:val="00826F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892900-63D6-4831-BEC9-949F16F63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F044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2F0448"/>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0448"/>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2F0448"/>
    <w:rPr>
      <w:rFonts w:ascii="Times New Roman" w:eastAsia="Times New Roman" w:hAnsi="Times New Roman" w:cs="Times New Roman"/>
      <w:b/>
      <w:bCs/>
      <w:sz w:val="36"/>
      <w:szCs w:val="36"/>
      <w:lang w:eastAsia="en-GB"/>
    </w:rPr>
  </w:style>
  <w:style w:type="character" w:styleId="Strong">
    <w:name w:val="Strong"/>
    <w:basedOn w:val="DefaultParagraphFont"/>
    <w:uiPriority w:val="22"/>
    <w:qFormat/>
    <w:rsid w:val="002F0448"/>
    <w:rPr>
      <w:b/>
      <w:bCs/>
    </w:rPr>
  </w:style>
  <w:style w:type="character" w:customStyle="1" w:styleId="apple-converted-space">
    <w:name w:val="apple-converted-space"/>
    <w:basedOn w:val="DefaultParagraphFont"/>
    <w:rsid w:val="002F0448"/>
  </w:style>
  <w:style w:type="character" w:styleId="Hyperlink">
    <w:name w:val="Hyperlink"/>
    <w:basedOn w:val="DefaultParagraphFont"/>
    <w:uiPriority w:val="99"/>
    <w:semiHidden/>
    <w:unhideWhenUsed/>
    <w:rsid w:val="002F0448"/>
    <w:rPr>
      <w:color w:val="0000FF"/>
      <w:u w:val="single"/>
    </w:rPr>
  </w:style>
  <w:style w:type="paragraph" w:customStyle="1" w:styleId="author-section">
    <w:name w:val="author-section"/>
    <w:basedOn w:val="Normal"/>
    <w:rsid w:val="002F044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byline-section">
    <w:name w:val="byline-section"/>
    <w:basedOn w:val="Normal"/>
    <w:rsid w:val="002F044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rticle-timestamp">
    <w:name w:val="article-timestamp"/>
    <w:basedOn w:val="DefaultParagraphFont"/>
    <w:rsid w:val="002F0448"/>
  </w:style>
  <w:style w:type="character" w:customStyle="1" w:styleId="article-timestamp-label">
    <w:name w:val="article-timestamp-label"/>
    <w:basedOn w:val="DefaultParagraphFont"/>
    <w:rsid w:val="002F0448"/>
  </w:style>
  <w:style w:type="character" w:customStyle="1" w:styleId="wai">
    <w:name w:val="wai"/>
    <w:basedOn w:val="DefaultParagraphFont"/>
    <w:rsid w:val="002F0448"/>
  </w:style>
  <w:style w:type="paragraph" w:customStyle="1" w:styleId="count-number">
    <w:name w:val="count-number"/>
    <w:basedOn w:val="Normal"/>
    <w:rsid w:val="002F044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unt-text">
    <w:name w:val="count-text"/>
    <w:basedOn w:val="Normal"/>
    <w:rsid w:val="002F044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ol-para-with-font">
    <w:name w:val="mol-para-with-font"/>
    <w:basedOn w:val="Normal"/>
    <w:rsid w:val="002F044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magecaption">
    <w:name w:val="imagecaption"/>
    <w:basedOn w:val="Normal"/>
    <w:rsid w:val="002F0448"/>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6419962">
      <w:bodyDiv w:val="1"/>
      <w:marLeft w:val="0"/>
      <w:marRight w:val="0"/>
      <w:marTop w:val="0"/>
      <w:marBottom w:val="0"/>
      <w:divBdr>
        <w:top w:val="none" w:sz="0" w:space="0" w:color="auto"/>
        <w:left w:val="none" w:sz="0" w:space="0" w:color="auto"/>
        <w:bottom w:val="none" w:sz="0" w:space="0" w:color="auto"/>
        <w:right w:val="none" w:sz="0" w:space="0" w:color="auto"/>
      </w:divBdr>
      <w:divsChild>
        <w:div w:id="420226459">
          <w:marLeft w:val="0"/>
          <w:marRight w:val="0"/>
          <w:marTop w:val="150"/>
          <w:marBottom w:val="150"/>
          <w:divBdr>
            <w:top w:val="single" w:sz="6" w:space="2" w:color="999999"/>
            <w:left w:val="none" w:sz="0" w:space="0" w:color="auto"/>
            <w:bottom w:val="single" w:sz="6" w:space="0" w:color="999999"/>
            <w:right w:val="none" w:sz="0" w:space="0" w:color="auto"/>
          </w:divBdr>
          <w:divsChild>
            <w:div w:id="1915776530">
              <w:marLeft w:val="0"/>
              <w:marRight w:val="0"/>
              <w:marTop w:val="0"/>
              <w:marBottom w:val="0"/>
              <w:divBdr>
                <w:top w:val="none" w:sz="0" w:space="0" w:color="auto"/>
                <w:left w:val="none" w:sz="0" w:space="0" w:color="auto"/>
                <w:bottom w:val="none" w:sz="0" w:space="0" w:color="auto"/>
                <w:right w:val="none" w:sz="0" w:space="0" w:color="auto"/>
              </w:divBdr>
            </w:div>
          </w:divsChild>
        </w:div>
        <w:div w:id="1378315966">
          <w:marLeft w:val="0"/>
          <w:marRight w:val="0"/>
          <w:marTop w:val="0"/>
          <w:marBottom w:val="0"/>
          <w:divBdr>
            <w:top w:val="none" w:sz="0" w:space="0" w:color="auto"/>
            <w:left w:val="none" w:sz="0" w:space="0" w:color="auto"/>
            <w:bottom w:val="none" w:sz="0" w:space="0" w:color="auto"/>
            <w:right w:val="none" w:sz="0" w:space="0" w:color="auto"/>
          </w:divBdr>
          <w:divsChild>
            <w:div w:id="1996371971">
              <w:marLeft w:val="0"/>
              <w:marRight w:val="0"/>
              <w:marTop w:val="0"/>
              <w:marBottom w:val="0"/>
              <w:divBdr>
                <w:top w:val="none" w:sz="0" w:space="0" w:color="auto"/>
                <w:left w:val="none" w:sz="0" w:space="0" w:color="auto"/>
                <w:bottom w:val="none" w:sz="0" w:space="0" w:color="auto"/>
                <w:right w:val="none" w:sz="0" w:space="0" w:color="auto"/>
              </w:divBdr>
              <w:divsChild>
                <w:div w:id="78638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681503">
          <w:marLeft w:val="0"/>
          <w:marRight w:val="0"/>
          <w:marTop w:val="0"/>
          <w:marBottom w:val="0"/>
          <w:divBdr>
            <w:top w:val="none" w:sz="0" w:space="0" w:color="auto"/>
            <w:left w:val="none" w:sz="0" w:space="0" w:color="auto"/>
            <w:bottom w:val="none" w:sz="0" w:space="0" w:color="auto"/>
            <w:right w:val="none" w:sz="0" w:space="0" w:color="auto"/>
          </w:divBdr>
          <w:divsChild>
            <w:div w:id="1337538830">
              <w:marLeft w:val="2460"/>
              <w:marRight w:val="0"/>
              <w:marTop w:val="0"/>
              <w:marBottom w:val="240"/>
              <w:divBdr>
                <w:top w:val="none" w:sz="0" w:space="0" w:color="auto"/>
                <w:left w:val="none" w:sz="0" w:space="0" w:color="auto"/>
                <w:bottom w:val="none" w:sz="0" w:space="0" w:color="auto"/>
                <w:right w:val="none" w:sz="0" w:space="0" w:color="auto"/>
              </w:divBdr>
              <w:divsChild>
                <w:div w:id="1018390364">
                  <w:marLeft w:val="0"/>
                  <w:marRight w:val="0"/>
                  <w:marTop w:val="0"/>
                  <w:marBottom w:val="0"/>
                  <w:divBdr>
                    <w:top w:val="single" w:sz="12" w:space="0" w:color="33CCCC"/>
                    <w:left w:val="single" w:sz="2" w:space="0" w:color="33CCCC"/>
                    <w:bottom w:val="single" w:sz="12" w:space="8" w:color="33CCCC"/>
                    <w:right w:val="single" w:sz="2" w:space="0" w:color="33CCCC"/>
                  </w:divBdr>
                  <w:divsChild>
                    <w:div w:id="227503115">
                      <w:marLeft w:val="0"/>
                      <w:marRight w:val="0"/>
                      <w:marTop w:val="0"/>
                      <w:marBottom w:val="0"/>
                      <w:divBdr>
                        <w:top w:val="none" w:sz="0" w:space="0" w:color="auto"/>
                        <w:left w:val="none" w:sz="0" w:space="0" w:color="auto"/>
                        <w:bottom w:val="none" w:sz="0" w:space="0" w:color="auto"/>
                        <w:right w:val="none" w:sz="0" w:space="0" w:color="auto"/>
                      </w:divBdr>
                    </w:div>
                  </w:divsChild>
                </w:div>
                <w:div w:id="147482166">
                  <w:marLeft w:val="0"/>
                  <w:marRight w:val="0"/>
                  <w:marTop w:val="0"/>
                  <w:marBottom w:val="0"/>
                  <w:divBdr>
                    <w:top w:val="single" w:sz="12" w:space="0" w:color="3B579D"/>
                    <w:left w:val="single" w:sz="2" w:space="0" w:color="3B579D"/>
                    <w:bottom w:val="single" w:sz="12" w:space="0" w:color="3B579D"/>
                    <w:right w:val="single" w:sz="2" w:space="0" w:color="3B579D"/>
                  </w:divBdr>
                  <w:divsChild>
                    <w:div w:id="1483084961">
                      <w:marLeft w:val="0"/>
                      <w:marRight w:val="0"/>
                      <w:marTop w:val="270"/>
                      <w:marBottom w:val="270"/>
                      <w:divBdr>
                        <w:top w:val="none" w:sz="0" w:space="0" w:color="auto"/>
                        <w:left w:val="none" w:sz="0" w:space="0" w:color="auto"/>
                        <w:bottom w:val="none" w:sz="0" w:space="0" w:color="auto"/>
                        <w:right w:val="none" w:sz="0" w:space="0" w:color="auto"/>
                      </w:divBdr>
                    </w:div>
                    <w:div w:id="2008094805">
                      <w:marLeft w:val="0"/>
                      <w:marRight w:val="0"/>
                      <w:marTop w:val="0"/>
                      <w:marBottom w:val="0"/>
                      <w:divBdr>
                        <w:top w:val="single" w:sz="6" w:space="3" w:color="C0C0C0"/>
                        <w:left w:val="none" w:sz="0" w:space="0" w:color="auto"/>
                        <w:bottom w:val="none" w:sz="0" w:space="0" w:color="auto"/>
                        <w:right w:val="none" w:sz="0" w:space="0" w:color="auto"/>
                      </w:divBdr>
                    </w:div>
                  </w:divsChild>
                </w:div>
              </w:divsChild>
            </w:div>
          </w:divsChild>
        </w:div>
        <w:div w:id="642545822">
          <w:marLeft w:val="0"/>
          <w:marRight w:val="0"/>
          <w:marTop w:val="0"/>
          <w:marBottom w:val="0"/>
          <w:divBdr>
            <w:top w:val="none" w:sz="0" w:space="0" w:color="auto"/>
            <w:left w:val="none" w:sz="0" w:space="0" w:color="auto"/>
            <w:bottom w:val="none" w:sz="0" w:space="0" w:color="auto"/>
            <w:right w:val="none" w:sz="0" w:space="0" w:color="auto"/>
          </w:divBdr>
          <w:divsChild>
            <w:div w:id="645281533">
              <w:marLeft w:val="0"/>
              <w:marRight w:val="0"/>
              <w:marTop w:val="0"/>
              <w:marBottom w:val="0"/>
              <w:divBdr>
                <w:top w:val="none" w:sz="0" w:space="0" w:color="auto"/>
                <w:left w:val="none" w:sz="0" w:space="0" w:color="auto"/>
                <w:bottom w:val="none" w:sz="0" w:space="0" w:color="auto"/>
                <w:right w:val="none" w:sz="0" w:space="0" w:color="auto"/>
              </w:divBdr>
              <w:divsChild>
                <w:div w:id="10986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ailymail.co.uk/health/article-3944824/Want-know-IVF-work-new-calculator-predict-couple-s-chance-conceiving-baby.html" TargetMode="External"/><Relationship Id="rId3" Type="http://schemas.openxmlformats.org/officeDocument/2006/relationships/settings" Target="settings.xml"/><Relationship Id="rId7" Type="http://schemas.openxmlformats.org/officeDocument/2006/relationships/hyperlink" Target="http://w3.abdn.ac.uk/clsm/opi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ailymail.co.uk/home/search.html?s=&amp;authornamef=Stephen+Matthews+For+Mailonline" TargetMode="External"/><Relationship Id="rId11" Type="http://schemas.openxmlformats.org/officeDocument/2006/relationships/theme" Target="theme/theme1.xml"/><Relationship Id="rId5" Type="http://schemas.openxmlformats.org/officeDocument/2006/relationships/hyperlink" Target="http://w3.abdn.ac.uk/clsm/opi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ec.tynt.com/b/rw?id=bBOTTqvd0r3Pooab7jrHcU&amp;u=MailOnl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525</Words>
  <Characters>2998</Characters>
  <Application>Microsoft Office Word</Application>
  <DocSecurity>0</DocSecurity>
  <Lines>24</Lines>
  <Paragraphs>7</Paragraphs>
  <ScaleCrop>false</ScaleCrop>
  <Company/>
  <LinksUpToDate>false</LinksUpToDate>
  <CharactersWithSpaces>3516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2</cp:revision>
  <dcterms:created xsi:type="dcterms:W3CDTF">2017-01-17T11:29:00Z</dcterms:created>
  <dcterms:modified xsi:type="dcterms:W3CDTF">2017-01-17T11:30:00Z</dcterms:modified>
</cp:coreProperties>
</file>