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9DA" w:rsidRPr="006139DA" w:rsidRDefault="006139DA" w:rsidP="006139DA">
      <w:pPr>
        <w:spacing w:after="0" w:line="240" w:lineRule="auto"/>
        <w:rPr>
          <w:rFonts w:ascii="Times New Roman" w:eastAsia="Times New Roman" w:hAnsi="Times New Roman" w:cs="Times New Roman"/>
          <w:sz w:val="24"/>
          <w:szCs w:val="24"/>
          <w:lang w:eastAsia="en-GB"/>
        </w:rPr>
      </w:pPr>
      <w:r w:rsidRPr="006139DA">
        <w:rPr>
          <w:rFonts w:ascii="Times New Roman" w:eastAsia="Times New Roman" w:hAnsi="Times New Roman" w:cs="Times New Roman"/>
          <w:b/>
          <w:bCs/>
          <w:caps/>
          <w:color w:val="E465BE"/>
          <w:sz w:val="54"/>
          <w:szCs w:val="54"/>
          <w:lang w:eastAsia="en-GB"/>
        </w:rPr>
        <w:t>TAKE THE TEST</w:t>
      </w:r>
      <w:r w:rsidRPr="006139DA">
        <w:rPr>
          <w:rFonts w:ascii="Times New Roman" w:eastAsia="Times New Roman" w:hAnsi="Times New Roman" w:cs="Times New Roman"/>
          <w:sz w:val="24"/>
          <w:szCs w:val="24"/>
          <w:lang w:eastAsia="en-GB"/>
        </w:rPr>
        <w:t> </w:t>
      </w:r>
    </w:p>
    <w:p w:rsidR="006139DA" w:rsidRPr="006139DA" w:rsidRDefault="006139DA" w:rsidP="006139DA">
      <w:pPr>
        <w:spacing w:after="180" w:line="276" w:lineRule="atLeast"/>
        <w:outlineLvl w:val="0"/>
        <w:rPr>
          <w:rFonts w:ascii="Times New Roman" w:eastAsia="Times New Roman" w:hAnsi="Times New Roman" w:cs="Times New Roman"/>
          <w:b/>
          <w:bCs/>
          <w:kern w:val="36"/>
          <w:sz w:val="54"/>
          <w:szCs w:val="54"/>
          <w:lang w:eastAsia="en-GB"/>
        </w:rPr>
      </w:pPr>
      <w:r w:rsidRPr="006139DA">
        <w:rPr>
          <w:rFonts w:ascii="Times New Roman" w:eastAsia="Times New Roman" w:hAnsi="Times New Roman" w:cs="Times New Roman"/>
          <w:b/>
          <w:bCs/>
          <w:kern w:val="36"/>
          <w:sz w:val="54"/>
          <w:szCs w:val="54"/>
          <w:lang w:eastAsia="en-GB"/>
        </w:rPr>
        <w:t>Will IVF work for YOU? New online calculator tells couples their chances of getting pregnant</w:t>
      </w:r>
    </w:p>
    <w:p w:rsidR="006139DA" w:rsidRPr="006139DA" w:rsidRDefault="006139DA" w:rsidP="006139DA">
      <w:pPr>
        <w:shd w:val="clear" w:color="auto" w:fill="FFFFFF"/>
        <w:spacing w:after="0" w:line="288" w:lineRule="atLeast"/>
        <w:rPr>
          <w:rFonts w:ascii="Roboto Slab" w:eastAsia="Times New Roman" w:hAnsi="Roboto Slab" w:cs="Times New Roman"/>
          <w:b/>
          <w:bCs/>
          <w:color w:val="E465BE"/>
          <w:sz w:val="23"/>
          <w:szCs w:val="23"/>
          <w:lang w:eastAsia="en-GB"/>
        </w:rPr>
      </w:pPr>
      <w:r w:rsidRPr="006139DA">
        <w:rPr>
          <w:rFonts w:ascii="Roboto Slab" w:eastAsia="Times New Roman" w:hAnsi="Roboto Slab" w:cs="Times New Roman"/>
          <w:b/>
          <w:bCs/>
          <w:caps/>
          <w:color w:val="E465BE"/>
          <w:sz w:val="23"/>
          <w:szCs w:val="23"/>
          <w:lang w:eastAsia="en-GB"/>
        </w:rPr>
        <w:t>BY SHAUN WOOLLER</w:t>
      </w:r>
    </w:p>
    <w:p w:rsidR="006139DA" w:rsidRPr="006139DA" w:rsidRDefault="006139DA" w:rsidP="006139DA">
      <w:pPr>
        <w:shd w:val="clear" w:color="auto" w:fill="FFFFFF"/>
        <w:spacing w:after="0" w:line="288" w:lineRule="atLeast"/>
        <w:rPr>
          <w:rFonts w:ascii="Roboto" w:eastAsia="Times New Roman" w:hAnsi="Roboto" w:cs="Times New Roman"/>
          <w:color w:val="232327"/>
          <w:sz w:val="23"/>
          <w:szCs w:val="23"/>
          <w:lang w:eastAsia="en-GB"/>
        </w:rPr>
      </w:pPr>
      <w:r w:rsidRPr="006139DA">
        <w:rPr>
          <w:rFonts w:ascii="Roboto" w:eastAsia="Times New Roman" w:hAnsi="Roboto" w:cs="Times New Roman"/>
          <w:color w:val="232327"/>
          <w:sz w:val="23"/>
          <w:szCs w:val="23"/>
          <w:lang w:eastAsia="en-GB"/>
        </w:rPr>
        <w:t> </w:t>
      </w:r>
    </w:p>
    <w:p w:rsidR="006139DA" w:rsidRPr="006139DA" w:rsidRDefault="006139DA" w:rsidP="006139DA">
      <w:pPr>
        <w:shd w:val="clear" w:color="auto" w:fill="FFFFFF"/>
        <w:spacing w:line="288" w:lineRule="atLeast"/>
        <w:rPr>
          <w:rFonts w:ascii="Roboto Slab" w:eastAsia="Times New Roman" w:hAnsi="Roboto Slab" w:cs="Times New Roman"/>
          <w:color w:val="6A6A70"/>
          <w:sz w:val="23"/>
          <w:szCs w:val="23"/>
          <w:lang w:eastAsia="en-GB"/>
        </w:rPr>
      </w:pPr>
      <w:r w:rsidRPr="006139DA">
        <w:rPr>
          <w:rFonts w:ascii="Roboto Slab" w:eastAsia="Times New Roman" w:hAnsi="Roboto Slab" w:cs="Times New Roman"/>
          <w:color w:val="6A6A70"/>
          <w:sz w:val="23"/>
          <w:szCs w:val="23"/>
          <w:lang w:eastAsia="en-GB"/>
        </w:rPr>
        <w:t>17th November 2016, 3:31 am</w:t>
      </w:r>
    </w:p>
    <w:p w:rsidR="006139DA" w:rsidRPr="006139DA" w:rsidRDefault="006139DA" w:rsidP="006139DA">
      <w:pPr>
        <w:pBdr>
          <w:left w:val="single" w:sz="36" w:space="8" w:color="E465BE"/>
        </w:pBdr>
        <w:spacing w:line="288" w:lineRule="atLeast"/>
        <w:rPr>
          <w:rFonts w:ascii="Roboto Slab" w:eastAsia="Times New Roman" w:hAnsi="Roboto Slab" w:cs="Times New Roman"/>
          <w:sz w:val="30"/>
          <w:szCs w:val="30"/>
          <w:lang w:eastAsia="en-GB"/>
        </w:rPr>
      </w:pPr>
      <w:r w:rsidRPr="006139DA">
        <w:rPr>
          <w:rFonts w:ascii="Roboto Slab" w:eastAsia="Times New Roman" w:hAnsi="Roboto Slab" w:cs="Times New Roman"/>
          <w:sz w:val="30"/>
          <w:szCs w:val="30"/>
          <w:lang w:eastAsia="en-GB"/>
        </w:rPr>
        <w:t>New online app will give couples a more realistic idea the chances of success</w:t>
      </w:r>
    </w:p>
    <w:p w:rsidR="006139DA" w:rsidRPr="006139DA" w:rsidRDefault="006139DA" w:rsidP="006139DA">
      <w:pPr>
        <w:shd w:val="clear" w:color="auto" w:fill="FFFFFF"/>
        <w:spacing w:after="195" w:line="300" w:lineRule="atLeast"/>
        <w:rPr>
          <w:rFonts w:ascii="Roboto" w:eastAsia="Times New Roman" w:hAnsi="Roboto" w:cs="Times New Roman"/>
          <w:b/>
          <w:bCs/>
          <w:color w:val="232327"/>
          <w:sz w:val="24"/>
          <w:szCs w:val="24"/>
          <w:lang w:eastAsia="en-GB"/>
        </w:rPr>
      </w:pPr>
      <w:r w:rsidRPr="006139DA">
        <w:rPr>
          <w:rFonts w:ascii="Roboto" w:eastAsia="Times New Roman" w:hAnsi="Roboto" w:cs="Times New Roman"/>
          <w:b/>
          <w:bCs/>
          <w:color w:val="232327"/>
          <w:sz w:val="24"/>
          <w:szCs w:val="24"/>
          <w:lang w:eastAsia="en-GB"/>
        </w:rPr>
        <w:t>AN IVF calculator could help thousands of Brit couples work out their chances of having a baby.</w:t>
      </w:r>
    </w:p>
    <w:p w:rsidR="006139DA" w:rsidRPr="006139DA" w:rsidRDefault="006139DA" w:rsidP="006139DA">
      <w:pPr>
        <w:shd w:val="clear" w:color="auto" w:fill="FFFFFF"/>
        <w:spacing w:after="195" w:line="300" w:lineRule="atLeast"/>
        <w:rPr>
          <w:rFonts w:ascii="Roboto" w:eastAsia="Times New Roman" w:hAnsi="Roboto" w:cs="Times New Roman"/>
          <w:color w:val="232327"/>
          <w:sz w:val="24"/>
          <w:szCs w:val="24"/>
          <w:lang w:eastAsia="en-GB"/>
        </w:rPr>
      </w:pPr>
      <w:r w:rsidRPr="006139DA">
        <w:rPr>
          <w:rFonts w:ascii="Roboto" w:eastAsia="Times New Roman" w:hAnsi="Roboto" w:cs="Times New Roman"/>
          <w:color w:val="232327"/>
          <w:sz w:val="24"/>
          <w:szCs w:val="24"/>
          <w:lang w:eastAsia="en-GB"/>
        </w:rPr>
        <w:t>The online check, called Outcome Prediction in Subfertility, gives a percentage score on the likelihood that fertility treatment will work.</w:t>
      </w:r>
    </w:p>
    <w:p w:rsidR="006139DA" w:rsidRPr="006139DA" w:rsidRDefault="006139DA" w:rsidP="006139DA">
      <w:pPr>
        <w:shd w:val="clear" w:color="auto" w:fill="FFFFFF"/>
        <w:spacing w:after="0" w:line="300" w:lineRule="atLeast"/>
        <w:rPr>
          <w:rFonts w:ascii="Times New Roman" w:eastAsia="Times New Roman" w:hAnsi="Times New Roman" w:cs="Times New Roman"/>
          <w:color w:val="E465BE"/>
          <w:sz w:val="24"/>
          <w:szCs w:val="24"/>
          <w:lang w:eastAsia="en-GB"/>
        </w:rPr>
      </w:pPr>
      <w:r w:rsidRPr="006139DA">
        <w:rPr>
          <w:rFonts w:ascii="Roboto" w:eastAsia="Times New Roman" w:hAnsi="Roboto" w:cs="Times New Roman"/>
          <w:color w:val="232327"/>
          <w:sz w:val="24"/>
          <w:szCs w:val="24"/>
          <w:lang w:eastAsia="en-GB"/>
        </w:rPr>
        <w:fldChar w:fldCharType="begin"/>
      </w:r>
      <w:r w:rsidRPr="006139DA">
        <w:rPr>
          <w:rFonts w:ascii="Roboto" w:eastAsia="Times New Roman" w:hAnsi="Roboto" w:cs="Times New Roman"/>
          <w:color w:val="232327"/>
          <w:sz w:val="24"/>
          <w:szCs w:val="24"/>
          <w:lang w:eastAsia="en-GB"/>
        </w:rPr>
        <w:instrText xml:space="preserve"> HYPERLINK "https://www.thescottishsun.co.uk/living/182140/new-ivf-calculator-tells-couples-if-theyll-get-pregnant-take-this-test-to-find-out/" </w:instrText>
      </w:r>
      <w:r w:rsidRPr="006139DA">
        <w:rPr>
          <w:rFonts w:ascii="Roboto" w:eastAsia="Times New Roman" w:hAnsi="Roboto" w:cs="Times New Roman"/>
          <w:color w:val="232327"/>
          <w:sz w:val="24"/>
          <w:szCs w:val="24"/>
          <w:lang w:eastAsia="en-GB"/>
        </w:rPr>
        <w:fldChar w:fldCharType="separate"/>
      </w:r>
    </w:p>
    <w:p w:rsidR="006139DA" w:rsidRPr="006139DA" w:rsidRDefault="006139DA" w:rsidP="006139DA">
      <w:pPr>
        <w:shd w:val="clear" w:color="auto" w:fill="FFFFFF"/>
        <w:spacing w:after="0" w:line="300" w:lineRule="atLeast"/>
        <w:rPr>
          <w:rFonts w:ascii="Roboto Slab" w:eastAsia="Times New Roman" w:hAnsi="Roboto Slab" w:cs="Times New Roman"/>
          <w:color w:val="232327"/>
          <w:sz w:val="24"/>
          <w:szCs w:val="24"/>
          <w:lang w:eastAsia="en-GB"/>
        </w:rPr>
      </w:pPr>
      <w:r w:rsidRPr="006139DA">
        <w:rPr>
          <w:rFonts w:ascii="Roboto" w:eastAsia="Times New Roman" w:hAnsi="Roboto" w:cs="Times New Roman"/>
          <w:color w:val="232327"/>
          <w:sz w:val="24"/>
          <w:szCs w:val="24"/>
          <w:lang w:eastAsia="en-GB"/>
        </w:rPr>
        <w:fldChar w:fldCharType="end"/>
      </w:r>
    </w:p>
    <w:p w:rsidR="006139DA" w:rsidRPr="006139DA" w:rsidRDefault="006139DA" w:rsidP="006139DA">
      <w:pPr>
        <w:shd w:val="clear" w:color="auto" w:fill="FFFFFF"/>
        <w:spacing w:after="195" w:line="300" w:lineRule="atLeast"/>
        <w:rPr>
          <w:rFonts w:ascii="Roboto" w:eastAsia="Times New Roman" w:hAnsi="Roboto" w:cs="Times New Roman"/>
          <w:color w:val="232327"/>
          <w:sz w:val="24"/>
          <w:szCs w:val="24"/>
          <w:lang w:eastAsia="en-GB"/>
        </w:rPr>
      </w:pPr>
      <w:r w:rsidRPr="006139DA">
        <w:rPr>
          <w:rFonts w:ascii="Roboto" w:eastAsia="Times New Roman" w:hAnsi="Roboto" w:cs="Times New Roman"/>
          <w:color w:val="232327"/>
          <w:sz w:val="24"/>
          <w:szCs w:val="24"/>
          <w:lang w:eastAsia="en-GB"/>
        </w:rPr>
        <w:t>Scientists behind it hope it will give couples going through IVF a more realistic idea of the chances of success.</w:t>
      </w:r>
    </w:p>
    <w:p w:rsidR="006139DA" w:rsidRPr="006139DA" w:rsidRDefault="006139DA" w:rsidP="006139DA">
      <w:pPr>
        <w:shd w:val="clear" w:color="auto" w:fill="FFFFFF"/>
        <w:spacing w:after="195" w:line="300" w:lineRule="atLeast"/>
        <w:rPr>
          <w:rFonts w:ascii="Roboto" w:eastAsia="Times New Roman" w:hAnsi="Roboto" w:cs="Times New Roman"/>
          <w:color w:val="232327"/>
          <w:sz w:val="24"/>
          <w:szCs w:val="24"/>
          <w:lang w:eastAsia="en-GB"/>
        </w:rPr>
      </w:pPr>
      <w:r w:rsidRPr="006139DA">
        <w:rPr>
          <w:rFonts w:ascii="Roboto" w:eastAsia="Times New Roman" w:hAnsi="Roboto" w:cs="Times New Roman"/>
          <w:color w:val="232327"/>
          <w:sz w:val="24"/>
          <w:szCs w:val="24"/>
          <w:lang w:eastAsia="en-GB"/>
        </w:rPr>
        <w:t>The calculator, developed at Aberdeen University, takes into account age, the number of eggs collected during treatment and the stage at which embryos are transferred.</w:t>
      </w:r>
    </w:p>
    <w:p w:rsidR="006139DA" w:rsidRPr="006139DA" w:rsidRDefault="006139DA" w:rsidP="006139DA">
      <w:pPr>
        <w:shd w:val="clear" w:color="auto" w:fill="FFFFFF"/>
        <w:spacing w:after="195" w:line="300" w:lineRule="atLeast"/>
        <w:rPr>
          <w:rFonts w:ascii="Roboto" w:eastAsia="Times New Roman" w:hAnsi="Roboto" w:cs="Times New Roman"/>
          <w:color w:val="232327"/>
          <w:sz w:val="24"/>
          <w:szCs w:val="24"/>
          <w:lang w:eastAsia="en-GB"/>
        </w:rPr>
      </w:pPr>
      <w:r w:rsidRPr="006139DA">
        <w:rPr>
          <w:rFonts w:ascii="Roboto" w:eastAsia="Times New Roman" w:hAnsi="Roboto" w:cs="Times New Roman"/>
          <w:color w:val="232327"/>
          <w:sz w:val="24"/>
          <w:szCs w:val="24"/>
          <w:lang w:eastAsia="en-GB"/>
        </w:rPr>
        <w:t>It can rate the prospects of having a baby over six courses of IVF treatment.</w:t>
      </w:r>
    </w:p>
    <w:p w:rsidR="006139DA" w:rsidRPr="006139DA" w:rsidRDefault="006139DA" w:rsidP="006139DA">
      <w:pPr>
        <w:shd w:val="clear" w:color="auto" w:fill="FFFFFF"/>
        <w:spacing w:after="195" w:line="300" w:lineRule="atLeast"/>
        <w:rPr>
          <w:rFonts w:ascii="Roboto" w:eastAsia="Times New Roman" w:hAnsi="Roboto" w:cs="Times New Roman"/>
          <w:color w:val="232327"/>
          <w:sz w:val="24"/>
          <w:szCs w:val="24"/>
          <w:lang w:eastAsia="en-GB"/>
        </w:rPr>
      </w:pPr>
      <w:r w:rsidRPr="006139DA">
        <w:rPr>
          <w:rFonts w:ascii="Roboto" w:eastAsia="Times New Roman" w:hAnsi="Roboto" w:cs="Times New Roman"/>
          <w:color w:val="232327"/>
          <w:sz w:val="24"/>
          <w:szCs w:val="24"/>
          <w:lang w:eastAsia="en-GB"/>
        </w:rPr>
        <w:t>One is six couples is affected by infertility.</w:t>
      </w:r>
    </w:p>
    <w:p w:rsidR="006139DA" w:rsidRPr="006139DA" w:rsidRDefault="006139DA" w:rsidP="006139DA">
      <w:pPr>
        <w:shd w:val="clear" w:color="auto" w:fill="FFFFFF"/>
        <w:spacing w:after="195" w:line="300" w:lineRule="atLeast"/>
        <w:rPr>
          <w:rFonts w:ascii="Roboto" w:eastAsia="Times New Roman" w:hAnsi="Roboto" w:cs="Times New Roman"/>
          <w:color w:val="232327"/>
          <w:sz w:val="24"/>
          <w:szCs w:val="24"/>
          <w:lang w:eastAsia="en-GB"/>
        </w:rPr>
      </w:pPr>
      <w:r w:rsidRPr="006139DA">
        <w:rPr>
          <w:rFonts w:ascii="Roboto" w:eastAsia="Times New Roman" w:hAnsi="Roboto" w:cs="Times New Roman"/>
          <w:color w:val="232327"/>
          <w:sz w:val="24"/>
          <w:szCs w:val="24"/>
          <w:lang w:eastAsia="en-GB"/>
        </w:rPr>
        <w:t>But treatment success rates remain low, with just one in four IVF cycles resulting in a live birth.</w:t>
      </w:r>
    </w:p>
    <w:p w:rsidR="006139DA" w:rsidRPr="006139DA" w:rsidRDefault="006139DA" w:rsidP="006139DA">
      <w:pPr>
        <w:shd w:val="clear" w:color="auto" w:fill="FFFFFF"/>
        <w:spacing w:after="195" w:line="300" w:lineRule="atLeast"/>
        <w:rPr>
          <w:rFonts w:ascii="Roboto" w:eastAsia="Times New Roman" w:hAnsi="Roboto" w:cs="Times New Roman"/>
          <w:color w:val="232327"/>
          <w:sz w:val="24"/>
          <w:szCs w:val="24"/>
          <w:lang w:eastAsia="en-GB"/>
        </w:rPr>
      </w:pPr>
      <w:r w:rsidRPr="006139DA">
        <w:rPr>
          <w:rFonts w:ascii="Roboto" w:eastAsia="Times New Roman" w:hAnsi="Roboto" w:cs="Times New Roman"/>
          <w:color w:val="232327"/>
          <w:sz w:val="24"/>
          <w:szCs w:val="24"/>
          <w:lang w:eastAsia="en-GB"/>
        </w:rPr>
        <w:t>The process can put huge strain on couples’ finances and relationships.</w:t>
      </w:r>
    </w:p>
    <w:p w:rsidR="006139DA" w:rsidRPr="006139DA" w:rsidRDefault="006139DA" w:rsidP="006139DA">
      <w:pPr>
        <w:shd w:val="clear" w:color="auto" w:fill="FFFFFF"/>
        <w:spacing w:after="195" w:line="300" w:lineRule="atLeast"/>
        <w:rPr>
          <w:rFonts w:ascii="Roboto" w:eastAsia="Times New Roman" w:hAnsi="Roboto" w:cs="Times New Roman"/>
          <w:color w:val="232327"/>
          <w:sz w:val="24"/>
          <w:szCs w:val="24"/>
          <w:lang w:eastAsia="en-GB"/>
        </w:rPr>
      </w:pPr>
      <w:r w:rsidRPr="006139DA">
        <w:rPr>
          <w:rFonts w:ascii="Roboto" w:eastAsia="Times New Roman" w:hAnsi="Roboto" w:cs="Times New Roman"/>
          <w:color w:val="232327"/>
          <w:sz w:val="24"/>
          <w:szCs w:val="24"/>
          <w:lang w:eastAsia="en-GB"/>
        </w:rPr>
        <w:t>A single cycle of IVF treatment costs around £3,500 pr</w:t>
      </w:r>
      <w:bookmarkStart w:id="0" w:name="_GoBack"/>
      <w:bookmarkEnd w:id="0"/>
      <w:r w:rsidRPr="006139DA">
        <w:rPr>
          <w:rFonts w:ascii="Roboto" w:eastAsia="Times New Roman" w:hAnsi="Roboto" w:cs="Times New Roman"/>
          <w:color w:val="232327"/>
          <w:sz w:val="24"/>
          <w:szCs w:val="24"/>
          <w:lang w:eastAsia="en-GB"/>
        </w:rPr>
        <w:t>ivately.</w:t>
      </w:r>
    </w:p>
    <w:p w:rsidR="006139DA" w:rsidRPr="006139DA" w:rsidRDefault="006139DA" w:rsidP="006139DA">
      <w:pPr>
        <w:shd w:val="clear" w:color="auto" w:fill="FFFFFF"/>
        <w:spacing w:after="195" w:line="300" w:lineRule="atLeast"/>
        <w:rPr>
          <w:rFonts w:ascii="Roboto" w:eastAsia="Times New Roman" w:hAnsi="Roboto" w:cs="Times New Roman"/>
          <w:color w:val="232327"/>
          <w:sz w:val="24"/>
          <w:szCs w:val="24"/>
          <w:lang w:eastAsia="en-GB"/>
        </w:rPr>
      </w:pPr>
      <w:r w:rsidRPr="006139DA">
        <w:rPr>
          <w:rFonts w:ascii="Roboto" w:eastAsia="Times New Roman" w:hAnsi="Roboto" w:cs="Times New Roman"/>
          <w:color w:val="232327"/>
          <w:sz w:val="24"/>
          <w:szCs w:val="24"/>
          <w:lang w:eastAsia="en-GB"/>
        </w:rPr>
        <w:t>Scientists developed the tool to try and help doctors manage patients’ expectations.</w:t>
      </w:r>
    </w:p>
    <w:p w:rsidR="006139DA" w:rsidRPr="006139DA" w:rsidRDefault="006139DA" w:rsidP="006139DA">
      <w:pPr>
        <w:shd w:val="clear" w:color="auto" w:fill="FFFFFF"/>
        <w:spacing w:after="195" w:line="300" w:lineRule="atLeast"/>
        <w:rPr>
          <w:rFonts w:ascii="Roboto" w:eastAsia="Times New Roman" w:hAnsi="Roboto" w:cs="Times New Roman"/>
          <w:color w:val="232327"/>
          <w:sz w:val="24"/>
          <w:szCs w:val="24"/>
          <w:lang w:eastAsia="en-GB"/>
        </w:rPr>
      </w:pPr>
      <w:r w:rsidRPr="006139DA">
        <w:rPr>
          <w:rFonts w:ascii="Roboto" w:eastAsia="Times New Roman" w:hAnsi="Roboto" w:cs="Times New Roman"/>
          <w:color w:val="232327"/>
          <w:sz w:val="24"/>
          <w:szCs w:val="24"/>
          <w:lang w:eastAsia="en-GB"/>
        </w:rPr>
        <w:t>They devised the calculator by analysing the records from the Human Fertilisation and Embryology Authority.</w:t>
      </w:r>
    </w:p>
    <w:p w:rsidR="006139DA" w:rsidRPr="006139DA" w:rsidRDefault="006139DA" w:rsidP="006139DA">
      <w:pPr>
        <w:shd w:val="clear" w:color="auto" w:fill="FFFFFF"/>
        <w:spacing w:after="195" w:line="300" w:lineRule="atLeast"/>
        <w:rPr>
          <w:rFonts w:ascii="Roboto" w:eastAsia="Times New Roman" w:hAnsi="Roboto" w:cs="Times New Roman"/>
          <w:color w:val="232327"/>
          <w:sz w:val="24"/>
          <w:szCs w:val="24"/>
          <w:lang w:eastAsia="en-GB"/>
        </w:rPr>
      </w:pPr>
      <w:r w:rsidRPr="006139DA">
        <w:rPr>
          <w:rFonts w:ascii="Roboto" w:eastAsia="Times New Roman" w:hAnsi="Roboto" w:cs="Times New Roman"/>
          <w:color w:val="232327"/>
          <w:sz w:val="24"/>
          <w:szCs w:val="24"/>
          <w:lang w:eastAsia="en-GB"/>
        </w:rPr>
        <w:t>These covered over 100,000 women who had fertility treatment between 1999 and 2008.</w:t>
      </w:r>
    </w:p>
    <w:p w:rsidR="006139DA" w:rsidRPr="006139DA" w:rsidRDefault="006139DA" w:rsidP="006139DA">
      <w:pPr>
        <w:shd w:val="clear" w:color="auto" w:fill="FFFFFF"/>
        <w:spacing w:after="195" w:line="300" w:lineRule="atLeast"/>
        <w:rPr>
          <w:rFonts w:ascii="Roboto" w:eastAsia="Times New Roman" w:hAnsi="Roboto" w:cs="Times New Roman"/>
          <w:color w:val="232327"/>
          <w:sz w:val="24"/>
          <w:szCs w:val="24"/>
          <w:lang w:eastAsia="en-GB"/>
        </w:rPr>
      </w:pPr>
      <w:r w:rsidRPr="006139DA">
        <w:rPr>
          <w:rFonts w:ascii="Roboto" w:eastAsia="Times New Roman" w:hAnsi="Roboto" w:cs="Times New Roman"/>
          <w:color w:val="232327"/>
          <w:sz w:val="24"/>
          <w:szCs w:val="24"/>
          <w:lang w:eastAsia="en-GB"/>
        </w:rPr>
        <w:t>The records revealed the chances of getting pregnant were heavily influenced by the woman’s age, the number of eggs collected and what stage of development an embryo is transferred into the womb.</w:t>
      </w:r>
    </w:p>
    <w:p w:rsidR="006139DA" w:rsidRPr="006139DA" w:rsidRDefault="006139DA" w:rsidP="006139DA">
      <w:pPr>
        <w:shd w:val="clear" w:color="auto" w:fill="FFFFFF"/>
        <w:spacing w:after="195" w:line="300" w:lineRule="atLeast"/>
        <w:rPr>
          <w:rFonts w:ascii="Roboto" w:eastAsia="Times New Roman" w:hAnsi="Roboto" w:cs="Times New Roman"/>
          <w:color w:val="232327"/>
          <w:sz w:val="24"/>
          <w:szCs w:val="24"/>
          <w:lang w:eastAsia="en-GB"/>
        </w:rPr>
      </w:pPr>
      <w:r w:rsidRPr="006139DA">
        <w:rPr>
          <w:rFonts w:ascii="Roboto" w:eastAsia="Times New Roman" w:hAnsi="Roboto" w:cs="Times New Roman"/>
          <w:color w:val="232327"/>
          <w:sz w:val="24"/>
          <w:szCs w:val="24"/>
          <w:lang w:eastAsia="en-GB"/>
        </w:rPr>
        <w:lastRenderedPageBreak/>
        <w:t>In a report in the British Medical Journal researchers said: “It can predict individualised chances of live birth over a course of complete IVF cycles.</w:t>
      </w:r>
    </w:p>
    <w:p w:rsidR="006139DA" w:rsidRPr="006139DA" w:rsidRDefault="006139DA" w:rsidP="006139DA">
      <w:pPr>
        <w:shd w:val="clear" w:color="auto" w:fill="FFFFFF"/>
        <w:spacing w:after="195" w:line="300" w:lineRule="atLeast"/>
        <w:rPr>
          <w:rFonts w:ascii="Roboto" w:eastAsia="Times New Roman" w:hAnsi="Roboto" w:cs="Times New Roman"/>
          <w:color w:val="232327"/>
          <w:sz w:val="24"/>
          <w:szCs w:val="24"/>
          <w:lang w:eastAsia="en-GB"/>
        </w:rPr>
      </w:pPr>
      <w:r w:rsidRPr="006139DA">
        <w:rPr>
          <w:rFonts w:ascii="Roboto" w:eastAsia="Times New Roman" w:hAnsi="Roboto" w:cs="Times New Roman"/>
          <w:color w:val="232327"/>
          <w:sz w:val="24"/>
          <w:szCs w:val="24"/>
          <w:lang w:eastAsia="en-GB"/>
        </w:rPr>
        <w:t>“The results are relevant for individual couples and their doctors.</w:t>
      </w:r>
    </w:p>
    <w:p w:rsidR="006139DA" w:rsidRPr="006139DA" w:rsidRDefault="006139DA" w:rsidP="006139DA">
      <w:pPr>
        <w:shd w:val="clear" w:color="auto" w:fill="FFFFFF"/>
        <w:spacing w:after="195" w:line="300" w:lineRule="atLeast"/>
        <w:rPr>
          <w:rFonts w:ascii="Roboto" w:eastAsia="Times New Roman" w:hAnsi="Roboto" w:cs="Times New Roman"/>
          <w:color w:val="232327"/>
          <w:sz w:val="24"/>
          <w:szCs w:val="24"/>
          <w:lang w:eastAsia="en-GB"/>
        </w:rPr>
      </w:pPr>
      <w:r w:rsidRPr="006139DA">
        <w:rPr>
          <w:rFonts w:ascii="Roboto" w:eastAsia="Times New Roman" w:hAnsi="Roboto" w:cs="Times New Roman"/>
          <w:color w:val="232327"/>
          <w:sz w:val="24"/>
          <w:szCs w:val="24"/>
          <w:lang w:eastAsia="en-GB"/>
        </w:rPr>
        <w:t>“They will help shape couples’ expectations, allowing them to plan their treatments more efficiently and prepare both emotionally and financially.”</w:t>
      </w:r>
    </w:p>
    <w:p w:rsidR="00B2661E" w:rsidRDefault="00B2661E"/>
    <w:sectPr w:rsidR="00B26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Slab">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5C634D"/>
    <w:multiLevelType w:val="multilevel"/>
    <w:tmpl w:val="7D72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9DA"/>
    <w:rsid w:val="006139DA"/>
    <w:rsid w:val="00B266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C69984-AC2A-4E75-A497-70327665F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39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6139D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9DA"/>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6139DA"/>
    <w:rPr>
      <w:rFonts w:ascii="Times New Roman" w:eastAsia="Times New Roman" w:hAnsi="Times New Roman" w:cs="Times New Roman"/>
      <w:b/>
      <w:bCs/>
      <w:sz w:val="27"/>
      <w:szCs w:val="27"/>
      <w:lang w:eastAsia="en-GB"/>
    </w:rPr>
  </w:style>
  <w:style w:type="character" w:customStyle="1" w:styleId="articlekicker">
    <w:name w:val="article__kicker"/>
    <w:basedOn w:val="DefaultParagraphFont"/>
    <w:rsid w:val="006139DA"/>
  </w:style>
  <w:style w:type="character" w:customStyle="1" w:styleId="apple-converted-space">
    <w:name w:val="apple-converted-space"/>
    <w:basedOn w:val="DefaultParagraphFont"/>
    <w:rsid w:val="006139DA"/>
  </w:style>
  <w:style w:type="paragraph" w:styleId="NormalWeb">
    <w:name w:val="Normal (Web)"/>
    <w:basedOn w:val="Normal"/>
    <w:uiPriority w:val="99"/>
    <w:semiHidden/>
    <w:unhideWhenUsed/>
    <w:rsid w:val="006139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author-name">
    <w:name w:val="article__author-name"/>
    <w:basedOn w:val="DefaultParagraphFont"/>
    <w:rsid w:val="006139DA"/>
  </w:style>
  <w:style w:type="character" w:styleId="Hyperlink">
    <w:name w:val="Hyperlink"/>
    <w:basedOn w:val="DefaultParagraphFont"/>
    <w:uiPriority w:val="99"/>
    <w:semiHidden/>
    <w:unhideWhenUsed/>
    <w:rsid w:val="006139DA"/>
    <w:rPr>
      <w:color w:val="0000FF"/>
      <w:u w:val="single"/>
    </w:rPr>
  </w:style>
  <w:style w:type="character" w:customStyle="1" w:styleId="sharing-screen-reader-text">
    <w:name w:val="sharing-screen-reader-text"/>
    <w:basedOn w:val="DefaultParagraphFont"/>
    <w:rsid w:val="006139DA"/>
  </w:style>
  <w:style w:type="paragraph" w:customStyle="1" w:styleId="articlecontent">
    <w:name w:val="article__content"/>
    <w:basedOn w:val="Normal"/>
    <w:rsid w:val="006139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gallery-count-value">
    <w:name w:val="article__gallery-count-value"/>
    <w:basedOn w:val="DefaultParagraphFont"/>
    <w:rsid w:val="00613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095426">
      <w:bodyDiv w:val="1"/>
      <w:marLeft w:val="0"/>
      <w:marRight w:val="0"/>
      <w:marTop w:val="0"/>
      <w:marBottom w:val="0"/>
      <w:divBdr>
        <w:top w:val="none" w:sz="0" w:space="0" w:color="auto"/>
        <w:left w:val="none" w:sz="0" w:space="0" w:color="auto"/>
        <w:bottom w:val="none" w:sz="0" w:space="0" w:color="auto"/>
        <w:right w:val="none" w:sz="0" w:space="0" w:color="auto"/>
      </w:divBdr>
      <w:divsChild>
        <w:div w:id="2077239309">
          <w:marLeft w:val="0"/>
          <w:marRight w:val="0"/>
          <w:marTop w:val="0"/>
          <w:marBottom w:val="300"/>
          <w:divBdr>
            <w:top w:val="none" w:sz="0" w:space="0" w:color="E465BE"/>
            <w:left w:val="none" w:sz="0" w:space="0" w:color="E465BE"/>
            <w:bottom w:val="none" w:sz="0" w:space="0" w:color="E465BE"/>
            <w:right w:val="none" w:sz="0" w:space="0" w:color="E465BE"/>
          </w:divBdr>
        </w:div>
        <w:div w:id="129830191">
          <w:marLeft w:val="0"/>
          <w:marRight w:val="0"/>
          <w:marTop w:val="0"/>
          <w:marBottom w:val="300"/>
          <w:divBdr>
            <w:top w:val="none" w:sz="0" w:space="0" w:color="auto"/>
            <w:left w:val="none" w:sz="0" w:space="0" w:color="auto"/>
            <w:bottom w:val="none" w:sz="0" w:space="0" w:color="auto"/>
            <w:right w:val="none" w:sz="0" w:space="0" w:color="auto"/>
          </w:divBdr>
          <w:divsChild>
            <w:div w:id="1936282867">
              <w:marLeft w:val="0"/>
              <w:marRight w:val="0"/>
              <w:marTop w:val="0"/>
              <w:marBottom w:val="0"/>
              <w:divBdr>
                <w:top w:val="none" w:sz="0" w:space="0" w:color="auto"/>
                <w:left w:val="none" w:sz="0" w:space="0" w:color="auto"/>
                <w:bottom w:val="none" w:sz="0" w:space="0" w:color="auto"/>
                <w:right w:val="none" w:sz="0" w:space="0" w:color="auto"/>
              </w:divBdr>
              <w:divsChild>
                <w:div w:id="556474043">
                  <w:marLeft w:val="0"/>
                  <w:marRight w:val="90"/>
                  <w:marTop w:val="0"/>
                  <w:marBottom w:val="0"/>
                  <w:divBdr>
                    <w:top w:val="none" w:sz="0" w:space="0" w:color="auto"/>
                    <w:left w:val="none" w:sz="0" w:space="0" w:color="auto"/>
                    <w:bottom w:val="none" w:sz="0" w:space="0" w:color="auto"/>
                    <w:right w:val="single" w:sz="6" w:space="8" w:color="EAEEEF"/>
                  </w:divBdr>
                </w:div>
                <w:div w:id="7667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50056">
          <w:marLeft w:val="0"/>
          <w:marRight w:val="0"/>
          <w:marTop w:val="0"/>
          <w:marBottom w:val="240"/>
          <w:divBdr>
            <w:top w:val="none" w:sz="0" w:space="0" w:color="auto"/>
            <w:left w:val="none" w:sz="0" w:space="0" w:color="auto"/>
            <w:bottom w:val="none" w:sz="0" w:space="0" w:color="auto"/>
            <w:right w:val="none" w:sz="0" w:space="0" w:color="auto"/>
          </w:divBdr>
          <w:divsChild>
            <w:div w:id="2087334878">
              <w:marLeft w:val="0"/>
              <w:marRight w:val="0"/>
              <w:marTop w:val="0"/>
              <w:marBottom w:val="0"/>
              <w:divBdr>
                <w:top w:val="none" w:sz="0" w:space="0" w:color="auto"/>
                <w:left w:val="none" w:sz="0" w:space="0" w:color="auto"/>
                <w:bottom w:val="none" w:sz="0" w:space="0" w:color="auto"/>
                <w:right w:val="none" w:sz="0" w:space="0" w:color="auto"/>
              </w:divBdr>
              <w:divsChild>
                <w:div w:id="1658000312">
                  <w:marLeft w:val="0"/>
                  <w:marRight w:val="0"/>
                  <w:marTop w:val="0"/>
                  <w:marBottom w:val="0"/>
                  <w:divBdr>
                    <w:top w:val="none" w:sz="0" w:space="0" w:color="auto"/>
                    <w:left w:val="none" w:sz="0" w:space="0" w:color="auto"/>
                    <w:bottom w:val="none" w:sz="0" w:space="0" w:color="auto"/>
                    <w:right w:val="none" w:sz="0" w:space="0" w:color="auto"/>
                  </w:divBdr>
                  <w:divsChild>
                    <w:div w:id="2140829777">
                      <w:marLeft w:val="0"/>
                      <w:marRight w:val="0"/>
                      <w:marTop w:val="0"/>
                      <w:marBottom w:val="0"/>
                      <w:divBdr>
                        <w:top w:val="none" w:sz="0" w:space="0" w:color="auto"/>
                        <w:left w:val="none" w:sz="0" w:space="0" w:color="auto"/>
                        <w:bottom w:val="none" w:sz="0" w:space="0" w:color="auto"/>
                        <w:right w:val="none" w:sz="0" w:space="0" w:color="auto"/>
                      </w:divBdr>
                      <w:divsChild>
                        <w:div w:id="176777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149718">
              <w:marLeft w:val="0"/>
              <w:marRight w:val="0"/>
              <w:marTop w:val="0"/>
              <w:marBottom w:val="0"/>
              <w:divBdr>
                <w:top w:val="none" w:sz="0" w:space="0" w:color="auto"/>
                <w:left w:val="single" w:sz="12" w:space="15" w:color="FFFFFF"/>
                <w:bottom w:val="none" w:sz="0" w:space="0" w:color="auto"/>
                <w:right w:val="none" w:sz="0" w:space="0" w:color="auto"/>
              </w:divBdr>
              <w:divsChild>
                <w:div w:id="1177692384">
                  <w:marLeft w:val="0"/>
                  <w:marRight w:val="0"/>
                  <w:marTop w:val="0"/>
                  <w:marBottom w:val="0"/>
                  <w:divBdr>
                    <w:top w:val="none" w:sz="0" w:space="0" w:color="auto"/>
                    <w:left w:val="none" w:sz="0" w:space="0" w:color="auto"/>
                    <w:bottom w:val="none" w:sz="0" w:space="0" w:color="auto"/>
                    <w:right w:val="none" w:sz="0" w:space="0" w:color="auto"/>
                  </w:divBdr>
                  <w:divsChild>
                    <w:div w:id="1817598736">
                      <w:marLeft w:val="0"/>
                      <w:marRight w:val="0"/>
                      <w:marTop w:val="225"/>
                      <w:marBottom w:val="0"/>
                      <w:divBdr>
                        <w:top w:val="none" w:sz="0" w:space="0" w:color="auto"/>
                        <w:left w:val="none" w:sz="0" w:space="0" w:color="auto"/>
                        <w:bottom w:val="none" w:sz="0" w:space="0" w:color="auto"/>
                        <w:right w:val="none" w:sz="0" w:space="0" w:color="auto"/>
                      </w:divBdr>
                    </w:div>
                    <w:div w:id="12281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270105">
          <w:marLeft w:val="0"/>
          <w:marRight w:val="0"/>
          <w:marTop w:val="0"/>
          <w:marBottom w:val="0"/>
          <w:divBdr>
            <w:top w:val="none" w:sz="0" w:space="0" w:color="auto"/>
            <w:left w:val="none" w:sz="0" w:space="0" w:color="auto"/>
            <w:bottom w:val="none" w:sz="0" w:space="0" w:color="auto"/>
            <w:right w:val="none" w:sz="0" w:space="0" w:color="auto"/>
          </w:divBdr>
          <w:divsChild>
            <w:div w:id="1765685298">
              <w:marLeft w:val="0"/>
              <w:marRight w:val="0"/>
              <w:marTop w:val="0"/>
              <w:marBottom w:val="0"/>
              <w:divBdr>
                <w:top w:val="none" w:sz="0" w:space="0" w:color="auto"/>
                <w:left w:val="none" w:sz="0" w:space="0" w:color="auto"/>
                <w:bottom w:val="none" w:sz="0" w:space="0" w:color="auto"/>
                <w:right w:val="none" w:sz="0" w:space="0" w:color="auto"/>
              </w:divBdr>
              <w:divsChild>
                <w:div w:id="2065761689">
                  <w:marLeft w:val="0"/>
                  <w:marRight w:val="0"/>
                  <w:marTop w:val="0"/>
                  <w:marBottom w:val="0"/>
                  <w:divBdr>
                    <w:top w:val="none" w:sz="0" w:space="0" w:color="auto"/>
                    <w:left w:val="none" w:sz="0" w:space="0" w:color="auto"/>
                    <w:bottom w:val="none" w:sz="0" w:space="0" w:color="auto"/>
                    <w:right w:val="none" w:sz="0" w:space="0" w:color="auto"/>
                  </w:divBdr>
                </w:div>
                <w:div w:id="1348023232">
                  <w:marLeft w:val="0"/>
                  <w:marRight w:val="0"/>
                  <w:marTop w:val="0"/>
                  <w:marBottom w:val="0"/>
                  <w:divBdr>
                    <w:top w:val="none" w:sz="0" w:space="0" w:color="auto"/>
                    <w:left w:val="none" w:sz="0" w:space="0" w:color="auto"/>
                    <w:bottom w:val="none" w:sz="0" w:space="0" w:color="auto"/>
                    <w:right w:val="none" w:sz="0" w:space="0" w:color="auto"/>
                  </w:divBdr>
                </w:div>
              </w:divsChild>
            </w:div>
            <w:div w:id="1576236811">
              <w:marLeft w:val="0"/>
              <w:marRight w:val="0"/>
              <w:marTop w:val="0"/>
              <w:marBottom w:val="0"/>
              <w:divBdr>
                <w:top w:val="none" w:sz="0" w:space="0" w:color="auto"/>
                <w:left w:val="none" w:sz="0" w:space="0" w:color="auto"/>
                <w:bottom w:val="none" w:sz="0" w:space="0" w:color="auto"/>
                <w:right w:val="none" w:sz="0" w:space="0" w:color="auto"/>
              </w:divBdr>
              <w:divsChild>
                <w:div w:id="20979043">
                  <w:marLeft w:val="0"/>
                  <w:marRight w:val="0"/>
                  <w:marTop w:val="0"/>
                  <w:marBottom w:val="0"/>
                  <w:divBdr>
                    <w:top w:val="none" w:sz="0" w:space="0" w:color="auto"/>
                    <w:left w:val="none" w:sz="0" w:space="0" w:color="auto"/>
                    <w:bottom w:val="none" w:sz="0" w:space="0" w:color="auto"/>
                    <w:right w:val="none" w:sz="0" w:space="0" w:color="auto"/>
                  </w:divBdr>
                </w:div>
              </w:divsChild>
            </w:div>
            <w:div w:id="381175809">
              <w:marLeft w:val="0"/>
              <w:marRight w:val="0"/>
              <w:marTop w:val="0"/>
              <w:marBottom w:val="0"/>
              <w:divBdr>
                <w:top w:val="none" w:sz="0" w:space="0" w:color="auto"/>
                <w:left w:val="none" w:sz="0" w:space="0" w:color="auto"/>
                <w:bottom w:val="none" w:sz="0" w:space="0" w:color="auto"/>
                <w:right w:val="none" w:sz="0" w:space="0" w:color="auto"/>
              </w:divBdr>
              <w:divsChild>
                <w:div w:id="1604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2017-01-25T12:25:00Z</dcterms:created>
  <dcterms:modified xsi:type="dcterms:W3CDTF">2017-01-25T12:27:00Z</dcterms:modified>
</cp:coreProperties>
</file>