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50" w:rsidRDefault="00E23BCD">
      <w:pPr>
        <w:pStyle w:val="Heading1"/>
        <w:keepNext w:val="0"/>
        <w:keepLines w:val="0"/>
        <w:spacing w:before="0" w:after="0"/>
        <w:contextualSpacing w:val="0"/>
      </w:pPr>
      <w:bookmarkStart w:id="0" w:name="_v8bydduk1cvi" w:colFirst="0" w:colLast="0"/>
      <w:bookmarkStart w:id="1" w:name="_GoBack"/>
      <w:bookmarkEnd w:id="0"/>
      <w:bookmarkEnd w:id="1"/>
      <w:r>
        <w:rPr>
          <w:b/>
          <w:sz w:val="18"/>
          <w:szCs w:val="18"/>
        </w:rPr>
        <w:t>Do you suffer from asthma? Time to avoid processed meat</w:t>
      </w:r>
    </w:p>
    <w:p w:rsidR="00E27650" w:rsidRDefault="00E23BCD">
      <w:pPr>
        <w:spacing w:after="80" w:line="338" w:lineRule="auto"/>
      </w:pPr>
      <w:r>
        <w:rPr>
          <w:color w:val="7A7A7A"/>
          <w:sz w:val="17"/>
          <w:szCs w:val="17"/>
          <w:shd w:val="clear" w:color="auto" w:fill="FAFAFA"/>
        </w:rPr>
        <w:t>IANS|</w:t>
      </w:r>
    </w:p>
    <w:p w:rsidR="00E27650" w:rsidRDefault="00E23BCD">
      <w:pPr>
        <w:spacing w:after="80" w:line="335" w:lineRule="auto"/>
      </w:pPr>
      <w:r>
        <w:rPr>
          <w:color w:val="7E7E7E"/>
          <w:sz w:val="20"/>
          <w:szCs w:val="20"/>
          <w:shd w:val="clear" w:color="auto" w:fill="FAFAFA"/>
        </w:rPr>
        <w:t>Dec 21, 2016, 01.15 PM IST</w:t>
      </w:r>
    </w:p>
    <w:p w:rsidR="00E27650" w:rsidRDefault="00E23BCD">
      <w:r>
        <w:rPr>
          <w:sz w:val="18"/>
          <w:szCs w:val="18"/>
          <w:highlight w:val="white"/>
        </w:rPr>
        <w:t xml:space="preserve">LONDON: Love to gorge on ham, sausages and salami? Beware, a new study suggests that higher intake of cured and processed meats can worsen asthma symptoms.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 xml:space="preserve">Cured and processed meat is rich in nitrites, which may have a role in airway inflammation -- a typical feature of asthma, the study said.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 xml:space="preserve">The findings showed that individuals who consumed four or more weekly servings of cured and processed meat were 76 </w:t>
      </w:r>
      <w:r>
        <w:rPr>
          <w:sz w:val="18"/>
          <w:szCs w:val="18"/>
          <w:highlight w:val="white"/>
        </w:rPr>
        <w:t xml:space="preserve">per cent more likely to experience worsening asthma symptoms.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 xml:space="preserve">This could include difficulty in breathing, chest tightness and shortness of breath.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>"This research extends the deleterious effect of cured meat on health, and the effect of diet on asthma i</w:t>
      </w:r>
      <w:r>
        <w:rPr>
          <w:sz w:val="18"/>
          <w:szCs w:val="18"/>
          <w:highlight w:val="white"/>
        </w:rPr>
        <w:t xml:space="preserve">n adults, and provides a novel analytic approach regarding the role of BMI in the diet-asthma association," said Zhen Li from Paul </w:t>
      </w:r>
      <w:proofErr w:type="spellStart"/>
      <w:r>
        <w:rPr>
          <w:sz w:val="18"/>
          <w:szCs w:val="18"/>
          <w:highlight w:val="white"/>
        </w:rPr>
        <w:t>Brousse</w:t>
      </w:r>
      <w:proofErr w:type="spellEnd"/>
      <w:r>
        <w:rPr>
          <w:sz w:val="18"/>
          <w:szCs w:val="18"/>
          <w:highlight w:val="white"/>
        </w:rPr>
        <w:t xml:space="preserve"> Hospital in Paris, France.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>The results showed that cured and processed meat plays a potential role in lung function</w:t>
      </w:r>
      <w:r>
        <w:rPr>
          <w:sz w:val="18"/>
          <w:szCs w:val="18"/>
          <w:highlight w:val="white"/>
        </w:rPr>
        <w:t xml:space="preserve"> and health, the researchers added.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 xml:space="preserve">For the study, the team examined 971 adults (49 per cent men). Their dietary intake was measured using food frequency questionnaires encompassing 118 items in 46 food groups.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 xml:space="preserve">Cured meat intake (ham, sausage, salami) </w:t>
      </w:r>
      <w:r>
        <w:rPr>
          <w:sz w:val="18"/>
          <w:szCs w:val="18"/>
          <w:highlight w:val="white"/>
        </w:rPr>
        <w:t xml:space="preserve">was classified as low (for one or fewer) weekly servings, medium (for one-four) weekly servings and high for four or more.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>Being overweight or obese, which was previously linked to worsening asthma, accounted for just 14 per cent of this association, the</w:t>
      </w:r>
      <w:r>
        <w:rPr>
          <w:sz w:val="18"/>
          <w:szCs w:val="18"/>
          <w:highlight w:val="white"/>
        </w:rPr>
        <w:t xml:space="preserve">reby suggesting that meat intake was independently linked to symptoms. </w:t>
      </w:r>
    </w:p>
    <w:p w:rsidR="00E27650" w:rsidRDefault="00E27650"/>
    <w:p w:rsidR="00E27650" w:rsidRDefault="00E23BCD">
      <w:r>
        <w:rPr>
          <w:sz w:val="18"/>
          <w:szCs w:val="18"/>
          <w:highlight w:val="white"/>
        </w:rPr>
        <w:t xml:space="preserve">The study was published online in the journal Thorax. </w:t>
      </w:r>
    </w:p>
    <w:p w:rsidR="00E27650" w:rsidRDefault="00E27650"/>
    <w:sectPr w:rsidR="00E276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0"/>
    <w:rsid w:val="00E23BCD"/>
    <w:rsid w:val="00E2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DFAD6-D455-4259-B0C8-85ADA794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2017-02-23T15:25:00Z</dcterms:created>
  <dcterms:modified xsi:type="dcterms:W3CDTF">2017-02-23T15:25:00Z</dcterms:modified>
</cp:coreProperties>
</file>