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63AE" w:rsidRPr="001E63AE" w:rsidRDefault="001E63AE" w:rsidP="001E63AE">
      <w:pPr>
        <w:shd w:val="clear" w:color="auto" w:fill="FFFFFF"/>
        <w:spacing w:after="0" w:line="240" w:lineRule="auto"/>
        <w:textAlignment w:val="baseline"/>
        <w:outlineLvl w:val="0"/>
        <w:rPr>
          <w:rFonts w:ascii="Helvetica" w:eastAsia="Times New Roman" w:hAnsi="Helvetica" w:cs="Helvetica"/>
          <w:b/>
          <w:bCs/>
          <w:color w:val="1E1E1E"/>
          <w:kern w:val="36"/>
          <w:sz w:val="48"/>
          <w:szCs w:val="48"/>
          <w:lang w:eastAsia="en-GB"/>
        </w:rPr>
      </w:pPr>
      <w:r w:rsidRPr="001E63AE">
        <w:rPr>
          <w:rFonts w:ascii="Helvetica" w:eastAsia="Times New Roman" w:hAnsi="Helvetica" w:cs="Helvetica"/>
          <w:b/>
          <w:bCs/>
          <w:color w:val="1E1E1E"/>
          <w:kern w:val="36"/>
          <w:sz w:val="48"/>
          <w:szCs w:val="48"/>
          <w:lang w:eastAsia="en-GB"/>
        </w:rPr>
        <w:t>Can acupuncture ease baby colic?</w:t>
      </w:r>
    </w:p>
    <w:p w:rsidR="001E63AE" w:rsidRPr="001E63AE" w:rsidRDefault="001E63AE" w:rsidP="001E63AE">
      <w:pPr>
        <w:numPr>
          <w:ilvl w:val="0"/>
          <w:numId w:val="1"/>
        </w:numPr>
        <w:pBdr>
          <w:right w:val="single" w:sz="6" w:space="6" w:color="DCDCDC"/>
        </w:pBdr>
        <w:shd w:val="clear" w:color="auto" w:fill="FFFFFF"/>
        <w:spacing w:before="30" w:after="30" w:line="240" w:lineRule="auto"/>
        <w:ind w:left="-150" w:right="288"/>
        <w:textAlignment w:val="baseline"/>
        <w:rPr>
          <w:rFonts w:ascii="inherit" w:eastAsia="Times New Roman" w:hAnsi="inherit" w:cs="Helvetica"/>
          <w:color w:val="5A5A5A"/>
          <w:sz w:val="21"/>
          <w:szCs w:val="21"/>
          <w:lang w:eastAsia="en-GB"/>
        </w:rPr>
      </w:pPr>
      <w:r w:rsidRPr="001E63AE">
        <w:rPr>
          <w:rFonts w:ascii="inherit" w:eastAsia="Times New Roman" w:hAnsi="inherit" w:cs="Helvetica"/>
          <w:color w:val="5A5A5A"/>
          <w:sz w:val="21"/>
          <w:szCs w:val="21"/>
          <w:lang w:eastAsia="en-GB"/>
        </w:rPr>
        <w:t>17 January 2017</w:t>
      </w:r>
    </w:p>
    <w:p w:rsidR="001E63AE" w:rsidRPr="001E63AE" w:rsidRDefault="001E63AE" w:rsidP="001E63AE">
      <w:pPr>
        <w:shd w:val="clear" w:color="auto" w:fill="FFFFFF"/>
        <w:spacing w:after="0" w:line="240" w:lineRule="auto"/>
        <w:ind w:right="240"/>
        <w:textAlignment w:val="baseline"/>
        <w:rPr>
          <w:rFonts w:ascii="inherit" w:eastAsia="Times New Roman" w:hAnsi="inherit" w:cs="Helvetica"/>
          <w:color w:val="404040"/>
          <w:sz w:val="21"/>
          <w:szCs w:val="21"/>
          <w:lang w:eastAsia="en-GB"/>
        </w:rPr>
      </w:pPr>
      <w:r w:rsidRPr="001E63AE">
        <w:rPr>
          <w:rFonts w:ascii="inherit" w:eastAsia="Times New Roman" w:hAnsi="inherit" w:cs="Helvetica"/>
          <w:color w:val="404040"/>
          <w:sz w:val="21"/>
          <w:szCs w:val="21"/>
          <w:lang w:eastAsia="en-GB"/>
        </w:rPr>
        <w:t> </w:t>
      </w:r>
    </w:p>
    <w:p w:rsidR="001E63AE" w:rsidRPr="001E63AE" w:rsidRDefault="001E63AE" w:rsidP="001E63AE">
      <w:pPr>
        <w:numPr>
          <w:ilvl w:val="0"/>
          <w:numId w:val="1"/>
        </w:numPr>
        <w:shd w:val="clear" w:color="auto" w:fill="FFFFFF"/>
        <w:spacing w:after="0" w:line="240" w:lineRule="auto"/>
        <w:ind w:left="0" w:right="240"/>
        <w:textAlignment w:val="baseline"/>
        <w:rPr>
          <w:rFonts w:ascii="inherit" w:eastAsia="Times New Roman" w:hAnsi="inherit" w:cs="Helvetica"/>
          <w:color w:val="404040"/>
          <w:sz w:val="21"/>
          <w:szCs w:val="21"/>
          <w:lang w:eastAsia="en-GB"/>
        </w:rPr>
      </w:pPr>
      <w:r w:rsidRPr="001E63AE">
        <w:rPr>
          <w:rFonts w:ascii="inherit" w:eastAsia="Times New Roman" w:hAnsi="inherit" w:cs="Helvetica"/>
          <w:color w:val="404040"/>
          <w:sz w:val="21"/>
          <w:szCs w:val="21"/>
          <w:lang w:eastAsia="en-GB"/>
        </w:rPr>
        <w:t xml:space="preserve">From the </w:t>
      </w:r>
      <w:proofErr w:type="spellStart"/>
      <w:r w:rsidRPr="001E63AE">
        <w:rPr>
          <w:rFonts w:ascii="inherit" w:eastAsia="Times New Roman" w:hAnsi="inherit" w:cs="Helvetica"/>
          <w:color w:val="404040"/>
          <w:sz w:val="21"/>
          <w:szCs w:val="21"/>
          <w:lang w:eastAsia="en-GB"/>
        </w:rPr>
        <w:t>section</w:t>
      </w:r>
      <w:hyperlink r:id="rId5" w:history="1">
        <w:r w:rsidRPr="001E63AE">
          <w:rPr>
            <w:rFonts w:ascii="inherit" w:eastAsia="Times New Roman" w:hAnsi="inherit" w:cs="Helvetica"/>
            <w:color w:val="A61B1B"/>
            <w:sz w:val="21"/>
            <w:szCs w:val="21"/>
            <w:u w:val="single"/>
            <w:bdr w:val="none" w:sz="0" w:space="0" w:color="auto" w:frame="1"/>
            <w:lang w:eastAsia="en-GB"/>
          </w:rPr>
          <w:t>Health</w:t>
        </w:r>
        <w:proofErr w:type="spellEnd"/>
      </w:hyperlink>
    </w:p>
    <w:p w:rsidR="001E63AE" w:rsidRPr="001E63AE" w:rsidRDefault="001E63AE" w:rsidP="001E63AE">
      <w:pPr>
        <w:pBdr>
          <w:bottom w:val="single" w:sz="6" w:space="1" w:color="auto"/>
        </w:pBdr>
        <w:spacing w:after="0" w:line="240" w:lineRule="auto"/>
        <w:jc w:val="center"/>
        <w:rPr>
          <w:rFonts w:ascii="Arial" w:eastAsia="Times New Roman" w:hAnsi="Arial" w:cs="Arial"/>
          <w:vanish/>
          <w:sz w:val="16"/>
          <w:szCs w:val="16"/>
          <w:lang w:eastAsia="en-GB"/>
        </w:rPr>
      </w:pPr>
      <w:r w:rsidRPr="001E63AE">
        <w:rPr>
          <w:rFonts w:ascii="Arial" w:eastAsia="Times New Roman" w:hAnsi="Arial" w:cs="Arial"/>
          <w:vanish/>
          <w:sz w:val="16"/>
          <w:szCs w:val="16"/>
          <w:lang w:eastAsia="en-GB"/>
        </w:rPr>
        <w:t>Top of Form</w:t>
      </w:r>
    </w:p>
    <w:p w:rsidR="001E63AE" w:rsidRPr="001E63AE" w:rsidRDefault="00302330" w:rsidP="001E63AE">
      <w:pPr>
        <w:shd w:val="clear" w:color="auto" w:fill="FFFFFF"/>
        <w:spacing w:after="0" w:line="240" w:lineRule="auto"/>
        <w:textAlignment w:val="baseline"/>
        <w:rPr>
          <w:rFonts w:ascii="inherit" w:eastAsia="Times New Roman" w:hAnsi="inherit" w:cs="Helvetica"/>
          <w:color w:val="404040"/>
          <w:sz w:val="21"/>
          <w:szCs w:val="21"/>
          <w:lang w:eastAsia="en-GB"/>
        </w:rPr>
      </w:pPr>
      <w:hyperlink r:id="rId6" w:anchor="share-tools" w:history="1">
        <w:r w:rsidR="001E63AE" w:rsidRPr="001E63AE">
          <w:rPr>
            <w:rFonts w:ascii="inherit" w:eastAsia="Times New Roman" w:hAnsi="inherit" w:cs="Helvetica"/>
            <w:color w:val="009900"/>
            <w:sz w:val="21"/>
            <w:szCs w:val="21"/>
            <w:bdr w:val="none" w:sz="0" w:space="0" w:color="auto" w:frame="1"/>
            <w:shd w:val="clear" w:color="auto" w:fill="FFFFFF"/>
            <w:lang w:eastAsia="en-GB"/>
          </w:rPr>
          <w:t>Share</w:t>
        </w:r>
      </w:hyperlink>
    </w:p>
    <w:p w:rsidR="001E63AE" w:rsidRPr="001E63AE" w:rsidRDefault="001E63AE" w:rsidP="001E63AE">
      <w:pPr>
        <w:pBdr>
          <w:top w:val="single" w:sz="6" w:space="1" w:color="auto"/>
        </w:pBdr>
        <w:spacing w:after="0" w:line="240" w:lineRule="auto"/>
        <w:jc w:val="center"/>
        <w:rPr>
          <w:rFonts w:ascii="Arial" w:eastAsia="Times New Roman" w:hAnsi="Arial" w:cs="Arial"/>
          <w:vanish/>
          <w:sz w:val="16"/>
          <w:szCs w:val="16"/>
          <w:lang w:eastAsia="en-GB"/>
        </w:rPr>
      </w:pPr>
      <w:r w:rsidRPr="001E63AE">
        <w:rPr>
          <w:rFonts w:ascii="Arial" w:eastAsia="Times New Roman" w:hAnsi="Arial" w:cs="Arial"/>
          <w:vanish/>
          <w:sz w:val="16"/>
          <w:szCs w:val="16"/>
          <w:lang w:eastAsia="en-GB"/>
        </w:rPr>
        <w:t>Bottom of Form</w:t>
      </w:r>
    </w:p>
    <w:p w:rsidR="001E63AE" w:rsidRPr="001E63AE" w:rsidRDefault="001E63AE" w:rsidP="001E63AE">
      <w:pPr>
        <w:shd w:val="clear" w:color="auto" w:fill="FFFFFF"/>
        <w:spacing w:before="420" w:after="0" w:line="240" w:lineRule="auto"/>
        <w:textAlignment w:val="baseline"/>
        <w:rPr>
          <w:rFonts w:ascii="inherit" w:eastAsia="Times New Roman" w:hAnsi="inherit" w:cs="Helvetica"/>
          <w:b/>
          <w:bCs/>
          <w:color w:val="404040"/>
          <w:sz w:val="21"/>
          <w:szCs w:val="21"/>
          <w:lang w:eastAsia="en-GB"/>
        </w:rPr>
      </w:pPr>
      <w:r w:rsidRPr="001E63AE">
        <w:rPr>
          <w:rFonts w:ascii="inherit" w:eastAsia="Times New Roman" w:hAnsi="inherit" w:cs="Helvetica"/>
          <w:b/>
          <w:bCs/>
          <w:color w:val="404040"/>
          <w:sz w:val="21"/>
          <w:szCs w:val="21"/>
          <w:lang w:eastAsia="en-GB"/>
        </w:rPr>
        <w:t>The crying of babies with colic may be reduced if they are treated with acupuncture, according to controversial research from Sweden.</w:t>
      </w:r>
    </w:p>
    <w:p w:rsidR="001E63AE" w:rsidRPr="001E63AE" w:rsidRDefault="001E63AE" w:rsidP="001E63AE">
      <w:pPr>
        <w:shd w:val="clear" w:color="auto" w:fill="FFFFFF"/>
        <w:spacing w:before="345" w:after="0" w:line="240" w:lineRule="auto"/>
        <w:textAlignment w:val="baseline"/>
        <w:rPr>
          <w:rFonts w:ascii="inherit" w:eastAsia="Times New Roman" w:hAnsi="inherit" w:cs="Helvetica"/>
          <w:color w:val="404040"/>
          <w:sz w:val="21"/>
          <w:szCs w:val="21"/>
          <w:lang w:eastAsia="en-GB"/>
        </w:rPr>
      </w:pPr>
      <w:r w:rsidRPr="001E63AE">
        <w:rPr>
          <w:rFonts w:ascii="inherit" w:eastAsia="Times New Roman" w:hAnsi="inherit" w:cs="Helvetica"/>
          <w:color w:val="404040"/>
          <w:sz w:val="21"/>
          <w:szCs w:val="21"/>
          <w:lang w:eastAsia="en-GB"/>
        </w:rPr>
        <w:t>But UK experts say no conclusions can be drawn from the small study of 147 babies aged two to eight weeks.</w:t>
      </w:r>
    </w:p>
    <w:p w:rsidR="001E63AE" w:rsidRPr="001E63AE" w:rsidRDefault="001E63AE" w:rsidP="001E63AE">
      <w:pPr>
        <w:shd w:val="clear" w:color="auto" w:fill="FFFFFF"/>
        <w:spacing w:before="270" w:after="0" w:line="240" w:lineRule="auto"/>
        <w:textAlignment w:val="baseline"/>
        <w:rPr>
          <w:rFonts w:ascii="inherit" w:eastAsia="Times New Roman" w:hAnsi="inherit" w:cs="Helvetica"/>
          <w:color w:val="404040"/>
          <w:sz w:val="21"/>
          <w:szCs w:val="21"/>
          <w:lang w:eastAsia="en-GB"/>
        </w:rPr>
      </w:pPr>
      <w:r w:rsidRPr="001E63AE">
        <w:rPr>
          <w:rFonts w:ascii="inherit" w:eastAsia="Times New Roman" w:hAnsi="inherit" w:cs="Helvetica"/>
          <w:color w:val="404040"/>
          <w:sz w:val="21"/>
          <w:szCs w:val="21"/>
          <w:lang w:eastAsia="en-GB"/>
        </w:rPr>
        <w:t>Although colic is harmless, looking after a baby who has it can be frustrating and distressing.</w:t>
      </w:r>
    </w:p>
    <w:p w:rsidR="001E63AE" w:rsidRPr="001E63AE" w:rsidRDefault="001E63AE" w:rsidP="001E63AE">
      <w:pPr>
        <w:shd w:val="clear" w:color="auto" w:fill="FFFFFF"/>
        <w:spacing w:after="0" w:line="240" w:lineRule="auto"/>
        <w:textAlignment w:val="baseline"/>
        <w:rPr>
          <w:rFonts w:ascii="inherit" w:eastAsia="Times New Roman" w:hAnsi="inherit" w:cs="Helvetica"/>
          <w:color w:val="404040"/>
          <w:sz w:val="21"/>
          <w:szCs w:val="21"/>
          <w:lang w:eastAsia="en-GB"/>
        </w:rPr>
      </w:pPr>
      <w:r w:rsidRPr="001E63AE">
        <w:rPr>
          <w:rFonts w:ascii="inherit" w:eastAsia="Times New Roman" w:hAnsi="inherit" w:cs="Helvetica"/>
          <w:color w:val="404040"/>
          <w:sz w:val="21"/>
          <w:szCs w:val="21"/>
          <w:lang w:eastAsia="en-GB"/>
        </w:rPr>
        <w:t>NHS Choices lists a number of </w:t>
      </w:r>
      <w:hyperlink r:id="rId7" w:history="1">
        <w:r w:rsidRPr="001E63AE">
          <w:rPr>
            <w:rFonts w:ascii="inherit" w:eastAsia="Times New Roman" w:hAnsi="inherit" w:cs="Helvetica"/>
            <w:b/>
            <w:bCs/>
            <w:color w:val="222222"/>
            <w:sz w:val="21"/>
            <w:szCs w:val="21"/>
            <w:u w:val="single"/>
            <w:bdr w:val="none" w:sz="0" w:space="0" w:color="auto" w:frame="1"/>
            <w:lang w:eastAsia="en-GB"/>
          </w:rPr>
          <w:t>different ways of comforting a colicky baby</w:t>
        </w:r>
      </w:hyperlink>
      <w:r w:rsidRPr="001E63AE">
        <w:rPr>
          <w:rFonts w:ascii="inherit" w:eastAsia="Times New Roman" w:hAnsi="inherit" w:cs="Helvetica"/>
          <w:color w:val="404040"/>
          <w:sz w:val="21"/>
          <w:szCs w:val="21"/>
          <w:lang w:eastAsia="en-GB"/>
        </w:rPr>
        <w:t>. Acupuncture isn't one of them.</w:t>
      </w:r>
    </w:p>
    <w:p w:rsidR="001E63AE" w:rsidRPr="001E63AE" w:rsidRDefault="001E63AE" w:rsidP="001E63AE">
      <w:pPr>
        <w:shd w:val="clear" w:color="auto" w:fill="FFFFFF"/>
        <w:spacing w:before="270" w:after="0" w:line="240" w:lineRule="auto"/>
        <w:textAlignment w:val="baseline"/>
        <w:rPr>
          <w:rFonts w:ascii="inherit" w:eastAsia="Times New Roman" w:hAnsi="inherit" w:cs="Helvetica"/>
          <w:color w:val="404040"/>
          <w:sz w:val="21"/>
          <w:szCs w:val="21"/>
          <w:lang w:eastAsia="en-GB"/>
        </w:rPr>
      </w:pPr>
      <w:r w:rsidRPr="001E63AE">
        <w:rPr>
          <w:rFonts w:ascii="inherit" w:eastAsia="Times New Roman" w:hAnsi="inherit" w:cs="Helvetica"/>
          <w:color w:val="404040"/>
          <w:sz w:val="21"/>
          <w:szCs w:val="21"/>
          <w:lang w:eastAsia="en-GB"/>
        </w:rPr>
        <w:t>Colic - frequent, excessive crying in a baby who is otherwise healthy - affects up to one in five babies.</w:t>
      </w:r>
    </w:p>
    <w:p w:rsidR="001E63AE" w:rsidRPr="001E63AE" w:rsidRDefault="001E63AE" w:rsidP="001E63AE">
      <w:pPr>
        <w:shd w:val="clear" w:color="auto" w:fill="FFFFFF"/>
        <w:spacing w:before="270" w:after="0" w:line="240" w:lineRule="auto"/>
        <w:textAlignment w:val="baseline"/>
        <w:rPr>
          <w:rFonts w:ascii="inherit" w:eastAsia="Times New Roman" w:hAnsi="inherit" w:cs="Helvetica"/>
          <w:color w:val="404040"/>
          <w:sz w:val="21"/>
          <w:szCs w:val="21"/>
          <w:lang w:eastAsia="en-GB"/>
        </w:rPr>
      </w:pPr>
      <w:r w:rsidRPr="001E63AE">
        <w:rPr>
          <w:rFonts w:ascii="inherit" w:eastAsia="Times New Roman" w:hAnsi="inherit" w:cs="Helvetica"/>
          <w:color w:val="404040"/>
          <w:sz w:val="21"/>
          <w:szCs w:val="21"/>
          <w:lang w:eastAsia="en-GB"/>
        </w:rPr>
        <w:t>The frequent, excessive crying will normally disappear by the time the baby is six months old, but it can feel a like a very long time to get to that point.</w:t>
      </w:r>
    </w:p>
    <w:p w:rsidR="001E63AE" w:rsidRPr="001E63AE" w:rsidRDefault="001E63AE" w:rsidP="001E63AE">
      <w:pPr>
        <w:shd w:val="clear" w:color="auto" w:fill="FFFFFF"/>
        <w:spacing w:before="270" w:after="0" w:line="240" w:lineRule="auto"/>
        <w:textAlignment w:val="baseline"/>
        <w:rPr>
          <w:rFonts w:ascii="inherit" w:eastAsia="Times New Roman" w:hAnsi="inherit" w:cs="Helvetica"/>
          <w:color w:val="404040"/>
          <w:sz w:val="21"/>
          <w:szCs w:val="21"/>
          <w:lang w:eastAsia="en-GB"/>
        </w:rPr>
      </w:pPr>
      <w:r w:rsidRPr="001E63AE">
        <w:rPr>
          <w:rFonts w:ascii="inherit" w:eastAsia="Times New Roman" w:hAnsi="inherit" w:cs="Helvetica"/>
          <w:color w:val="404040"/>
          <w:sz w:val="21"/>
          <w:szCs w:val="21"/>
          <w:lang w:eastAsia="en-GB"/>
        </w:rPr>
        <w:t>What causes colic is unknown, but it has been suggested that indigestion, trapped wind or a gut which is sensitive to breast or formula milk could be behind it.</w:t>
      </w:r>
    </w:p>
    <w:p w:rsidR="001E63AE" w:rsidRPr="001E63AE" w:rsidRDefault="001E63AE" w:rsidP="001E63AE">
      <w:pPr>
        <w:shd w:val="clear" w:color="auto" w:fill="FFFFFF"/>
        <w:spacing w:before="270" w:after="0" w:line="240" w:lineRule="auto"/>
        <w:textAlignment w:val="baseline"/>
        <w:outlineLvl w:val="1"/>
        <w:rPr>
          <w:rFonts w:ascii="inherit" w:eastAsia="Times New Roman" w:hAnsi="inherit" w:cs="Helvetica"/>
          <w:b/>
          <w:bCs/>
          <w:color w:val="1E1E1E"/>
          <w:sz w:val="36"/>
          <w:szCs w:val="36"/>
          <w:lang w:eastAsia="en-GB"/>
        </w:rPr>
      </w:pPr>
      <w:r w:rsidRPr="001E63AE">
        <w:rPr>
          <w:rFonts w:ascii="inherit" w:eastAsia="Times New Roman" w:hAnsi="inherit" w:cs="Helvetica"/>
          <w:b/>
          <w:bCs/>
          <w:color w:val="1E1E1E"/>
          <w:sz w:val="36"/>
          <w:szCs w:val="36"/>
          <w:lang w:eastAsia="en-GB"/>
        </w:rPr>
        <w:t>So what works?</w:t>
      </w:r>
      <w:bookmarkStart w:id="0" w:name="_GoBack"/>
      <w:bookmarkEnd w:id="0"/>
    </w:p>
    <w:p w:rsidR="001E63AE" w:rsidRPr="001E63AE" w:rsidRDefault="001E63AE" w:rsidP="001E63AE">
      <w:pPr>
        <w:shd w:val="clear" w:color="auto" w:fill="FFFFFF"/>
        <w:spacing w:before="270" w:after="0" w:line="240" w:lineRule="auto"/>
        <w:textAlignment w:val="baseline"/>
        <w:rPr>
          <w:rFonts w:ascii="inherit" w:eastAsia="Times New Roman" w:hAnsi="inherit" w:cs="Helvetica"/>
          <w:color w:val="404040"/>
          <w:sz w:val="21"/>
          <w:szCs w:val="21"/>
          <w:lang w:eastAsia="en-GB"/>
        </w:rPr>
      </w:pPr>
      <w:r w:rsidRPr="001E63AE">
        <w:rPr>
          <w:rFonts w:ascii="inherit" w:eastAsia="Times New Roman" w:hAnsi="inherit" w:cs="Helvetica"/>
          <w:color w:val="404040"/>
          <w:sz w:val="21"/>
          <w:szCs w:val="21"/>
          <w:lang w:eastAsia="en-GB"/>
        </w:rPr>
        <w:t>There are a number of techniques that may help with colic. These include:</w:t>
      </w:r>
    </w:p>
    <w:p w:rsidR="001E63AE" w:rsidRPr="001E63AE" w:rsidRDefault="001E63AE" w:rsidP="001E63AE">
      <w:pPr>
        <w:numPr>
          <w:ilvl w:val="0"/>
          <w:numId w:val="2"/>
        </w:numPr>
        <w:shd w:val="clear" w:color="auto" w:fill="FFFFFF"/>
        <w:spacing w:before="270" w:after="0" w:line="240" w:lineRule="auto"/>
        <w:ind w:left="300"/>
        <w:textAlignment w:val="baseline"/>
        <w:rPr>
          <w:rFonts w:ascii="inherit" w:eastAsia="Times New Roman" w:hAnsi="inherit" w:cs="Helvetica"/>
          <w:color w:val="404040"/>
          <w:sz w:val="21"/>
          <w:szCs w:val="21"/>
          <w:lang w:eastAsia="en-GB"/>
        </w:rPr>
      </w:pPr>
      <w:r w:rsidRPr="001E63AE">
        <w:rPr>
          <w:rFonts w:ascii="inherit" w:eastAsia="Times New Roman" w:hAnsi="inherit" w:cs="Helvetica"/>
          <w:color w:val="404040"/>
          <w:sz w:val="21"/>
          <w:szCs w:val="21"/>
          <w:lang w:eastAsia="en-GB"/>
        </w:rPr>
        <w:t>holding your baby during a crying episode</w:t>
      </w:r>
    </w:p>
    <w:p w:rsidR="001E63AE" w:rsidRPr="001E63AE" w:rsidRDefault="001E63AE" w:rsidP="001E63AE">
      <w:pPr>
        <w:numPr>
          <w:ilvl w:val="0"/>
          <w:numId w:val="2"/>
        </w:numPr>
        <w:shd w:val="clear" w:color="auto" w:fill="FFFFFF"/>
        <w:spacing w:before="270" w:after="0" w:line="240" w:lineRule="auto"/>
        <w:ind w:left="300"/>
        <w:textAlignment w:val="baseline"/>
        <w:rPr>
          <w:rFonts w:ascii="inherit" w:eastAsia="Times New Roman" w:hAnsi="inherit" w:cs="Helvetica"/>
          <w:color w:val="404040"/>
          <w:sz w:val="21"/>
          <w:szCs w:val="21"/>
          <w:lang w:eastAsia="en-GB"/>
        </w:rPr>
      </w:pPr>
      <w:r w:rsidRPr="001E63AE">
        <w:rPr>
          <w:rFonts w:ascii="inherit" w:eastAsia="Times New Roman" w:hAnsi="inherit" w:cs="Helvetica"/>
          <w:color w:val="404040"/>
          <w:sz w:val="21"/>
          <w:szCs w:val="21"/>
          <w:lang w:eastAsia="en-GB"/>
        </w:rPr>
        <w:t>preventing your baby swallowing air by sitting or holding them upright during feeding</w:t>
      </w:r>
    </w:p>
    <w:p w:rsidR="001E63AE" w:rsidRPr="001E63AE" w:rsidRDefault="001E63AE" w:rsidP="001E63AE">
      <w:pPr>
        <w:numPr>
          <w:ilvl w:val="0"/>
          <w:numId w:val="2"/>
        </w:numPr>
        <w:shd w:val="clear" w:color="auto" w:fill="FFFFFF"/>
        <w:spacing w:before="270" w:after="0" w:line="240" w:lineRule="auto"/>
        <w:ind w:left="300"/>
        <w:textAlignment w:val="baseline"/>
        <w:rPr>
          <w:rFonts w:ascii="inherit" w:eastAsia="Times New Roman" w:hAnsi="inherit" w:cs="Helvetica"/>
          <w:color w:val="404040"/>
          <w:sz w:val="21"/>
          <w:szCs w:val="21"/>
          <w:lang w:eastAsia="en-GB"/>
        </w:rPr>
      </w:pPr>
      <w:r w:rsidRPr="001E63AE">
        <w:rPr>
          <w:rFonts w:ascii="inherit" w:eastAsia="Times New Roman" w:hAnsi="inherit" w:cs="Helvetica"/>
          <w:color w:val="404040"/>
          <w:sz w:val="21"/>
          <w:szCs w:val="21"/>
          <w:lang w:eastAsia="en-GB"/>
        </w:rPr>
        <w:t>burping your baby after feeds</w:t>
      </w:r>
    </w:p>
    <w:p w:rsidR="001E63AE" w:rsidRPr="001E63AE" w:rsidRDefault="001E63AE" w:rsidP="001E63AE">
      <w:pPr>
        <w:numPr>
          <w:ilvl w:val="0"/>
          <w:numId w:val="2"/>
        </w:numPr>
        <w:shd w:val="clear" w:color="auto" w:fill="FFFFFF"/>
        <w:spacing w:before="270" w:after="0" w:line="240" w:lineRule="auto"/>
        <w:ind w:left="300"/>
        <w:textAlignment w:val="baseline"/>
        <w:rPr>
          <w:rFonts w:ascii="inherit" w:eastAsia="Times New Roman" w:hAnsi="inherit" w:cs="Helvetica"/>
          <w:color w:val="404040"/>
          <w:sz w:val="21"/>
          <w:szCs w:val="21"/>
          <w:lang w:eastAsia="en-GB"/>
        </w:rPr>
      </w:pPr>
      <w:r w:rsidRPr="001E63AE">
        <w:rPr>
          <w:rFonts w:ascii="inherit" w:eastAsia="Times New Roman" w:hAnsi="inherit" w:cs="Helvetica"/>
          <w:color w:val="404040"/>
          <w:sz w:val="21"/>
          <w:szCs w:val="21"/>
          <w:lang w:eastAsia="en-GB"/>
        </w:rPr>
        <w:t>gently rocking your baby over your shoulder</w:t>
      </w:r>
    </w:p>
    <w:p w:rsidR="001E63AE" w:rsidRPr="001E63AE" w:rsidRDefault="001E63AE" w:rsidP="001E63AE">
      <w:pPr>
        <w:numPr>
          <w:ilvl w:val="0"/>
          <w:numId w:val="2"/>
        </w:numPr>
        <w:shd w:val="clear" w:color="auto" w:fill="FFFFFF"/>
        <w:spacing w:before="270" w:after="0" w:line="240" w:lineRule="auto"/>
        <w:ind w:left="300"/>
        <w:textAlignment w:val="baseline"/>
        <w:rPr>
          <w:rFonts w:ascii="inherit" w:eastAsia="Times New Roman" w:hAnsi="inherit" w:cs="Helvetica"/>
          <w:color w:val="404040"/>
          <w:sz w:val="21"/>
          <w:szCs w:val="21"/>
          <w:lang w:eastAsia="en-GB"/>
        </w:rPr>
      </w:pPr>
      <w:r w:rsidRPr="001E63AE">
        <w:rPr>
          <w:rFonts w:ascii="inherit" w:eastAsia="Times New Roman" w:hAnsi="inherit" w:cs="Helvetica"/>
          <w:color w:val="404040"/>
          <w:sz w:val="21"/>
          <w:szCs w:val="21"/>
          <w:lang w:eastAsia="en-GB"/>
        </w:rPr>
        <w:t>bathing your baby in a warm bath</w:t>
      </w:r>
    </w:p>
    <w:p w:rsidR="001E63AE" w:rsidRPr="001E63AE" w:rsidRDefault="001E63AE" w:rsidP="001E63AE">
      <w:pPr>
        <w:numPr>
          <w:ilvl w:val="0"/>
          <w:numId w:val="2"/>
        </w:numPr>
        <w:shd w:val="clear" w:color="auto" w:fill="FFFFFF"/>
        <w:spacing w:before="270" w:after="0" w:line="240" w:lineRule="auto"/>
        <w:ind w:left="300"/>
        <w:textAlignment w:val="baseline"/>
        <w:rPr>
          <w:rFonts w:ascii="inherit" w:eastAsia="Times New Roman" w:hAnsi="inherit" w:cs="Helvetica"/>
          <w:color w:val="404040"/>
          <w:sz w:val="21"/>
          <w:szCs w:val="21"/>
          <w:lang w:eastAsia="en-GB"/>
        </w:rPr>
      </w:pPr>
      <w:r w:rsidRPr="001E63AE">
        <w:rPr>
          <w:rFonts w:ascii="inherit" w:eastAsia="Times New Roman" w:hAnsi="inherit" w:cs="Helvetica"/>
          <w:color w:val="404040"/>
          <w:sz w:val="21"/>
          <w:szCs w:val="21"/>
          <w:lang w:eastAsia="en-GB"/>
        </w:rPr>
        <w:t>gently massaging your baby's tummy</w:t>
      </w:r>
    </w:p>
    <w:p w:rsidR="001E63AE" w:rsidRPr="001E63AE" w:rsidRDefault="001E63AE" w:rsidP="001E63AE">
      <w:pPr>
        <w:shd w:val="clear" w:color="auto" w:fill="FFFFFF"/>
        <w:spacing w:before="270" w:after="0" w:line="240" w:lineRule="auto"/>
        <w:textAlignment w:val="baseline"/>
        <w:rPr>
          <w:rFonts w:ascii="inherit" w:eastAsia="Times New Roman" w:hAnsi="inherit" w:cs="Helvetica"/>
          <w:color w:val="404040"/>
          <w:sz w:val="21"/>
          <w:szCs w:val="21"/>
          <w:lang w:eastAsia="en-GB"/>
        </w:rPr>
      </w:pPr>
      <w:r w:rsidRPr="001E63AE">
        <w:rPr>
          <w:rFonts w:ascii="inherit" w:eastAsia="Times New Roman" w:hAnsi="inherit" w:cs="Helvetica"/>
          <w:color w:val="404040"/>
          <w:sz w:val="21"/>
          <w:szCs w:val="21"/>
          <w:lang w:eastAsia="en-GB"/>
        </w:rPr>
        <w:t>The mother might also want to try avoiding drinking caffeine drinks and spicy foods if they are breastfeeding.</w:t>
      </w:r>
    </w:p>
    <w:p w:rsidR="001E63AE" w:rsidRPr="001E63AE" w:rsidRDefault="001E63AE" w:rsidP="001E63AE">
      <w:pPr>
        <w:shd w:val="clear" w:color="auto" w:fill="FFFFFF"/>
        <w:spacing w:before="270" w:after="0" w:line="240" w:lineRule="auto"/>
        <w:textAlignment w:val="baseline"/>
        <w:rPr>
          <w:rFonts w:ascii="inherit" w:eastAsia="Times New Roman" w:hAnsi="inherit" w:cs="Helvetica"/>
          <w:color w:val="404040"/>
          <w:sz w:val="21"/>
          <w:szCs w:val="21"/>
          <w:lang w:eastAsia="en-GB"/>
        </w:rPr>
      </w:pPr>
      <w:r w:rsidRPr="001E63AE">
        <w:rPr>
          <w:rFonts w:ascii="inherit" w:eastAsia="Times New Roman" w:hAnsi="inherit" w:cs="Helvetica"/>
          <w:color w:val="404040"/>
          <w:sz w:val="21"/>
          <w:szCs w:val="21"/>
          <w:lang w:eastAsia="en-GB"/>
        </w:rPr>
        <w:t>Some babies may also benefit from changes to their diet, such as adding drops to breast or bottle milk that aid digestion and release any bubbles of trapped air in baby's digestive system, says NHS Choices.</w:t>
      </w:r>
    </w:p>
    <w:p w:rsidR="001E63AE" w:rsidRPr="001E63AE" w:rsidRDefault="001E63AE" w:rsidP="001E63AE">
      <w:pPr>
        <w:shd w:val="clear" w:color="auto" w:fill="FFFFFF"/>
        <w:spacing w:before="270" w:after="0" w:line="240" w:lineRule="auto"/>
        <w:textAlignment w:val="baseline"/>
        <w:rPr>
          <w:rFonts w:ascii="inherit" w:eastAsia="Times New Roman" w:hAnsi="inherit" w:cs="Helvetica"/>
          <w:color w:val="404040"/>
          <w:sz w:val="21"/>
          <w:szCs w:val="21"/>
          <w:lang w:eastAsia="en-GB"/>
        </w:rPr>
      </w:pPr>
      <w:r w:rsidRPr="001E63AE">
        <w:rPr>
          <w:rFonts w:ascii="inherit" w:eastAsia="Times New Roman" w:hAnsi="inherit" w:cs="Helvetica"/>
          <w:color w:val="404040"/>
          <w:sz w:val="21"/>
          <w:szCs w:val="21"/>
          <w:lang w:eastAsia="en-GB"/>
        </w:rPr>
        <w:t>Of course, there might be other things causing the baby to cry, such hunger, tiredness or a dirty nappy.</w:t>
      </w:r>
    </w:p>
    <w:p w:rsidR="001E63AE" w:rsidRPr="001E63AE" w:rsidRDefault="001E63AE" w:rsidP="001E63AE">
      <w:pPr>
        <w:shd w:val="clear" w:color="auto" w:fill="FFFFFF"/>
        <w:spacing w:before="270" w:after="0" w:line="240" w:lineRule="auto"/>
        <w:textAlignment w:val="baseline"/>
        <w:rPr>
          <w:rFonts w:ascii="inherit" w:eastAsia="Times New Roman" w:hAnsi="inherit" w:cs="Helvetica"/>
          <w:color w:val="404040"/>
          <w:sz w:val="21"/>
          <w:szCs w:val="21"/>
          <w:lang w:eastAsia="en-GB"/>
        </w:rPr>
      </w:pPr>
      <w:r w:rsidRPr="001E63AE">
        <w:rPr>
          <w:rFonts w:ascii="inherit" w:eastAsia="Times New Roman" w:hAnsi="inherit" w:cs="Helvetica"/>
          <w:color w:val="404040"/>
          <w:sz w:val="21"/>
          <w:szCs w:val="21"/>
          <w:lang w:eastAsia="en-GB"/>
        </w:rPr>
        <w:t>Cry-sis is a support group for families with excessively crying, sleepless and demanding babies. It advises parents to make use of friends and take breaks when possible if things are tough.</w:t>
      </w:r>
    </w:p>
    <w:p w:rsidR="001E63AE" w:rsidRPr="001E63AE" w:rsidRDefault="001E63AE" w:rsidP="001E63AE">
      <w:pPr>
        <w:shd w:val="clear" w:color="auto" w:fill="FFFFFF"/>
        <w:spacing w:before="270" w:after="0" w:line="240" w:lineRule="auto"/>
        <w:textAlignment w:val="baseline"/>
        <w:rPr>
          <w:rFonts w:ascii="inherit" w:eastAsia="Times New Roman" w:hAnsi="inherit" w:cs="Helvetica"/>
          <w:color w:val="404040"/>
          <w:sz w:val="21"/>
          <w:szCs w:val="21"/>
          <w:lang w:eastAsia="en-GB"/>
        </w:rPr>
      </w:pPr>
      <w:r w:rsidRPr="001E63AE">
        <w:rPr>
          <w:rFonts w:ascii="inherit" w:eastAsia="Times New Roman" w:hAnsi="inherit" w:cs="Helvetica"/>
          <w:color w:val="404040"/>
          <w:sz w:val="21"/>
          <w:szCs w:val="21"/>
          <w:lang w:eastAsia="en-GB"/>
        </w:rPr>
        <w:lastRenderedPageBreak/>
        <w:t>"Put baby down in a safe place, walk out of the room and shut the door, take a short break. Give baby to a trusted friend or family member for a few hours if possible and use any time away from baby to look after yourself," its website says.</w:t>
      </w:r>
    </w:p>
    <w:p w:rsidR="001E63AE" w:rsidRPr="001E63AE" w:rsidRDefault="001E63AE" w:rsidP="001E63AE">
      <w:pPr>
        <w:shd w:val="clear" w:color="auto" w:fill="FFFFFF"/>
        <w:spacing w:before="270" w:after="0" w:line="240" w:lineRule="auto"/>
        <w:textAlignment w:val="baseline"/>
        <w:outlineLvl w:val="1"/>
        <w:rPr>
          <w:rFonts w:ascii="inherit" w:eastAsia="Times New Roman" w:hAnsi="inherit" w:cs="Helvetica"/>
          <w:b/>
          <w:bCs/>
          <w:color w:val="1E1E1E"/>
          <w:sz w:val="36"/>
          <w:szCs w:val="36"/>
          <w:lang w:eastAsia="en-GB"/>
        </w:rPr>
      </w:pPr>
      <w:r w:rsidRPr="001E63AE">
        <w:rPr>
          <w:rFonts w:ascii="inherit" w:eastAsia="Times New Roman" w:hAnsi="inherit" w:cs="Helvetica"/>
          <w:b/>
          <w:bCs/>
          <w:color w:val="1E1E1E"/>
          <w:sz w:val="36"/>
          <w:szCs w:val="36"/>
          <w:lang w:eastAsia="en-GB"/>
        </w:rPr>
        <w:t>What about acupuncture?</w:t>
      </w:r>
    </w:p>
    <w:p w:rsidR="001E63AE" w:rsidRPr="001E63AE" w:rsidRDefault="001E63AE" w:rsidP="001E63AE">
      <w:pPr>
        <w:shd w:val="clear" w:color="auto" w:fill="FFFFFF"/>
        <w:spacing w:after="0" w:line="240" w:lineRule="auto"/>
        <w:textAlignment w:val="baseline"/>
        <w:rPr>
          <w:rFonts w:ascii="inherit" w:eastAsia="Times New Roman" w:hAnsi="inherit" w:cs="Helvetica"/>
          <w:color w:val="404040"/>
          <w:sz w:val="21"/>
          <w:szCs w:val="21"/>
          <w:lang w:eastAsia="en-GB"/>
        </w:rPr>
      </w:pPr>
      <w:r w:rsidRPr="001E63AE">
        <w:rPr>
          <w:rFonts w:ascii="inherit" w:eastAsia="Times New Roman" w:hAnsi="inherit" w:cs="Helvetica"/>
          <w:color w:val="404040"/>
          <w:sz w:val="21"/>
          <w:szCs w:val="21"/>
          <w:lang w:eastAsia="en-GB"/>
        </w:rPr>
        <w:t>In </w:t>
      </w:r>
      <w:hyperlink r:id="rId8" w:history="1">
        <w:r w:rsidRPr="001E63AE">
          <w:rPr>
            <w:rFonts w:ascii="inherit" w:eastAsia="Times New Roman" w:hAnsi="inherit" w:cs="Helvetica"/>
            <w:b/>
            <w:bCs/>
            <w:color w:val="222222"/>
            <w:sz w:val="21"/>
            <w:szCs w:val="21"/>
            <w:u w:val="single"/>
            <w:bdr w:val="none" w:sz="0" w:space="0" w:color="auto" w:frame="1"/>
            <w:lang w:eastAsia="en-GB"/>
          </w:rPr>
          <w:t>the study,</w:t>
        </w:r>
      </w:hyperlink>
      <w:r w:rsidRPr="001E63AE">
        <w:rPr>
          <w:rFonts w:ascii="inherit" w:eastAsia="Times New Roman" w:hAnsi="inherit" w:cs="Helvetica"/>
          <w:color w:val="404040"/>
          <w:sz w:val="21"/>
          <w:szCs w:val="21"/>
          <w:lang w:eastAsia="en-GB"/>
        </w:rPr>
        <w:t xml:space="preserve"> published in the </w:t>
      </w:r>
      <w:r w:rsidRPr="00302330">
        <w:rPr>
          <w:rFonts w:ascii="inherit" w:eastAsia="Times New Roman" w:hAnsi="inherit" w:cs="Helvetica"/>
          <w:color w:val="404040"/>
          <w:sz w:val="21"/>
          <w:szCs w:val="21"/>
          <w:highlight w:val="yellow"/>
          <w:lang w:eastAsia="en-GB"/>
        </w:rPr>
        <w:t>BMJ</w:t>
      </w:r>
      <w:r w:rsidRPr="001E63AE">
        <w:rPr>
          <w:rFonts w:ascii="inherit" w:eastAsia="Times New Roman" w:hAnsi="inherit" w:cs="Helvetica"/>
          <w:color w:val="404040"/>
          <w:sz w:val="21"/>
          <w:szCs w:val="21"/>
          <w:lang w:eastAsia="en-GB"/>
        </w:rPr>
        <w:t xml:space="preserve"> journal, Acupuncture in Medicine, researchers from Lund University separated the babies with colic into three groups - two of the groups received two different types of minimal acupuncture, while the remaining group received no acupuncture.</w:t>
      </w:r>
    </w:p>
    <w:p w:rsidR="001E63AE" w:rsidRPr="001E63AE" w:rsidRDefault="001E63AE" w:rsidP="001E63AE">
      <w:pPr>
        <w:shd w:val="clear" w:color="auto" w:fill="FFFFFF"/>
        <w:spacing w:before="270" w:after="0" w:line="240" w:lineRule="auto"/>
        <w:textAlignment w:val="baseline"/>
        <w:rPr>
          <w:rFonts w:ascii="inherit" w:eastAsia="Times New Roman" w:hAnsi="inherit" w:cs="Helvetica"/>
          <w:color w:val="404040"/>
          <w:sz w:val="21"/>
          <w:szCs w:val="21"/>
          <w:lang w:eastAsia="en-GB"/>
        </w:rPr>
      </w:pPr>
      <w:r w:rsidRPr="001E63AE">
        <w:rPr>
          <w:rFonts w:ascii="inherit" w:eastAsia="Times New Roman" w:hAnsi="inherit" w:cs="Helvetica"/>
          <w:color w:val="404040"/>
          <w:sz w:val="21"/>
          <w:szCs w:val="21"/>
          <w:lang w:eastAsia="en-GB"/>
        </w:rPr>
        <w:t>One needle was inserted to a depth of 3mm for a few seconds in the first group and up to five needles were inserted for up to 30 seconds for the second group.</w:t>
      </w:r>
    </w:p>
    <w:p w:rsidR="001E63AE" w:rsidRPr="001E63AE" w:rsidRDefault="001E63AE" w:rsidP="001E63AE">
      <w:pPr>
        <w:shd w:val="clear" w:color="auto" w:fill="FFFFFF"/>
        <w:spacing w:before="270" w:after="0" w:line="240" w:lineRule="auto"/>
        <w:textAlignment w:val="baseline"/>
        <w:rPr>
          <w:rFonts w:ascii="inherit" w:eastAsia="Times New Roman" w:hAnsi="inherit" w:cs="Helvetica"/>
          <w:color w:val="404040"/>
          <w:sz w:val="21"/>
          <w:szCs w:val="21"/>
          <w:lang w:eastAsia="en-GB"/>
        </w:rPr>
      </w:pPr>
      <w:r w:rsidRPr="001E63AE">
        <w:rPr>
          <w:rFonts w:ascii="inherit" w:eastAsia="Times New Roman" w:hAnsi="inherit" w:cs="Helvetica"/>
          <w:color w:val="404040"/>
          <w:sz w:val="21"/>
          <w:szCs w:val="21"/>
          <w:lang w:eastAsia="en-GB"/>
        </w:rPr>
        <w:t>This happened twice a week for two weeks and the parents of all the babies were asked to keep a detailed diary of how often and how long their child cried during this time.</w:t>
      </w:r>
    </w:p>
    <w:p w:rsidR="001E63AE" w:rsidRPr="001E63AE" w:rsidRDefault="001E63AE" w:rsidP="001E63AE">
      <w:pPr>
        <w:shd w:val="clear" w:color="auto" w:fill="FFFFFF"/>
        <w:spacing w:before="270" w:after="0" w:line="240" w:lineRule="auto"/>
        <w:textAlignment w:val="baseline"/>
        <w:rPr>
          <w:rFonts w:ascii="inherit" w:eastAsia="Times New Roman" w:hAnsi="inherit" w:cs="Helvetica"/>
          <w:color w:val="404040"/>
          <w:sz w:val="21"/>
          <w:szCs w:val="21"/>
          <w:lang w:eastAsia="en-GB"/>
        </w:rPr>
      </w:pPr>
      <w:r w:rsidRPr="001E63AE">
        <w:rPr>
          <w:rFonts w:ascii="inherit" w:eastAsia="Times New Roman" w:hAnsi="inherit" w:cs="Helvetica"/>
          <w:color w:val="404040"/>
          <w:sz w:val="21"/>
          <w:szCs w:val="21"/>
          <w:lang w:eastAsia="en-GB"/>
        </w:rPr>
        <w:t>The time the babies spent crying excessively reduced in all three groups, the researchers found, but the groups given acupuncture appeared to reduce their crying at a slightly faster rate.</w:t>
      </w:r>
    </w:p>
    <w:p w:rsidR="001E63AE" w:rsidRPr="001E63AE" w:rsidRDefault="001E63AE" w:rsidP="001E63AE">
      <w:pPr>
        <w:shd w:val="clear" w:color="auto" w:fill="FFFFFF"/>
        <w:spacing w:before="270" w:after="0" w:line="240" w:lineRule="auto"/>
        <w:textAlignment w:val="baseline"/>
        <w:rPr>
          <w:rFonts w:ascii="inherit" w:eastAsia="Times New Roman" w:hAnsi="inherit" w:cs="Helvetica"/>
          <w:color w:val="404040"/>
          <w:sz w:val="21"/>
          <w:szCs w:val="21"/>
          <w:lang w:eastAsia="en-GB"/>
        </w:rPr>
      </w:pPr>
      <w:r w:rsidRPr="001E63AE">
        <w:rPr>
          <w:rFonts w:ascii="inherit" w:eastAsia="Times New Roman" w:hAnsi="inherit" w:cs="Helvetica"/>
          <w:color w:val="404040"/>
          <w:sz w:val="21"/>
          <w:szCs w:val="21"/>
          <w:lang w:eastAsia="en-GB"/>
        </w:rPr>
        <w:t xml:space="preserve">Dr </w:t>
      </w:r>
      <w:proofErr w:type="spellStart"/>
      <w:r w:rsidRPr="001E63AE">
        <w:rPr>
          <w:rFonts w:ascii="inherit" w:eastAsia="Times New Roman" w:hAnsi="inherit" w:cs="Helvetica"/>
          <w:color w:val="404040"/>
          <w:sz w:val="21"/>
          <w:szCs w:val="21"/>
          <w:lang w:eastAsia="en-GB"/>
        </w:rPr>
        <w:t>Kajsa</w:t>
      </w:r>
      <w:proofErr w:type="spellEnd"/>
      <w:r w:rsidRPr="001E63AE">
        <w:rPr>
          <w:rFonts w:ascii="inherit" w:eastAsia="Times New Roman" w:hAnsi="inherit" w:cs="Helvetica"/>
          <w:color w:val="404040"/>
          <w:sz w:val="21"/>
          <w:szCs w:val="21"/>
          <w:lang w:eastAsia="en-GB"/>
        </w:rPr>
        <w:t xml:space="preserve"> </w:t>
      </w:r>
      <w:proofErr w:type="spellStart"/>
      <w:r w:rsidRPr="001E63AE">
        <w:rPr>
          <w:rFonts w:ascii="inherit" w:eastAsia="Times New Roman" w:hAnsi="inherit" w:cs="Helvetica"/>
          <w:color w:val="404040"/>
          <w:sz w:val="21"/>
          <w:szCs w:val="21"/>
          <w:lang w:eastAsia="en-GB"/>
        </w:rPr>
        <w:t>Landgren</w:t>
      </w:r>
      <w:proofErr w:type="spellEnd"/>
      <w:r w:rsidRPr="001E63AE">
        <w:rPr>
          <w:rFonts w:ascii="inherit" w:eastAsia="Times New Roman" w:hAnsi="inherit" w:cs="Helvetica"/>
          <w:color w:val="404040"/>
          <w:sz w:val="21"/>
          <w:szCs w:val="21"/>
          <w:lang w:eastAsia="en-GB"/>
        </w:rPr>
        <w:t>, study author from the faculty of medicine at the university said that the babies did not cry at all during more than half of the treatments and only cried for more than one minute during 31 out of 380 sessions.</w:t>
      </w:r>
    </w:p>
    <w:p w:rsidR="001E63AE" w:rsidRPr="001E63AE" w:rsidRDefault="001E63AE" w:rsidP="001E63AE">
      <w:pPr>
        <w:shd w:val="clear" w:color="auto" w:fill="FFFFFF"/>
        <w:spacing w:before="270" w:after="0" w:line="240" w:lineRule="auto"/>
        <w:textAlignment w:val="baseline"/>
        <w:rPr>
          <w:rFonts w:ascii="inherit" w:eastAsia="Times New Roman" w:hAnsi="inherit" w:cs="Helvetica"/>
          <w:color w:val="404040"/>
          <w:sz w:val="21"/>
          <w:szCs w:val="21"/>
          <w:lang w:eastAsia="en-GB"/>
        </w:rPr>
      </w:pPr>
      <w:r w:rsidRPr="001E63AE">
        <w:rPr>
          <w:rFonts w:ascii="inherit" w:eastAsia="Times New Roman" w:hAnsi="inherit" w:cs="Helvetica"/>
          <w:color w:val="404040"/>
          <w:sz w:val="21"/>
          <w:szCs w:val="21"/>
          <w:lang w:eastAsia="en-GB"/>
        </w:rPr>
        <w:t>She said parents with babies who cry for more than three hours a day on three or more days of the week should try removing cow's milk from their feeds before looking at other options, such as acupuncture, if the crying continues.</w:t>
      </w:r>
    </w:p>
    <w:p w:rsidR="001E63AE" w:rsidRPr="001E63AE" w:rsidRDefault="001E63AE" w:rsidP="001E63AE">
      <w:pPr>
        <w:shd w:val="clear" w:color="auto" w:fill="FFFFFF"/>
        <w:spacing w:before="270" w:after="0" w:line="240" w:lineRule="auto"/>
        <w:textAlignment w:val="baseline"/>
        <w:rPr>
          <w:rFonts w:ascii="inherit" w:eastAsia="Times New Roman" w:hAnsi="inherit" w:cs="Helvetica"/>
          <w:color w:val="404040"/>
          <w:sz w:val="21"/>
          <w:szCs w:val="21"/>
          <w:lang w:eastAsia="en-GB"/>
        </w:rPr>
      </w:pPr>
      <w:r w:rsidRPr="001E63AE">
        <w:rPr>
          <w:rFonts w:ascii="inherit" w:eastAsia="Times New Roman" w:hAnsi="inherit" w:cs="Helvetica"/>
          <w:color w:val="404040"/>
          <w:sz w:val="21"/>
          <w:szCs w:val="21"/>
          <w:lang w:eastAsia="en-GB"/>
        </w:rPr>
        <w:t xml:space="preserve">But Prof </w:t>
      </w:r>
      <w:proofErr w:type="spellStart"/>
      <w:r w:rsidRPr="001E63AE">
        <w:rPr>
          <w:rFonts w:ascii="inherit" w:eastAsia="Times New Roman" w:hAnsi="inherit" w:cs="Helvetica"/>
          <w:color w:val="404040"/>
          <w:sz w:val="21"/>
          <w:szCs w:val="21"/>
          <w:lang w:eastAsia="en-GB"/>
        </w:rPr>
        <w:t>Edzard</w:t>
      </w:r>
      <w:proofErr w:type="spellEnd"/>
      <w:r w:rsidRPr="001E63AE">
        <w:rPr>
          <w:rFonts w:ascii="inherit" w:eastAsia="Times New Roman" w:hAnsi="inherit" w:cs="Helvetica"/>
          <w:color w:val="404040"/>
          <w:sz w:val="21"/>
          <w:szCs w:val="21"/>
          <w:lang w:eastAsia="en-GB"/>
        </w:rPr>
        <w:t xml:space="preserve"> Ernst, emeritus professor of complementary medicine at the University of Exeter, said any conclusions about the therapeutic effects of acupuncture could not be drawn from the study.</w:t>
      </w:r>
    </w:p>
    <w:p w:rsidR="001E63AE" w:rsidRPr="001E63AE" w:rsidRDefault="001E63AE" w:rsidP="001E63AE">
      <w:pPr>
        <w:shd w:val="clear" w:color="auto" w:fill="FFFFFF"/>
        <w:spacing w:before="270" w:after="0" w:line="240" w:lineRule="auto"/>
        <w:textAlignment w:val="baseline"/>
        <w:rPr>
          <w:rFonts w:ascii="inherit" w:eastAsia="Times New Roman" w:hAnsi="inherit" w:cs="Helvetica"/>
          <w:color w:val="404040"/>
          <w:sz w:val="21"/>
          <w:szCs w:val="21"/>
          <w:lang w:eastAsia="en-GB"/>
        </w:rPr>
      </w:pPr>
      <w:r w:rsidRPr="001E63AE">
        <w:rPr>
          <w:rFonts w:ascii="inherit" w:eastAsia="Times New Roman" w:hAnsi="inherit" w:cs="Helvetica"/>
          <w:color w:val="404040"/>
          <w:sz w:val="21"/>
          <w:szCs w:val="21"/>
          <w:lang w:eastAsia="en-GB"/>
        </w:rPr>
        <w:t>"We know that colicky babies respond even to minimal attention, and this trial confirms that a little additional TLC will generate an effect.</w:t>
      </w:r>
    </w:p>
    <w:p w:rsidR="001E63AE" w:rsidRPr="001E63AE" w:rsidRDefault="001E63AE" w:rsidP="001E63AE">
      <w:pPr>
        <w:shd w:val="clear" w:color="auto" w:fill="FFFFFF"/>
        <w:spacing w:before="270" w:after="0" w:line="240" w:lineRule="auto"/>
        <w:textAlignment w:val="baseline"/>
        <w:rPr>
          <w:rFonts w:ascii="inherit" w:eastAsia="Times New Roman" w:hAnsi="inherit" w:cs="Helvetica"/>
          <w:color w:val="404040"/>
          <w:sz w:val="21"/>
          <w:szCs w:val="21"/>
          <w:lang w:eastAsia="en-GB"/>
        </w:rPr>
      </w:pPr>
      <w:r w:rsidRPr="001E63AE">
        <w:rPr>
          <w:rFonts w:ascii="inherit" w:eastAsia="Times New Roman" w:hAnsi="inherit" w:cs="Helvetica"/>
          <w:color w:val="404040"/>
          <w:sz w:val="21"/>
          <w:szCs w:val="21"/>
          <w:lang w:eastAsia="en-GB"/>
        </w:rPr>
        <w:t>"The observed outcome is therefore not necessarily related to acupuncture."</w:t>
      </w:r>
    </w:p>
    <w:p w:rsidR="001E63AE" w:rsidRPr="001E63AE" w:rsidRDefault="001E63AE" w:rsidP="001E63AE">
      <w:pPr>
        <w:shd w:val="clear" w:color="auto" w:fill="FFFFFF"/>
        <w:spacing w:before="270" w:after="0" w:line="240" w:lineRule="auto"/>
        <w:textAlignment w:val="baseline"/>
        <w:rPr>
          <w:rFonts w:ascii="inherit" w:eastAsia="Times New Roman" w:hAnsi="inherit" w:cs="Helvetica"/>
          <w:color w:val="404040"/>
          <w:sz w:val="21"/>
          <w:szCs w:val="21"/>
          <w:lang w:eastAsia="en-GB"/>
        </w:rPr>
      </w:pPr>
      <w:r w:rsidRPr="001E63AE">
        <w:rPr>
          <w:rFonts w:ascii="inherit" w:eastAsia="Times New Roman" w:hAnsi="inherit" w:cs="Helvetica"/>
          <w:color w:val="404040"/>
          <w:sz w:val="21"/>
          <w:szCs w:val="21"/>
          <w:lang w:eastAsia="en-GB"/>
        </w:rPr>
        <w:t>Dr Mike Cummings, medical director of the British Medical Acupuncture Society, said he was not aware of young babies being treated for colic in the UK using acupuncture.</w:t>
      </w:r>
    </w:p>
    <w:p w:rsidR="001E63AE" w:rsidRPr="001E63AE" w:rsidRDefault="001E63AE" w:rsidP="001E63AE">
      <w:pPr>
        <w:shd w:val="clear" w:color="auto" w:fill="FFFFFF"/>
        <w:spacing w:before="270" w:after="0" w:line="240" w:lineRule="auto"/>
        <w:textAlignment w:val="baseline"/>
        <w:rPr>
          <w:rFonts w:ascii="inherit" w:eastAsia="Times New Roman" w:hAnsi="inherit" w:cs="Helvetica"/>
          <w:color w:val="404040"/>
          <w:sz w:val="21"/>
          <w:szCs w:val="21"/>
          <w:lang w:eastAsia="en-GB"/>
        </w:rPr>
      </w:pPr>
      <w:r w:rsidRPr="001E63AE">
        <w:rPr>
          <w:rFonts w:ascii="inherit" w:eastAsia="Times New Roman" w:hAnsi="inherit" w:cs="Helvetica"/>
          <w:color w:val="404040"/>
          <w:sz w:val="21"/>
          <w:szCs w:val="21"/>
          <w:lang w:eastAsia="en-GB"/>
        </w:rPr>
        <w:t>Specialists in paediatric acupuncture do treat children, however.</w:t>
      </w:r>
    </w:p>
    <w:p w:rsidR="001E63AE" w:rsidRPr="001E63AE" w:rsidRDefault="001E63AE" w:rsidP="001E63AE">
      <w:pPr>
        <w:shd w:val="clear" w:color="auto" w:fill="FFFFFF"/>
        <w:spacing w:before="270" w:after="0" w:line="240" w:lineRule="auto"/>
        <w:textAlignment w:val="baseline"/>
        <w:rPr>
          <w:rFonts w:ascii="inherit" w:eastAsia="Times New Roman" w:hAnsi="inherit" w:cs="Helvetica"/>
          <w:color w:val="404040"/>
          <w:sz w:val="21"/>
          <w:szCs w:val="21"/>
          <w:lang w:eastAsia="en-GB"/>
        </w:rPr>
      </w:pPr>
      <w:r w:rsidRPr="001E63AE">
        <w:rPr>
          <w:rFonts w:ascii="inherit" w:eastAsia="Times New Roman" w:hAnsi="inherit" w:cs="Helvetica"/>
          <w:color w:val="404040"/>
          <w:sz w:val="21"/>
          <w:szCs w:val="21"/>
          <w:lang w:eastAsia="en-GB"/>
        </w:rPr>
        <w:t>Although the study findings were not statistically significant, Dr Cummings said "there might be an effect which could be worth investigating further".</w:t>
      </w:r>
    </w:p>
    <w:p w:rsidR="001E63AE" w:rsidRPr="001E63AE" w:rsidRDefault="00302330" w:rsidP="001E63AE">
      <w:pPr>
        <w:shd w:val="clear" w:color="auto" w:fill="FFFFFF"/>
        <w:spacing w:before="240" w:after="0" w:line="240" w:lineRule="auto"/>
        <w:textAlignment w:val="baseline"/>
        <w:rPr>
          <w:rFonts w:ascii="Helvetica" w:eastAsia="Times New Roman" w:hAnsi="Helvetica" w:cs="Helvetica"/>
          <w:color w:val="404040"/>
          <w:sz w:val="21"/>
          <w:szCs w:val="21"/>
          <w:lang w:eastAsia="en-GB"/>
        </w:rPr>
      </w:pPr>
      <w:r>
        <w:rPr>
          <w:rFonts w:ascii="Helvetica" w:eastAsia="Times New Roman" w:hAnsi="Helvetica" w:cs="Helvetica"/>
          <w:color w:val="404040"/>
          <w:sz w:val="21"/>
          <w:szCs w:val="21"/>
          <w:lang w:eastAsia="en-GB"/>
        </w:rPr>
        <w:pict>
          <v:rect id="_x0000_i1025" style="width:443.65pt;height:.75pt" o:hrpct="0" o:hralign="center" o:hrstd="t" o:hrnoshade="t" o:hr="t" fillcolor="#dbdbdb" stroked="f"/>
        </w:pict>
      </w:r>
    </w:p>
    <w:p w:rsidR="001E63AE" w:rsidRPr="001E63AE" w:rsidRDefault="001E63AE" w:rsidP="001E63AE">
      <w:pPr>
        <w:shd w:val="clear" w:color="auto" w:fill="FFFFFF"/>
        <w:spacing w:before="270" w:after="0" w:line="240" w:lineRule="auto"/>
        <w:textAlignment w:val="baseline"/>
        <w:rPr>
          <w:rFonts w:ascii="inherit" w:eastAsia="Times New Roman" w:hAnsi="inherit" w:cs="Helvetica"/>
          <w:color w:val="404040"/>
          <w:sz w:val="21"/>
          <w:szCs w:val="21"/>
          <w:lang w:eastAsia="en-GB"/>
        </w:rPr>
      </w:pPr>
      <w:r w:rsidRPr="001E63AE">
        <w:rPr>
          <w:rFonts w:ascii="inherit" w:eastAsia="Times New Roman" w:hAnsi="inherit" w:cs="Helvetica"/>
          <w:color w:val="404040"/>
          <w:sz w:val="21"/>
          <w:szCs w:val="21"/>
          <w:lang w:eastAsia="en-GB"/>
        </w:rPr>
        <w:t>NICE (the National Institute for Health and Care Excellence) only recommends considering acupuncture as a treatment option for:</w:t>
      </w:r>
    </w:p>
    <w:p w:rsidR="001E63AE" w:rsidRPr="001E63AE" w:rsidRDefault="001E63AE" w:rsidP="001E63AE">
      <w:pPr>
        <w:numPr>
          <w:ilvl w:val="0"/>
          <w:numId w:val="3"/>
        </w:numPr>
        <w:shd w:val="clear" w:color="auto" w:fill="FFFFFF"/>
        <w:spacing w:before="270" w:after="0" w:line="240" w:lineRule="auto"/>
        <w:ind w:left="300"/>
        <w:textAlignment w:val="baseline"/>
        <w:rPr>
          <w:rFonts w:ascii="inherit" w:eastAsia="Times New Roman" w:hAnsi="inherit" w:cs="Helvetica"/>
          <w:color w:val="404040"/>
          <w:sz w:val="21"/>
          <w:szCs w:val="21"/>
          <w:lang w:eastAsia="en-GB"/>
        </w:rPr>
      </w:pPr>
      <w:r w:rsidRPr="001E63AE">
        <w:rPr>
          <w:rFonts w:ascii="inherit" w:eastAsia="Times New Roman" w:hAnsi="inherit" w:cs="Helvetica"/>
          <w:color w:val="404040"/>
          <w:sz w:val="21"/>
          <w:szCs w:val="21"/>
          <w:lang w:eastAsia="en-GB"/>
        </w:rPr>
        <w:t>chronic tension-type headaches</w:t>
      </w:r>
    </w:p>
    <w:p w:rsidR="001E63AE" w:rsidRPr="001E63AE" w:rsidRDefault="001E63AE" w:rsidP="001E63AE">
      <w:pPr>
        <w:numPr>
          <w:ilvl w:val="0"/>
          <w:numId w:val="3"/>
        </w:numPr>
        <w:shd w:val="clear" w:color="auto" w:fill="FFFFFF"/>
        <w:spacing w:before="270" w:after="0" w:line="240" w:lineRule="auto"/>
        <w:ind w:left="300"/>
        <w:textAlignment w:val="baseline"/>
        <w:rPr>
          <w:rFonts w:ascii="inherit" w:eastAsia="Times New Roman" w:hAnsi="inherit" w:cs="Helvetica"/>
          <w:color w:val="404040"/>
          <w:sz w:val="21"/>
          <w:szCs w:val="21"/>
          <w:lang w:eastAsia="en-GB"/>
        </w:rPr>
      </w:pPr>
      <w:r w:rsidRPr="001E63AE">
        <w:rPr>
          <w:rFonts w:ascii="inherit" w:eastAsia="Times New Roman" w:hAnsi="inherit" w:cs="Helvetica"/>
          <w:color w:val="404040"/>
          <w:sz w:val="21"/>
          <w:szCs w:val="21"/>
          <w:lang w:eastAsia="en-GB"/>
        </w:rPr>
        <w:t>migraines</w:t>
      </w:r>
    </w:p>
    <w:p w:rsidR="001E63AE" w:rsidRPr="001E63AE" w:rsidRDefault="001E63AE" w:rsidP="001E63AE">
      <w:pPr>
        <w:shd w:val="clear" w:color="auto" w:fill="FFFFFF"/>
        <w:spacing w:before="270" w:after="0" w:line="240" w:lineRule="auto"/>
        <w:textAlignment w:val="baseline"/>
        <w:rPr>
          <w:rFonts w:ascii="inherit" w:eastAsia="Times New Roman" w:hAnsi="inherit" w:cs="Helvetica"/>
          <w:color w:val="404040"/>
          <w:sz w:val="21"/>
          <w:szCs w:val="21"/>
          <w:lang w:eastAsia="en-GB"/>
        </w:rPr>
      </w:pPr>
      <w:r w:rsidRPr="001E63AE">
        <w:rPr>
          <w:rFonts w:ascii="inherit" w:eastAsia="Times New Roman" w:hAnsi="inherit" w:cs="Helvetica"/>
          <w:color w:val="404040"/>
          <w:sz w:val="21"/>
          <w:szCs w:val="21"/>
          <w:lang w:eastAsia="en-GB"/>
        </w:rPr>
        <w:t>Acupuncture is also often used to treat other conditions, including:</w:t>
      </w:r>
    </w:p>
    <w:p w:rsidR="001E63AE" w:rsidRPr="001E63AE" w:rsidRDefault="001E63AE" w:rsidP="001E63AE">
      <w:pPr>
        <w:numPr>
          <w:ilvl w:val="0"/>
          <w:numId w:val="4"/>
        </w:numPr>
        <w:shd w:val="clear" w:color="auto" w:fill="FFFFFF"/>
        <w:spacing w:before="270" w:after="0" w:line="240" w:lineRule="auto"/>
        <w:ind w:left="300"/>
        <w:textAlignment w:val="baseline"/>
        <w:rPr>
          <w:rFonts w:ascii="inherit" w:eastAsia="Times New Roman" w:hAnsi="inherit" w:cs="Helvetica"/>
          <w:color w:val="404040"/>
          <w:sz w:val="21"/>
          <w:szCs w:val="21"/>
          <w:lang w:eastAsia="en-GB"/>
        </w:rPr>
      </w:pPr>
      <w:r w:rsidRPr="001E63AE">
        <w:rPr>
          <w:rFonts w:ascii="inherit" w:eastAsia="Times New Roman" w:hAnsi="inherit" w:cs="Helvetica"/>
          <w:color w:val="404040"/>
          <w:sz w:val="21"/>
          <w:szCs w:val="21"/>
          <w:lang w:eastAsia="en-GB"/>
        </w:rPr>
        <w:t>chronic pain, such as neck pain</w:t>
      </w:r>
    </w:p>
    <w:p w:rsidR="001E63AE" w:rsidRPr="001E63AE" w:rsidRDefault="001E63AE" w:rsidP="001E63AE">
      <w:pPr>
        <w:numPr>
          <w:ilvl w:val="0"/>
          <w:numId w:val="4"/>
        </w:numPr>
        <w:shd w:val="clear" w:color="auto" w:fill="FFFFFF"/>
        <w:spacing w:before="270" w:after="0" w:line="240" w:lineRule="auto"/>
        <w:ind w:left="300"/>
        <w:textAlignment w:val="baseline"/>
        <w:rPr>
          <w:rFonts w:ascii="inherit" w:eastAsia="Times New Roman" w:hAnsi="inherit" w:cs="Helvetica"/>
          <w:color w:val="404040"/>
          <w:sz w:val="21"/>
          <w:szCs w:val="21"/>
          <w:lang w:eastAsia="en-GB"/>
        </w:rPr>
      </w:pPr>
      <w:r w:rsidRPr="001E63AE">
        <w:rPr>
          <w:rFonts w:ascii="inherit" w:eastAsia="Times New Roman" w:hAnsi="inherit" w:cs="Helvetica"/>
          <w:color w:val="404040"/>
          <w:sz w:val="21"/>
          <w:szCs w:val="21"/>
          <w:lang w:eastAsia="en-GB"/>
        </w:rPr>
        <w:lastRenderedPageBreak/>
        <w:t>joint pain</w:t>
      </w:r>
    </w:p>
    <w:p w:rsidR="001E63AE" w:rsidRPr="001E63AE" w:rsidRDefault="001E63AE" w:rsidP="001E63AE">
      <w:pPr>
        <w:numPr>
          <w:ilvl w:val="0"/>
          <w:numId w:val="4"/>
        </w:numPr>
        <w:shd w:val="clear" w:color="auto" w:fill="FFFFFF"/>
        <w:spacing w:before="270" w:after="0" w:line="240" w:lineRule="auto"/>
        <w:ind w:left="300"/>
        <w:textAlignment w:val="baseline"/>
        <w:rPr>
          <w:rFonts w:ascii="inherit" w:eastAsia="Times New Roman" w:hAnsi="inherit" w:cs="Helvetica"/>
          <w:color w:val="404040"/>
          <w:sz w:val="21"/>
          <w:szCs w:val="21"/>
          <w:lang w:eastAsia="en-GB"/>
        </w:rPr>
      </w:pPr>
      <w:r w:rsidRPr="001E63AE">
        <w:rPr>
          <w:rFonts w:ascii="inherit" w:eastAsia="Times New Roman" w:hAnsi="inherit" w:cs="Helvetica"/>
          <w:color w:val="404040"/>
          <w:sz w:val="21"/>
          <w:szCs w:val="21"/>
          <w:lang w:eastAsia="en-GB"/>
        </w:rPr>
        <w:t>dental pain</w:t>
      </w:r>
    </w:p>
    <w:p w:rsidR="001E63AE" w:rsidRPr="001E63AE" w:rsidRDefault="001E63AE" w:rsidP="001E63AE">
      <w:pPr>
        <w:numPr>
          <w:ilvl w:val="0"/>
          <w:numId w:val="4"/>
        </w:numPr>
        <w:shd w:val="clear" w:color="auto" w:fill="FFFFFF"/>
        <w:spacing w:before="270" w:after="0" w:line="240" w:lineRule="auto"/>
        <w:ind w:left="300"/>
        <w:textAlignment w:val="baseline"/>
        <w:rPr>
          <w:rFonts w:ascii="inherit" w:eastAsia="Times New Roman" w:hAnsi="inherit" w:cs="Helvetica"/>
          <w:color w:val="404040"/>
          <w:sz w:val="21"/>
          <w:szCs w:val="21"/>
          <w:lang w:eastAsia="en-GB"/>
        </w:rPr>
      </w:pPr>
      <w:r w:rsidRPr="001E63AE">
        <w:rPr>
          <w:rFonts w:ascii="inherit" w:eastAsia="Times New Roman" w:hAnsi="inherit" w:cs="Helvetica"/>
          <w:color w:val="404040"/>
          <w:sz w:val="21"/>
          <w:szCs w:val="21"/>
          <w:lang w:eastAsia="en-GB"/>
        </w:rPr>
        <w:t>postoperative pain</w:t>
      </w:r>
    </w:p>
    <w:p w:rsidR="002B53C8" w:rsidRDefault="002B53C8"/>
    <w:sectPr w:rsidR="002B53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altName w:val="Courier"/>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47807"/>
    <w:multiLevelType w:val="multilevel"/>
    <w:tmpl w:val="ECA05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915BC0"/>
    <w:multiLevelType w:val="multilevel"/>
    <w:tmpl w:val="1BB07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1074A3"/>
    <w:multiLevelType w:val="multilevel"/>
    <w:tmpl w:val="E3605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C9344A"/>
    <w:multiLevelType w:val="multilevel"/>
    <w:tmpl w:val="795C6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1"/>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63AE"/>
    <w:rsid w:val="001E63AE"/>
    <w:rsid w:val="002B53C8"/>
    <w:rsid w:val="003023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FEBCCA-E1FD-452D-90FF-8397FA8A5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E63A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1E63AE"/>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63AE"/>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1E63AE"/>
    <w:rPr>
      <w:rFonts w:ascii="Times New Roman" w:eastAsia="Times New Roman" w:hAnsi="Times New Roman" w:cs="Times New Roman"/>
      <w:b/>
      <w:bCs/>
      <w:sz w:val="36"/>
      <w:szCs w:val="36"/>
      <w:lang w:eastAsia="en-GB"/>
    </w:rPr>
  </w:style>
  <w:style w:type="character" w:customStyle="1" w:styleId="apple-converted-space">
    <w:name w:val="apple-converted-space"/>
    <w:basedOn w:val="DefaultParagraphFont"/>
    <w:rsid w:val="001E63AE"/>
  </w:style>
  <w:style w:type="character" w:customStyle="1" w:styleId="mini-info-listsection-desc">
    <w:name w:val="mini-info-list__section-desc"/>
    <w:basedOn w:val="DefaultParagraphFont"/>
    <w:rsid w:val="001E63AE"/>
  </w:style>
  <w:style w:type="character" w:styleId="Hyperlink">
    <w:name w:val="Hyperlink"/>
    <w:basedOn w:val="DefaultParagraphFont"/>
    <w:uiPriority w:val="99"/>
    <w:semiHidden/>
    <w:unhideWhenUsed/>
    <w:rsid w:val="001E63AE"/>
    <w:rPr>
      <w:color w:val="0000FF"/>
      <w:u w:val="single"/>
    </w:rPr>
  </w:style>
  <w:style w:type="paragraph" w:styleId="z-TopofForm">
    <w:name w:val="HTML Top of Form"/>
    <w:basedOn w:val="Normal"/>
    <w:next w:val="Normal"/>
    <w:link w:val="z-TopofFormChar"/>
    <w:hidden/>
    <w:uiPriority w:val="99"/>
    <w:semiHidden/>
    <w:unhideWhenUsed/>
    <w:rsid w:val="001E63AE"/>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1E63AE"/>
    <w:rPr>
      <w:rFonts w:ascii="Arial" w:eastAsia="Times New Roman" w:hAnsi="Arial" w:cs="Arial"/>
      <w:vanish/>
      <w:sz w:val="16"/>
      <w:szCs w:val="16"/>
      <w:lang w:eastAsia="en-GB"/>
    </w:rPr>
  </w:style>
  <w:style w:type="character" w:customStyle="1" w:styleId="twiteshare-text">
    <w:name w:val="twite__share-text"/>
    <w:basedOn w:val="DefaultParagraphFont"/>
    <w:rsid w:val="001E63AE"/>
  </w:style>
  <w:style w:type="paragraph" w:styleId="z-BottomofForm">
    <w:name w:val="HTML Bottom of Form"/>
    <w:basedOn w:val="Normal"/>
    <w:next w:val="Normal"/>
    <w:link w:val="z-BottomofFormChar"/>
    <w:hidden/>
    <w:uiPriority w:val="99"/>
    <w:semiHidden/>
    <w:unhideWhenUsed/>
    <w:rsid w:val="001E63AE"/>
    <w:pPr>
      <w:pBdr>
        <w:top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1E63AE"/>
    <w:rPr>
      <w:rFonts w:ascii="Arial" w:eastAsia="Times New Roman" w:hAnsi="Arial" w:cs="Arial"/>
      <w:vanish/>
      <w:sz w:val="16"/>
      <w:szCs w:val="16"/>
      <w:lang w:eastAsia="en-GB"/>
    </w:rPr>
  </w:style>
  <w:style w:type="character" w:customStyle="1" w:styleId="off-screen">
    <w:name w:val="off-screen"/>
    <w:basedOn w:val="DefaultParagraphFont"/>
    <w:rsid w:val="001E63AE"/>
  </w:style>
  <w:style w:type="character" w:customStyle="1" w:styleId="story-image-copyright">
    <w:name w:val="story-image-copyright"/>
    <w:basedOn w:val="DefaultParagraphFont"/>
    <w:rsid w:val="001E63AE"/>
  </w:style>
  <w:style w:type="character" w:customStyle="1" w:styleId="media-captiontext">
    <w:name w:val="media-caption__text"/>
    <w:basedOn w:val="DefaultParagraphFont"/>
    <w:rsid w:val="001E63AE"/>
  </w:style>
  <w:style w:type="paragraph" w:customStyle="1" w:styleId="story-bodyintroduction">
    <w:name w:val="story-body__introduction"/>
    <w:basedOn w:val="Normal"/>
    <w:rsid w:val="001E63A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1E63AE"/>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5503502">
      <w:bodyDiv w:val="1"/>
      <w:marLeft w:val="0"/>
      <w:marRight w:val="0"/>
      <w:marTop w:val="0"/>
      <w:marBottom w:val="0"/>
      <w:divBdr>
        <w:top w:val="none" w:sz="0" w:space="0" w:color="auto"/>
        <w:left w:val="none" w:sz="0" w:space="0" w:color="auto"/>
        <w:bottom w:val="none" w:sz="0" w:space="0" w:color="auto"/>
        <w:right w:val="none" w:sz="0" w:space="0" w:color="auto"/>
      </w:divBdr>
      <w:divsChild>
        <w:div w:id="1288123852">
          <w:marLeft w:val="0"/>
          <w:marRight w:val="0"/>
          <w:marTop w:val="0"/>
          <w:marBottom w:val="0"/>
          <w:divBdr>
            <w:top w:val="none" w:sz="0" w:space="0" w:color="auto"/>
            <w:left w:val="none" w:sz="0" w:space="0" w:color="auto"/>
            <w:bottom w:val="single" w:sz="6" w:space="12" w:color="DBDBDB"/>
            <w:right w:val="none" w:sz="0" w:space="0" w:color="auto"/>
          </w:divBdr>
          <w:divsChild>
            <w:div w:id="1602646116">
              <w:marLeft w:val="-150"/>
              <w:marRight w:val="0"/>
              <w:marTop w:val="0"/>
              <w:marBottom w:val="0"/>
              <w:divBdr>
                <w:top w:val="none" w:sz="0" w:space="0" w:color="auto"/>
                <w:left w:val="none" w:sz="0" w:space="0" w:color="auto"/>
                <w:bottom w:val="none" w:sz="0" w:space="0" w:color="auto"/>
                <w:right w:val="none" w:sz="0" w:space="0" w:color="auto"/>
              </w:divBdr>
            </w:div>
          </w:divsChild>
        </w:div>
        <w:div w:id="927153131">
          <w:marLeft w:val="0"/>
          <w:marRight w:val="0"/>
          <w:marTop w:val="0"/>
          <w:marBottom w:val="0"/>
          <w:divBdr>
            <w:top w:val="none" w:sz="0" w:space="0" w:color="auto"/>
            <w:left w:val="none" w:sz="0" w:space="0" w:color="auto"/>
            <w:bottom w:val="none" w:sz="0" w:space="0" w:color="auto"/>
            <w:right w:val="none" w:sz="0" w:space="0" w:color="auto"/>
          </w:divBdr>
          <w:divsChild>
            <w:div w:id="9569308">
              <w:marLeft w:val="0"/>
              <w:marRight w:val="0"/>
              <w:marTop w:val="0"/>
              <w:marBottom w:val="0"/>
              <w:divBdr>
                <w:top w:val="none" w:sz="0" w:space="0" w:color="auto"/>
                <w:left w:val="none" w:sz="0" w:space="0" w:color="auto"/>
                <w:bottom w:val="none" w:sz="0" w:space="0" w:color="auto"/>
                <w:right w:val="none" w:sz="0" w:space="0" w:color="auto"/>
              </w:divBdr>
              <w:divsChild>
                <w:div w:id="187237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391405">
          <w:marLeft w:val="0"/>
          <w:marRight w:val="806"/>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im.bmj.com/lookup/doi/10.1136/acupmed-2016-011208" TargetMode="External"/><Relationship Id="rId3" Type="http://schemas.openxmlformats.org/officeDocument/2006/relationships/settings" Target="settings.xml"/><Relationship Id="rId7" Type="http://schemas.openxmlformats.org/officeDocument/2006/relationships/hyperlink" Target="http://www.nhs.uk/Conditions/Colic/Pages/Treatment.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bc.co.uk/news/health-38641929" TargetMode="External"/><Relationship Id="rId5" Type="http://schemas.openxmlformats.org/officeDocument/2006/relationships/hyperlink" Target="http://www.bbc.co.uk/news/health"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725</Words>
  <Characters>4133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Rachel</cp:lastModifiedBy>
  <cp:revision>2</cp:revision>
  <dcterms:created xsi:type="dcterms:W3CDTF">2017-02-24T12:09:00Z</dcterms:created>
  <dcterms:modified xsi:type="dcterms:W3CDTF">2017-05-04T13:26:00Z</dcterms:modified>
</cp:coreProperties>
</file>