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65C9" w:rsidRPr="009765C9" w:rsidRDefault="009765C9" w:rsidP="009765C9">
      <w:pPr>
        <w:spacing w:after="0" w:line="240" w:lineRule="auto"/>
        <w:outlineLvl w:val="0"/>
        <w:rPr>
          <w:rFonts w:ascii="Arial" w:eastAsia="Times New Roman" w:hAnsi="Arial" w:cs="Arial"/>
          <w:b/>
          <w:bCs/>
          <w:color w:val="000000"/>
          <w:kern w:val="36"/>
          <w:sz w:val="24"/>
          <w:szCs w:val="24"/>
          <w:lang w:eastAsia="en-GB"/>
        </w:rPr>
      </w:pPr>
      <w:r w:rsidRPr="009765C9">
        <w:rPr>
          <w:rFonts w:ascii="Arial" w:eastAsia="Times New Roman" w:hAnsi="Arial" w:cs="Arial"/>
          <w:b/>
          <w:bCs/>
          <w:color w:val="000000"/>
          <w:kern w:val="36"/>
          <w:sz w:val="24"/>
          <w:szCs w:val="24"/>
          <w:lang w:eastAsia="en-GB"/>
        </w:rPr>
        <w:t>Better HIV treatment 'could be driving up syphilis rates by eliminating the fear factor', study claims</w:t>
      </w:r>
    </w:p>
    <w:p w:rsidR="009765C9" w:rsidRPr="009765C9" w:rsidRDefault="009765C9" w:rsidP="009765C9">
      <w:pPr>
        <w:numPr>
          <w:ilvl w:val="0"/>
          <w:numId w:val="1"/>
        </w:numPr>
        <w:spacing w:after="0" w:line="240" w:lineRule="auto"/>
        <w:ind w:left="0"/>
        <w:rPr>
          <w:rFonts w:ascii="Arial" w:eastAsia="Times New Roman" w:hAnsi="Arial" w:cs="Arial"/>
          <w:color w:val="000000"/>
          <w:sz w:val="15"/>
          <w:szCs w:val="15"/>
          <w:lang w:eastAsia="en-GB"/>
        </w:rPr>
      </w:pPr>
      <w:r w:rsidRPr="009765C9">
        <w:rPr>
          <w:rFonts w:ascii="Arial" w:eastAsia="Times New Roman" w:hAnsi="Arial" w:cs="Arial"/>
          <w:b/>
          <w:bCs/>
          <w:color w:val="000000"/>
          <w:sz w:val="15"/>
          <w:szCs w:val="15"/>
          <w:lang w:eastAsia="en-GB"/>
        </w:rPr>
        <w:t>The drug treatment HAART might be increasing the risk of contracting syphilis</w:t>
      </w:r>
    </w:p>
    <w:p w:rsidR="009765C9" w:rsidRPr="009765C9" w:rsidRDefault="009765C9" w:rsidP="009765C9">
      <w:pPr>
        <w:numPr>
          <w:ilvl w:val="0"/>
          <w:numId w:val="1"/>
        </w:numPr>
        <w:spacing w:after="0" w:line="240" w:lineRule="auto"/>
        <w:ind w:left="0"/>
        <w:rPr>
          <w:rFonts w:ascii="Arial" w:eastAsia="Times New Roman" w:hAnsi="Arial" w:cs="Arial"/>
          <w:color w:val="000000"/>
          <w:sz w:val="15"/>
          <w:szCs w:val="15"/>
          <w:lang w:eastAsia="en-GB"/>
        </w:rPr>
      </w:pPr>
      <w:r w:rsidRPr="009765C9">
        <w:rPr>
          <w:rFonts w:ascii="Arial" w:eastAsia="Times New Roman" w:hAnsi="Arial" w:cs="Arial"/>
          <w:b/>
          <w:bCs/>
          <w:color w:val="000000"/>
          <w:sz w:val="15"/>
          <w:szCs w:val="15"/>
          <w:lang w:eastAsia="en-GB"/>
        </w:rPr>
        <w:t>HAART treats HIV and prevents the progression of the infection to AIDS</w:t>
      </w:r>
    </w:p>
    <w:p w:rsidR="009765C9" w:rsidRPr="009765C9" w:rsidRDefault="009765C9" w:rsidP="009765C9">
      <w:pPr>
        <w:numPr>
          <w:ilvl w:val="0"/>
          <w:numId w:val="1"/>
        </w:numPr>
        <w:spacing w:after="0" w:line="240" w:lineRule="auto"/>
        <w:ind w:left="0"/>
        <w:rPr>
          <w:rFonts w:ascii="Arial" w:eastAsia="Times New Roman" w:hAnsi="Arial" w:cs="Arial"/>
          <w:color w:val="000000"/>
          <w:sz w:val="15"/>
          <w:szCs w:val="15"/>
          <w:lang w:eastAsia="en-GB"/>
        </w:rPr>
      </w:pPr>
      <w:r w:rsidRPr="009765C9">
        <w:rPr>
          <w:rFonts w:ascii="Arial" w:eastAsia="Times New Roman" w:hAnsi="Arial" w:cs="Arial"/>
          <w:b/>
          <w:bCs/>
          <w:color w:val="000000"/>
          <w:sz w:val="15"/>
          <w:szCs w:val="15"/>
          <w:lang w:eastAsia="en-GB"/>
        </w:rPr>
        <w:t xml:space="preserve">Researchers say the high risk is a mix of </w:t>
      </w:r>
      <w:proofErr w:type="spellStart"/>
      <w:r w:rsidRPr="009765C9">
        <w:rPr>
          <w:rFonts w:ascii="Arial" w:eastAsia="Times New Roman" w:hAnsi="Arial" w:cs="Arial"/>
          <w:b/>
          <w:bCs/>
          <w:color w:val="000000"/>
          <w:sz w:val="15"/>
          <w:szCs w:val="15"/>
          <w:lang w:eastAsia="en-GB"/>
        </w:rPr>
        <w:t>behavioral</w:t>
      </w:r>
      <w:proofErr w:type="spellEnd"/>
      <w:r w:rsidRPr="009765C9">
        <w:rPr>
          <w:rFonts w:ascii="Arial" w:eastAsia="Times New Roman" w:hAnsi="Arial" w:cs="Arial"/>
          <w:b/>
          <w:bCs/>
          <w:color w:val="000000"/>
          <w:sz w:val="15"/>
          <w:szCs w:val="15"/>
          <w:lang w:eastAsia="en-GB"/>
        </w:rPr>
        <w:t xml:space="preserve"> and immune changes</w:t>
      </w:r>
    </w:p>
    <w:p w:rsidR="009765C9" w:rsidRPr="009765C9" w:rsidRDefault="009765C9" w:rsidP="009765C9">
      <w:pPr>
        <w:numPr>
          <w:ilvl w:val="0"/>
          <w:numId w:val="1"/>
        </w:numPr>
        <w:spacing w:after="0" w:line="240" w:lineRule="auto"/>
        <w:ind w:left="0"/>
        <w:rPr>
          <w:rFonts w:ascii="Arial" w:eastAsia="Times New Roman" w:hAnsi="Arial" w:cs="Arial"/>
          <w:color w:val="000000"/>
          <w:sz w:val="15"/>
          <w:szCs w:val="15"/>
          <w:lang w:eastAsia="en-GB"/>
        </w:rPr>
      </w:pPr>
      <w:r w:rsidRPr="009765C9">
        <w:rPr>
          <w:rFonts w:ascii="Arial" w:eastAsia="Times New Roman" w:hAnsi="Arial" w:cs="Arial"/>
          <w:b/>
          <w:bCs/>
          <w:color w:val="000000"/>
          <w:sz w:val="15"/>
          <w:szCs w:val="15"/>
          <w:lang w:eastAsia="en-GB"/>
        </w:rPr>
        <w:t>HAART may also hinder the body's clearance of T. pallidum which causes syphilis</w:t>
      </w:r>
    </w:p>
    <w:p w:rsidR="009765C9" w:rsidRPr="009765C9" w:rsidRDefault="009765C9" w:rsidP="009765C9">
      <w:pPr>
        <w:spacing w:after="0" w:line="240" w:lineRule="auto"/>
        <w:rPr>
          <w:rFonts w:ascii="Arial" w:eastAsia="Times New Roman" w:hAnsi="Arial" w:cs="Arial"/>
          <w:color w:val="000000"/>
          <w:sz w:val="15"/>
          <w:szCs w:val="15"/>
          <w:lang w:eastAsia="en-GB"/>
        </w:rPr>
      </w:pPr>
      <w:r w:rsidRPr="009765C9">
        <w:rPr>
          <w:rFonts w:ascii="Arial" w:eastAsia="Times New Roman" w:hAnsi="Arial" w:cs="Arial"/>
          <w:color w:val="000000"/>
          <w:sz w:val="15"/>
          <w:szCs w:val="15"/>
          <w:lang w:eastAsia="en-GB"/>
        </w:rPr>
        <w:t>By </w:t>
      </w:r>
      <w:hyperlink r:id="rId5" w:history="1">
        <w:r w:rsidRPr="009765C9">
          <w:rPr>
            <w:rFonts w:ascii="Arial" w:eastAsia="Times New Roman" w:hAnsi="Arial" w:cs="Arial"/>
            <w:color w:val="003580"/>
            <w:sz w:val="15"/>
            <w:szCs w:val="15"/>
            <w:u w:val="single"/>
            <w:lang w:eastAsia="en-GB"/>
          </w:rPr>
          <w:t xml:space="preserve">Mary </w:t>
        </w:r>
        <w:proofErr w:type="spellStart"/>
        <w:r w:rsidRPr="009765C9">
          <w:rPr>
            <w:rFonts w:ascii="Arial" w:eastAsia="Times New Roman" w:hAnsi="Arial" w:cs="Arial"/>
            <w:color w:val="003580"/>
            <w:sz w:val="15"/>
            <w:szCs w:val="15"/>
            <w:u w:val="single"/>
            <w:lang w:eastAsia="en-GB"/>
          </w:rPr>
          <w:t>Kekatos</w:t>
        </w:r>
        <w:proofErr w:type="spellEnd"/>
        <w:r w:rsidRPr="009765C9">
          <w:rPr>
            <w:rFonts w:ascii="Arial" w:eastAsia="Times New Roman" w:hAnsi="Arial" w:cs="Arial"/>
            <w:color w:val="003580"/>
            <w:sz w:val="15"/>
            <w:szCs w:val="15"/>
            <w:u w:val="single"/>
            <w:lang w:eastAsia="en-GB"/>
          </w:rPr>
          <w:t xml:space="preserve"> </w:t>
        </w:r>
        <w:proofErr w:type="gramStart"/>
        <w:r w:rsidRPr="009765C9">
          <w:rPr>
            <w:rFonts w:ascii="Arial" w:eastAsia="Times New Roman" w:hAnsi="Arial" w:cs="Arial"/>
            <w:color w:val="003580"/>
            <w:sz w:val="15"/>
            <w:szCs w:val="15"/>
            <w:u w:val="single"/>
            <w:lang w:eastAsia="en-GB"/>
          </w:rPr>
          <w:t>For</w:t>
        </w:r>
        <w:proofErr w:type="gramEnd"/>
        <w:r w:rsidRPr="009765C9">
          <w:rPr>
            <w:rFonts w:ascii="Arial" w:eastAsia="Times New Roman" w:hAnsi="Arial" w:cs="Arial"/>
            <w:color w:val="003580"/>
            <w:sz w:val="15"/>
            <w:szCs w:val="15"/>
            <w:u w:val="single"/>
            <w:lang w:eastAsia="en-GB"/>
          </w:rPr>
          <w:t xml:space="preserve"> Dailymail.com</w:t>
        </w:r>
      </w:hyperlink>
    </w:p>
    <w:p w:rsidR="009765C9" w:rsidRPr="009765C9" w:rsidRDefault="009765C9" w:rsidP="009765C9">
      <w:pPr>
        <w:spacing w:after="0" w:line="240" w:lineRule="auto"/>
        <w:rPr>
          <w:rFonts w:ascii="Arial" w:eastAsia="Times New Roman" w:hAnsi="Arial" w:cs="Arial"/>
          <w:color w:val="000000"/>
          <w:sz w:val="15"/>
          <w:szCs w:val="15"/>
          <w:lang w:eastAsia="en-GB"/>
        </w:rPr>
      </w:pPr>
      <w:r w:rsidRPr="009765C9">
        <w:rPr>
          <w:rFonts w:ascii="Arial" w:eastAsia="Times New Roman" w:hAnsi="Arial" w:cs="Arial"/>
          <w:b/>
          <w:bCs/>
          <w:caps/>
          <w:color w:val="000000"/>
          <w:sz w:val="14"/>
          <w:szCs w:val="14"/>
          <w:lang w:eastAsia="en-GB"/>
        </w:rPr>
        <w:t>PUBLISHED:</w:t>
      </w:r>
      <w:r w:rsidRPr="009765C9">
        <w:rPr>
          <w:rFonts w:ascii="Arial" w:eastAsia="Times New Roman" w:hAnsi="Arial" w:cs="Arial"/>
          <w:color w:val="000000"/>
          <w:sz w:val="14"/>
          <w:szCs w:val="14"/>
          <w:lang w:eastAsia="en-GB"/>
        </w:rPr>
        <w:t> 23:44, 16 January 2017 </w:t>
      </w:r>
      <w:r w:rsidRPr="009765C9">
        <w:rPr>
          <w:rFonts w:ascii="Arial" w:eastAsia="Times New Roman" w:hAnsi="Arial" w:cs="Arial"/>
          <w:color w:val="000000"/>
          <w:sz w:val="15"/>
          <w:szCs w:val="15"/>
          <w:lang w:eastAsia="en-GB"/>
        </w:rPr>
        <w:t>| </w:t>
      </w:r>
      <w:r w:rsidRPr="009765C9">
        <w:rPr>
          <w:rFonts w:ascii="Arial" w:eastAsia="Times New Roman" w:hAnsi="Arial" w:cs="Arial"/>
          <w:b/>
          <w:bCs/>
          <w:caps/>
          <w:color w:val="000000"/>
          <w:sz w:val="14"/>
          <w:szCs w:val="14"/>
          <w:lang w:eastAsia="en-GB"/>
        </w:rPr>
        <w:t>UPDATED:</w:t>
      </w:r>
      <w:r w:rsidRPr="009765C9">
        <w:rPr>
          <w:rFonts w:ascii="Arial" w:eastAsia="Times New Roman" w:hAnsi="Arial" w:cs="Arial"/>
          <w:color w:val="000000"/>
          <w:sz w:val="14"/>
          <w:szCs w:val="14"/>
          <w:lang w:eastAsia="en-GB"/>
        </w:rPr>
        <w:t> 00:29, 17 January 2017</w:t>
      </w:r>
    </w:p>
    <w:p w:rsidR="009765C9" w:rsidRPr="009765C9" w:rsidRDefault="009765C9" w:rsidP="009765C9">
      <w:pPr>
        <w:numPr>
          <w:ilvl w:val="0"/>
          <w:numId w:val="2"/>
        </w:numPr>
        <w:spacing w:after="0" w:line="240" w:lineRule="auto"/>
        <w:ind w:left="0" w:right="75"/>
        <w:rPr>
          <w:rFonts w:ascii="Arial" w:eastAsia="Times New Roman" w:hAnsi="Arial" w:cs="Arial"/>
          <w:color w:val="000000"/>
          <w:sz w:val="15"/>
          <w:szCs w:val="15"/>
          <w:lang w:eastAsia="en-GB"/>
        </w:rPr>
      </w:pPr>
    </w:p>
    <w:p w:rsidR="009765C9" w:rsidRPr="009765C9" w:rsidRDefault="009765C9" w:rsidP="009765C9">
      <w:pPr>
        <w:spacing w:after="0" w:line="240" w:lineRule="auto"/>
        <w:rPr>
          <w:rFonts w:ascii="Arial" w:eastAsia="Times New Roman" w:hAnsi="Arial" w:cs="Arial"/>
          <w:color w:val="000000"/>
          <w:sz w:val="15"/>
          <w:szCs w:val="15"/>
          <w:lang w:eastAsia="en-GB"/>
        </w:rPr>
      </w:pPr>
      <w:r w:rsidRPr="009765C9">
        <w:rPr>
          <w:rFonts w:ascii="Arial" w:eastAsia="Times New Roman" w:hAnsi="Arial" w:cs="Arial"/>
          <w:color w:val="000000"/>
          <w:sz w:val="15"/>
          <w:szCs w:val="15"/>
          <w:lang w:eastAsia="en-GB"/>
        </w:rPr>
        <w:t> </w:t>
      </w:r>
    </w:p>
    <w:p w:rsidR="009765C9" w:rsidRPr="009765C9" w:rsidRDefault="009765C9" w:rsidP="009765C9">
      <w:pPr>
        <w:numPr>
          <w:ilvl w:val="0"/>
          <w:numId w:val="2"/>
        </w:numPr>
        <w:spacing w:after="0" w:line="240" w:lineRule="auto"/>
        <w:ind w:left="0" w:right="75"/>
        <w:rPr>
          <w:rFonts w:ascii="Arial" w:eastAsia="Times New Roman" w:hAnsi="Arial" w:cs="Arial"/>
          <w:color w:val="000000"/>
          <w:sz w:val="15"/>
          <w:szCs w:val="15"/>
          <w:lang w:eastAsia="en-GB"/>
        </w:rPr>
      </w:pPr>
    </w:p>
    <w:p w:rsidR="009765C9" w:rsidRPr="009765C9" w:rsidRDefault="009765C9" w:rsidP="009765C9">
      <w:pPr>
        <w:spacing w:after="0" w:line="240" w:lineRule="auto"/>
        <w:rPr>
          <w:rFonts w:ascii="Arial" w:eastAsia="Times New Roman" w:hAnsi="Arial" w:cs="Arial"/>
          <w:color w:val="000000"/>
          <w:sz w:val="15"/>
          <w:szCs w:val="15"/>
          <w:lang w:eastAsia="en-GB"/>
        </w:rPr>
      </w:pPr>
      <w:r w:rsidRPr="009765C9">
        <w:rPr>
          <w:rFonts w:ascii="Arial" w:eastAsia="Times New Roman" w:hAnsi="Arial" w:cs="Arial"/>
          <w:color w:val="000000"/>
          <w:sz w:val="15"/>
          <w:szCs w:val="15"/>
          <w:lang w:eastAsia="en-GB"/>
        </w:rPr>
        <w:t> </w:t>
      </w:r>
    </w:p>
    <w:p w:rsidR="009765C9" w:rsidRPr="009765C9" w:rsidRDefault="009765C9" w:rsidP="009765C9">
      <w:pPr>
        <w:numPr>
          <w:ilvl w:val="0"/>
          <w:numId w:val="2"/>
        </w:numPr>
        <w:spacing w:after="0" w:line="240" w:lineRule="auto"/>
        <w:ind w:left="0" w:right="75"/>
        <w:rPr>
          <w:rFonts w:ascii="Arial" w:eastAsia="Times New Roman" w:hAnsi="Arial" w:cs="Arial"/>
          <w:color w:val="000000"/>
          <w:sz w:val="15"/>
          <w:szCs w:val="15"/>
          <w:lang w:eastAsia="en-GB"/>
        </w:rPr>
      </w:pPr>
    </w:p>
    <w:p w:rsidR="009765C9" w:rsidRPr="009765C9" w:rsidRDefault="009765C9" w:rsidP="009765C9">
      <w:pPr>
        <w:spacing w:after="0" w:line="240" w:lineRule="auto"/>
        <w:rPr>
          <w:rFonts w:ascii="Arial" w:eastAsia="Times New Roman" w:hAnsi="Arial" w:cs="Arial"/>
          <w:color w:val="000000"/>
          <w:sz w:val="15"/>
          <w:szCs w:val="15"/>
          <w:lang w:eastAsia="en-GB"/>
        </w:rPr>
      </w:pPr>
      <w:r w:rsidRPr="009765C9">
        <w:rPr>
          <w:rFonts w:ascii="Arial" w:eastAsia="Times New Roman" w:hAnsi="Arial" w:cs="Arial"/>
          <w:color w:val="000000"/>
          <w:sz w:val="15"/>
          <w:szCs w:val="15"/>
          <w:lang w:eastAsia="en-GB"/>
        </w:rPr>
        <w:t> </w:t>
      </w:r>
    </w:p>
    <w:p w:rsidR="009765C9" w:rsidRPr="009765C9" w:rsidRDefault="009765C9" w:rsidP="009765C9">
      <w:pPr>
        <w:numPr>
          <w:ilvl w:val="0"/>
          <w:numId w:val="2"/>
        </w:numPr>
        <w:spacing w:after="0" w:line="240" w:lineRule="auto"/>
        <w:ind w:left="0" w:right="75"/>
        <w:rPr>
          <w:rFonts w:ascii="Arial" w:eastAsia="Times New Roman" w:hAnsi="Arial" w:cs="Arial"/>
          <w:color w:val="000000"/>
          <w:sz w:val="15"/>
          <w:szCs w:val="15"/>
          <w:lang w:eastAsia="en-GB"/>
        </w:rPr>
      </w:pPr>
    </w:p>
    <w:p w:rsidR="009765C9" w:rsidRPr="009765C9" w:rsidRDefault="009765C9" w:rsidP="009765C9">
      <w:pPr>
        <w:spacing w:after="0" w:line="240" w:lineRule="auto"/>
        <w:rPr>
          <w:rFonts w:ascii="Arial" w:eastAsia="Times New Roman" w:hAnsi="Arial" w:cs="Arial"/>
          <w:color w:val="000000"/>
          <w:sz w:val="15"/>
          <w:szCs w:val="15"/>
          <w:lang w:eastAsia="en-GB"/>
        </w:rPr>
      </w:pPr>
      <w:r w:rsidRPr="009765C9">
        <w:rPr>
          <w:rFonts w:ascii="Arial" w:eastAsia="Times New Roman" w:hAnsi="Arial" w:cs="Arial"/>
          <w:color w:val="000000"/>
          <w:sz w:val="15"/>
          <w:szCs w:val="15"/>
          <w:lang w:eastAsia="en-GB"/>
        </w:rPr>
        <w:t> </w:t>
      </w:r>
    </w:p>
    <w:p w:rsidR="009765C9" w:rsidRPr="009765C9" w:rsidRDefault="009765C9" w:rsidP="009765C9">
      <w:pPr>
        <w:numPr>
          <w:ilvl w:val="0"/>
          <w:numId w:val="2"/>
        </w:numPr>
        <w:spacing w:after="0" w:line="240" w:lineRule="auto"/>
        <w:ind w:left="0" w:right="75"/>
        <w:rPr>
          <w:rFonts w:ascii="Arial" w:eastAsia="Times New Roman" w:hAnsi="Arial" w:cs="Arial"/>
          <w:color w:val="000000"/>
          <w:sz w:val="15"/>
          <w:szCs w:val="15"/>
          <w:lang w:eastAsia="en-GB"/>
        </w:rPr>
      </w:pPr>
      <w:hyperlink r:id="rId6" w:history="1">
        <w:r w:rsidRPr="009765C9">
          <w:rPr>
            <w:rFonts w:ascii="Arial" w:eastAsia="Times New Roman" w:hAnsi="Arial" w:cs="Arial"/>
            <w:color w:val="003580"/>
            <w:sz w:val="15"/>
            <w:szCs w:val="15"/>
            <w:lang w:eastAsia="en-GB"/>
          </w:rPr>
          <w:t>e-mail</w:t>
        </w:r>
      </w:hyperlink>
    </w:p>
    <w:p w:rsidR="009765C9" w:rsidRPr="009765C9" w:rsidRDefault="009765C9" w:rsidP="009765C9">
      <w:pPr>
        <w:spacing w:after="0" w:line="240" w:lineRule="auto"/>
        <w:rPr>
          <w:rFonts w:ascii="Arial" w:eastAsia="Times New Roman" w:hAnsi="Arial" w:cs="Arial"/>
          <w:color w:val="000000"/>
          <w:sz w:val="15"/>
          <w:szCs w:val="15"/>
          <w:lang w:eastAsia="en-GB"/>
        </w:rPr>
      </w:pPr>
      <w:r w:rsidRPr="009765C9">
        <w:rPr>
          <w:rFonts w:ascii="Arial" w:eastAsia="Times New Roman" w:hAnsi="Arial" w:cs="Arial"/>
          <w:color w:val="000000"/>
          <w:sz w:val="15"/>
          <w:szCs w:val="15"/>
          <w:lang w:eastAsia="en-GB"/>
        </w:rPr>
        <w:t> </w:t>
      </w:r>
    </w:p>
    <w:p w:rsidR="009765C9" w:rsidRPr="009765C9" w:rsidRDefault="009765C9" w:rsidP="009765C9">
      <w:pPr>
        <w:numPr>
          <w:ilvl w:val="0"/>
          <w:numId w:val="2"/>
        </w:numPr>
        <w:spacing w:after="0" w:line="240" w:lineRule="auto"/>
        <w:ind w:left="0" w:right="75"/>
        <w:rPr>
          <w:rFonts w:ascii="Arial" w:eastAsia="Times New Roman" w:hAnsi="Arial" w:cs="Arial"/>
          <w:color w:val="000000"/>
          <w:sz w:val="15"/>
          <w:szCs w:val="15"/>
          <w:lang w:eastAsia="en-GB"/>
        </w:rPr>
      </w:pPr>
    </w:p>
    <w:p w:rsidR="009765C9" w:rsidRPr="009765C9" w:rsidRDefault="009765C9" w:rsidP="009765C9">
      <w:pPr>
        <w:spacing w:after="0" w:line="240" w:lineRule="auto"/>
        <w:rPr>
          <w:rFonts w:ascii="Arial" w:eastAsia="Times New Roman" w:hAnsi="Arial" w:cs="Arial"/>
          <w:color w:val="000000"/>
          <w:sz w:val="15"/>
          <w:szCs w:val="15"/>
          <w:lang w:eastAsia="en-GB"/>
        </w:rPr>
      </w:pPr>
      <w:r w:rsidRPr="009765C9">
        <w:rPr>
          <w:rFonts w:ascii="Arial" w:eastAsia="Times New Roman" w:hAnsi="Arial" w:cs="Arial"/>
          <w:b/>
          <w:bCs/>
          <w:color w:val="000000"/>
          <w:sz w:val="48"/>
          <w:szCs w:val="48"/>
          <w:lang w:eastAsia="en-GB"/>
        </w:rPr>
        <w:t>42</w:t>
      </w:r>
      <w:r w:rsidRPr="009765C9">
        <w:rPr>
          <w:rFonts w:ascii="Arial" w:eastAsia="Times New Roman" w:hAnsi="Arial" w:cs="Arial"/>
          <w:color w:val="000000"/>
          <w:sz w:val="18"/>
          <w:szCs w:val="18"/>
          <w:lang w:eastAsia="en-GB"/>
        </w:rPr>
        <w:t>shares</w:t>
      </w:r>
    </w:p>
    <w:p w:rsidR="009765C9" w:rsidRPr="009765C9" w:rsidRDefault="009765C9" w:rsidP="009765C9">
      <w:pPr>
        <w:spacing w:after="0" w:line="240" w:lineRule="auto"/>
        <w:rPr>
          <w:rFonts w:ascii="Times New Roman" w:eastAsia="Times New Roman" w:hAnsi="Times New Roman" w:cs="Times New Roman"/>
          <w:color w:val="004DB3"/>
          <w:sz w:val="18"/>
          <w:szCs w:val="18"/>
          <w:lang w:eastAsia="en-GB"/>
        </w:rPr>
      </w:pPr>
      <w:r w:rsidRPr="009765C9">
        <w:rPr>
          <w:rFonts w:ascii="Arial" w:eastAsia="Times New Roman" w:hAnsi="Arial" w:cs="Arial"/>
          <w:color w:val="000000"/>
          <w:sz w:val="15"/>
          <w:szCs w:val="15"/>
          <w:lang w:eastAsia="en-GB"/>
        </w:rPr>
        <w:fldChar w:fldCharType="begin"/>
      </w:r>
      <w:r w:rsidRPr="009765C9">
        <w:rPr>
          <w:rFonts w:ascii="Arial" w:eastAsia="Times New Roman" w:hAnsi="Arial" w:cs="Arial"/>
          <w:color w:val="000000"/>
          <w:sz w:val="15"/>
          <w:szCs w:val="15"/>
          <w:lang w:eastAsia="en-GB"/>
        </w:rPr>
        <w:instrText xml:space="preserve"> HYPERLINK "http://www.dailymail.co.uk/health/article-4125530/HIV-treatment-makes-patients-susceptible-syphilis.html" \l "comments" </w:instrText>
      </w:r>
      <w:r w:rsidRPr="009765C9">
        <w:rPr>
          <w:rFonts w:ascii="Arial" w:eastAsia="Times New Roman" w:hAnsi="Arial" w:cs="Arial"/>
          <w:color w:val="000000"/>
          <w:sz w:val="15"/>
          <w:szCs w:val="15"/>
          <w:lang w:eastAsia="en-GB"/>
        </w:rPr>
        <w:fldChar w:fldCharType="separate"/>
      </w:r>
    </w:p>
    <w:p w:rsidR="009765C9" w:rsidRPr="009765C9" w:rsidRDefault="009765C9" w:rsidP="009765C9">
      <w:pPr>
        <w:spacing w:after="0" w:line="240" w:lineRule="auto"/>
        <w:ind w:left="45"/>
        <w:jc w:val="right"/>
        <w:rPr>
          <w:rFonts w:ascii="Times New Roman" w:eastAsia="Times New Roman" w:hAnsi="Times New Roman" w:cs="Times New Roman"/>
          <w:b/>
          <w:bCs/>
          <w:sz w:val="48"/>
          <w:szCs w:val="48"/>
          <w:lang w:eastAsia="en-GB"/>
        </w:rPr>
      </w:pPr>
      <w:r w:rsidRPr="009765C9">
        <w:rPr>
          <w:rFonts w:ascii="Arial" w:eastAsia="Times New Roman" w:hAnsi="Arial" w:cs="Arial"/>
          <w:b/>
          <w:bCs/>
          <w:color w:val="004DB3"/>
          <w:sz w:val="48"/>
          <w:szCs w:val="48"/>
          <w:lang w:eastAsia="en-GB"/>
        </w:rPr>
        <w:t>1</w:t>
      </w:r>
    </w:p>
    <w:p w:rsidR="009765C9" w:rsidRPr="009765C9" w:rsidRDefault="009765C9" w:rsidP="009765C9">
      <w:pPr>
        <w:spacing w:after="0" w:line="150" w:lineRule="atLeast"/>
        <w:ind w:left="90"/>
        <w:jc w:val="right"/>
        <w:rPr>
          <w:rFonts w:ascii="Arial" w:eastAsia="Times New Roman" w:hAnsi="Arial" w:cs="Arial"/>
          <w:color w:val="004DB3"/>
          <w:sz w:val="18"/>
          <w:szCs w:val="18"/>
          <w:lang w:eastAsia="en-GB"/>
        </w:rPr>
      </w:pPr>
      <w:r w:rsidRPr="009765C9">
        <w:rPr>
          <w:rFonts w:ascii="Arial" w:eastAsia="Times New Roman" w:hAnsi="Arial" w:cs="Arial"/>
          <w:color w:val="004DB3"/>
          <w:sz w:val="18"/>
          <w:szCs w:val="18"/>
          <w:lang w:eastAsia="en-GB"/>
        </w:rPr>
        <w:t>View comments</w:t>
      </w:r>
    </w:p>
    <w:p w:rsidR="009765C9" w:rsidRPr="009765C9" w:rsidRDefault="009765C9" w:rsidP="009765C9">
      <w:pPr>
        <w:spacing w:after="150" w:line="240" w:lineRule="auto"/>
        <w:rPr>
          <w:rFonts w:ascii="Arial" w:eastAsia="Times New Roman" w:hAnsi="Arial" w:cs="Arial"/>
          <w:color w:val="000000"/>
          <w:sz w:val="15"/>
          <w:szCs w:val="15"/>
          <w:lang w:eastAsia="en-GB"/>
        </w:rPr>
      </w:pPr>
      <w:r w:rsidRPr="009765C9">
        <w:rPr>
          <w:rFonts w:ascii="Arial" w:eastAsia="Times New Roman" w:hAnsi="Arial" w:cs="Arial"/>
          <w:color w:val="000000"/>
          <w:sz w:val="15"/>
          <w:szCs w:val="15"/>
          <w:lang w:eastAsia="en-GB"/>
        </w:rPr>
        <w:fldChar w:fldCharType="end"/>
      </w:r>
    </w:p>
    <w:p w:rsidR="009765C9" w:rsidRPr="009765C9" w:rsidRDefault="009765C9" w:rsidP="009765C9">
      <w:pPr>
        <w:spacing w:after="240" w:line="345" w:lineRule="atLeast"/>
        <w:rPr>
          <w:rFonts w:ascii="Arial" w:eastAsia="Times New Roman" w:hAnsi="Arial" w:cs="Arial"/>
          <w:color w:val="000000"/>
          <w:sz w:val="24"/>
          <w:szCs w:val="24"/>
          <w:lang w:eastAsia="en-GB"/>
        </w:rPr>
      </w:pPr>
      <w:r w:rsidRPr="009765C9">
        <w:rPr>
          <w:rFonts w:ascii="Arial" w:eastAsia="Times New Roman" w:hAnsi="Arial" w:cs="Arial"/>
          <w:color w:val="000000"/>
          <w:sz w:val="24"/>
          <w:szCs w:val="24"/>
          <w:lang w:eastAsia="en-GB"/>
        </w:rPr>
        <w:t>Drug treatments to suppress HIV could be driving up rates of syphilis by eliminating the 'fear factor', a new study has warned.</w:t>
      </w:r>
    </w:p>
    <w:p w:rsidR="009765C9" w:rsidRPr="009765C9" w:rsidRDefault="009765C9" w:rsidP="009765C9">
      <w:pPr>
        <w:spacing w:after="240" w:line="345" w:lineRule="atLeast"/>
        <w:rPr>
          <w:rFonts w:ascii="Arial" w:eastAsia="Times New Roman" w:hAnsi="Arial" w:cs="Arial"/>
          <w:color w:val="000000"/>
          <w:sz w:val="24"/>
          <w:szCs w:val="24"/>
          <w:lang w:eastAsia="en-GB"/>
        </w:rPr>
      </w:pPr>
      <w:r w:rsidRPr="009765C9">
        <w:rPr>
          <w:rFonts w:ascii="Arial" w:eastAsia="Times New Roman" w:hAnsi="Arial" w:cs="Arial"/>
          <w:color w:val="000000"/>
          <w:sz w:val="24"/>
          <w:szCs w:val="24"/>
          <w:lang w:eastAsia="en-GB"/>
        </w:rPr>
        <w:t>Highly active antiretroviral therapy (HAART) can control viral load - making it virtually undetectable - and preventing or delaying the progression to AIDS. </w:t>
      </w:r>
    </w:p>
    <w:p w:rsidR="009765C9" w:rsidRPr="009765C9" w:rsidRDefault="009765C9" w:rsidP="009765C9">
      <w:pPr>
        <w:spacing w:after="240" w:line="345" w:lineRule="atLeast"/>
        <w:rPr>
          <w:rFonts w:ascii="Arial" w:eastAsia="Times New Roman" w:hAnsi="Arial" w:cs="Arial"/>
          <w:color w:val="000000"/>
          <w:sz w:val="24"/>
          <w:szCs w:val="24"/>
          <w:lang w:eastAsia="en-GB"/>
        </w:rPr>
      </w:pPr>
      <w:r w:rsidRPr="009765C9">
        <w:rPr>
          <w:rFonts w:ascii="Arial" w:eastAsia="Times New Roman" w:hAnsi="Arial" w:cs="Arial"/>
          <w:color w:val="000000"/>
          <w:sz w:val="24"/>
          <w:szCs w:val="24"/>
          <w:lang w:eastAsia="en-GB"/>
        </w:rPr>
        <w:t>However, a new report claims the absence of the fear factor may have prompted higher rates of sexually-transmitted diseases (STDs) as a result of risky, unprotected sex.</w:t>
      </w:r>
    </w:p>
    <w:p w:rsidR="009765C9" w:rsidRPr="009765C9" w:rsidRDefault="009765C9" w:rsidP="009765C9">
      <w:pPr>
        <w:spacing w:after="240" w:line="345" w:lineRule="atLeast"/>
        <w:rPr>
          <w:rFonts w:ascii="Arial" w:eastAsia="Times New Roman" w:hAnsi="Arial" w:cs="Arial"/>
          <w:color w:val="000000"/>
          <w:sz w:val="24"/>
          <w:szCs w:val="24"/>
          <w:lang w:eastAsia="en-GB"/>
        </w:rPr>
      </w:pPr>
      <w:r w:rsidRPr="009765C9">
        <w:rPr>
          <w:rFonts w:ascii="Arial" w:eastAsia="Times New Roman" w:hAnsi="Arial" w:cs="Arial"/>
          <w:color w:val="000000"/>
          <w:sz w:val="24"/>
          <w:szCs w:val="24"/>
          <w:lang w:eastAsia="en-GB"/>
        </w:rPr>
        <w:t>This, they say, could be an explanation for the rapidly rising rates of syphilis in gay and bisexual men in the last three years.</w:t>
      </w:r>
    </w:p>
    <w:p w:rsidR="009765C9" w:rsidRPr="009765C9" w:rsidRDefault="009765C9" w:rsidP="009765C9">
      <w:pPr>
        <w:spacing w:after="240" w:line="345" w:lineRule="atLeast"/>
        <w:rPr>
          <w:rFonts w:ascii="Arial" w:eastAsia="Times New Roman" w:hAnsi="Arial" w:cs="Arial"/>
          <w:color w:val="000000"/>
          <w:sz w:val="24"/>
          <w:szCs w:val="24"/>
          <w:lang w:eastAsia="en-GB"/>
        </w:rPr>
      </w:pPr>
      <w:bookmarkStart w:id="0" w:name="_GoBack"/>
      <w:bookmarkEnd w:id="0"/>
      <w:r w:rsidRPr="009765C9">
        <w:rPr>
          <w:rFonts w:ascii="Arial" w:eastAsia="Times New Roman" w:hAnsi="Arial" w:cs="Arial"/>
          <w:color w:val="000000"/>
          <w:sz w:val="24"/>
          <w:szCs w:val="24"/>
          <w:lang w:eastAsia="en-GB"/>
        </w:rPr>
        <w:t xml:space="preserve">Reported cases of syphilis in the US rose by 15 percent from 2013 to 2014 and another 19 percent from 2014 to 2015, according to the </w:t>
      </w:r>
      <w:proofErr w:type="spellStart"/>
      <w:r w:rsidRPr="009765C9">
        <w:rPr>
          <w:rFonts w:ascii="Arial" w:eastAsia="Times New Roman" w:hAnsi="Arial" w:cs="Arial"/>
          <w:color w:val="000000"/>
          <w:sz w:val="24"/>
          <w:szCs w:val="24"/>
          <w:lang w:eastAsia="en-GB"/>
        </w:rPr>
        <w:t>Centers</w:t>
      </w:r>
      <w:proofErr w:type="spellEnd"/>
      <w:r w:rsidRPr="009765C9">
        <w:rPr>
          <w:rFonts w:ascii="Arial" w:eastAsia="Times New Roman" w:hAnsi="Arial" w:cs="Arial"/>
          <w:color w:val="000000"/>
          <w:sz w:val="24"/>
          <w:szCs w:val="24"/>
          <w:lang w:eastAsia="en-GB"/>
        </w:rPr>
        <w:t xml:space="preserve"> for Disease Control and Prevention.</w:t>
      </w:r>
    </w:p>
    <w:p w:rsidR="009765C9" w:rsidRPr="009765C9" w:rsidRDefault="009765C9" w:rsidP="009765C9">
      <w:pPr>
        <w:spacing w:after="240" w:line="345" w:lineRule="atLeast"/>
        <w:rPr>
          <w:rFonts w:ascii="Arial" w:eastAsia="Times New Roman" w:hAnsi="Arial" w:cs="Arial"/>
          <w:color w:val="000000"/>
          <w:sz w:val="24"/>
          <w:szCs w:val="24"/>
          <w:lang w:eastAsia="en-GB"/>
        </w:rPr>
      </w:pPr>
      <w:r w:rsidRPr="009765C9">
        <w:rPr>
          <w:rFonts w:ascii="Arial" w:eastAsia="Times New Roman" w:hAnsi="Arial" w:cs="Arial"/>
          <w:color w:val="000000"/>
          <w:sz w:val="24"/>
          <w:szCs w:val="24"/>
          <w:lang w:eastAsia="en-GB"/>
        </w:rPr>
        <w:t>Among gay/bisexual men, syphilis rates are 107 times higher than among straight men. In 2015, 81.7 percent of the reported male syphilis cases were from men whom had had sex with other men.</w:t>
      </w:r>
    </w:p>
    <w:p w:rsidR="009765C9" w:rsidRPr="009765C9" w:rsidRDefault="009765C9" w:rsidP="009765C9">
      <w:pPr>
        <w:spacing w:after="240" w:line="345" w:lineRule="atLeast"/>
        <w:rPr>
          <w:rFonts w:ascii="Arial" w:eastAsia="Times New Roman" w:hAnsi="Arial" w:cs="Arial"/>
          <w:color w:val="000000"/>
          <w:sz w:val="24"/>
          <w:szCs w:val="24"/>
          <w:lang w:eastAsia="en-GB"/>
        </w:rPr>
      </w:pPr>
      <w:r w:rsidRPr="009765C9">
        <w:rPr>
          <w:rFonts w:ascii="Arial" w:eastAsia="Times New Roman" w:hAnsi="Arial" w:cs="Arial"/>
          <w:color w:val="000000"/>
          <w:sz w:val="24"/>
          <w:szCs w:val="24"/>
          <w:lang w:eastAsia="en-GB"/>
        </w:rPr>
        <w:t xml:space="preserve">But researchers say it's not clear why rates of syphilis among gay/bisexual men are much higher than chlamydia or </w:t>
      </w:r>
      <w:proofErr w:type="spellStart"/>
      <w:r w:rsidRPr="009765C9">
        <w:rPr>
          <w:rFonts w:ascii="Arial" w:eastAsia="Times New Roman" w:hAnsi="Arial" w:cs="Arial"/>
          <w:color w:val="000000"/>
          <w:sz w:val="24"/>
          <w:szCs w:val="24"/>
          <w:lang w:eastAsia="en-GB"/>
        </w:rPr>
        <w:t>gonorrhea</w:t>
      </w:r>
      <w:proofErr w:type="spellEnd"/>
      <w:r w:rsidRPr="009765C9">
        <w:rPr>
          <w:rFonts w:ascii="Arial" w:eastAsia="Times New Roman" w:hAnsi="Arial" w:cs="Arial"/>
          <w:color w:val="000000"/>
          <w:sz w:val="24"/>
          <w:szCs w:val="24"/>
          <w:lang w:eastAsia="en-GB"/>
        </w:rPr>
        <w:t xml:space="preserve"> rates.</w:t>
      </w:r>
    </w:p>
    <w:p w:rsidR="009765C9" w:rsidRPr="009765C9" w:rsidRDefault="009765C9" w:rsidP="009765C9">
      <w:pPr>
        <w:spacing w:after="240" w:line="345" w:lineRule="atLeast"/>
        <w:rPr>
          <w:rFonts w:ascii="Arial" w:eastAsia="Times New Roman" w:hAnsi="Arial" w:cs="Arial"/>
          <w:color w:val="000000"/>
          <w:sz w:val="24"/>
          <w:szCs w:val="24"/>
          <w:lang w:eastAsia="en-GB"/>
        </w:rPr>
      </w:pPr>
      <w:r w:rsidRPr="009765C9">
        <w:rPr>
          <w:rFonts w:ascii="Arial" w:eastAsia="Times New Roman" w:hAnsi="Arial" w:cs="Arial"/>
          <w:color w:val="000000"/>
          <w:sz w:val="24"/>
          <w:szCs w:val="24"/>
          <w:lang w:eastAsia="en-GB"/>
        </w:rPr>
        <w:lastRenderedPageBreak/>
        <w:t>This is because HAART boosts immune system activity, and therefore is expected to lower susceptibility to infection.</w:t>
      </w:r>
    </w:p>
    <w:p w:rsidR="009765C9" w:rsidRPr="009765C9" w:rsidRDefault="009765C9" w:rsidP="009765C9">
      <w:pPr>
        <w:spacing w:after="240" w:line="345" w:lineRule="atLeast"/>
        <w:rPr>
          <w:rFonts w:ascii="Arial" w:eastAsia="Times New Roman" w:hAnsi="Arial" w:cs="Arial"/>
          <w:color w:val="000000"/>
          <w:sz w:val="24"/>
          <w:szCs w:val="24"/>
          <w:lang w:eastAsia="en-GB"/>
        </w:rPr>
      </w:pPr>
      <w:r w:rsidRPr="009765C9">
        <w:rPr>
          <w:rFonts w:ascii="Arial" w:eastAsia="Times New Roman" w:hAnsi="Arial" w:cs="Arial"/>
          <w:color w:val="000000"/>
          <w:sz w:val="24"/>
          <w:szCs w:val="24"/>
          <w:lang w:eastAsia="en-GB"/>
        </w:rPr>
        <w:t xml:space="preserve">In the study, scientists reviewed the impact of HAART on </w:t>
      </w:r>
      <w:proofErr w:type="spellStart"/>
      <w:r w:rsidRPr="009765C9">
        <w:rPr>
          <w:rFonts w:ascii="Arial" w:eastAsia="Times New Roman" w:hAnsi="Arial" w:cs="Arial"/>
          <w:color w:val="000000"/>
          <w:sz w:val="24"/>
          <w:szCs w:val="24"/>
          <w:lang w:eastAsia="en-GB"/>
        </w:rPr>
        <w:t>behavioral</w:t>
      </w:r>
      <w:proofErr w:type="spellEnd"/>
      <w:r w:rsidRPr="009765C9">
        <w:rPr>
          <w:rFonts w:ascii="Arial" w:eastAsia="Times New Roman" w:hAnsi="Arial" w:cs="Arial"/>
          <w:color w:val="000000"/>
          <w:sz w:val="24"/>
          <w:szCs w:val="24"/>
          <w:lang w:eastAsia="en-GB"/>
        </w:rPr>
        <w:t xml:space="preserve"> and immune system changes.</w:t>
      </w:r>
    </w:p>
    <w:p w:rsidR="009765C9" w:rsidRPr="009765C9" w:rsidRDefault="009765C9" w:rsidP="009765C9">
      <w:pPr>
        <w:spacing w:after="240" w:line="345" w:lineRule="atLeast"/>
        <w:rPr>
          <w:rFonts w:ascii="Arial" w:eastAsia="Times New Roman" w:hAnsi="Arial" w:cs="Arial"/>
          <w:color w:val="000000"/>
          <w:sz w:val="24"/>
          <w:szCs w:val="24"/>
          <w:lang w:eastAsia="en-GB"/>
        </w:rPr>
      </w:pPr>
      <w:r w:rsidRPr="009765C9">
        <w:rPr>
          <w:rFonts w:ascii="Arial" w:eastAsia="Times New Roman" w:hAnsi="Arial" w:cs="Arial"/>
          <w:color w:val="000000"/>
          <w:sz w:val="24"/>
          <w:szCs w:val="24"/>
          <w:lang w:eastAsia="en-GB"/>
        </w:rPr>
        <w:t>Researchers created two risk 'models' to test the likelihood of syphilis infection.</w:t>
      </w:r>
    </w:p>
    <w:p w:rsidR="009765C9" w:rsidRPr="009765C9" w:rsidRDefault="009765C9" w:rsidP="009765C9">
      <w:pPr>
        <w:spacing w:after="240" w:line="345" w:lineRule="atLeast"/>
        <w:rPr>
          <w:rFonts w:ascii="Arial" w:eastAsia="Times New Roman" w:hAnsi="Arial" w:cs="Arial"/>
          <w:color w:val="000000"/>
          <w:sz w:val="24"/>
          <w:szCs w:val="24"/>
          <w:lang w:eastAsia="en-GB"/>
        </w:rPr>
      </w:pPr>
      <w:r w:rsidRPr="009765C9">
        <w:rPr>
          <w:rFonts w:ascii="Arial" w:eastAsia="Times New Roman" w:hAnsi="Arial" w:cs="Arial"/>
          <w:color w:val="000000"/>
          <w:sz w:val="24"/>
          <w:szCs w:val="24"/>
          <w:lang w:eastAsia="en-GB"/>
        </w:rPr>
        <w:t>The lower risk model compared someone on HAART with no treatment in an HIV-positive partner, and the higher risk model compared existing syphilis infection with a non-infected partner who was either HIV-negative or positive.</w:t>
      </w:r>
    </w:p>
    <w:p w:rsidR="009765C9" w:rsidRPr="009765C9" w:rsidRDefault="009765C9" w:rsidP="009765C9">
      <w:pPr>
        <w:spacing w:after="240" w:line="345" w:lineRule="atLeast"/>
        <w:rPr>
          <w:rFonts w:ascii="Arial" w:eastAsia="Times New Roman" w:hAnsi="Arial" w:cs="Arial"/>
          <w:color w:val="000000"/>
          <w:sz w:val="24"/>
          <w:szCs w:val="24"/>
          <w:lang w:eastAsia="en-GB"/>
        </w:rPr>
      </w:pPr>
      <w:proofErr w:type="spellStart"/>
      <w:r w:rsidRPr="009765C9">
        <w:rPr>
          <w:rFonts w:ascii="Arial" w:eastAsia="Times New Roman" w:hAnsi="Arial" w:cs="Arial"/>
          <w:color w:val="000000"/>
          <w:sz w:val="24"/>
          <w:szCs w:val="24"/>
          <w:lang w:eastAsia="en-GB"/>
        </w:rPr>
        <w:t>Behavior</w:t>
      </w:r>
      <w:proofErr w:type="spellEnd"/>
      <w:r w:rsidRPr="009765C9">
        <w:rPr>
          <w:rFonts w:ascii="Arial" w:eastAsia="Times New Roman" w:hAnsi="Arial" w:cs="Arial"/>
          <w:color w:val="000000"/>
          <w:sz w:val="24"/>
          <w:szCs w:val="24"/>
          <w:lang w:eastAsia="en-GB"/>
        </w:rPr>
        <w:t xml:space="preserve"> change was taken to mean that HAART would result in more sexual partners.</w:t>
      </w:r>
    </w:p>
    <w:p w:rsidR="009765C9" w:rsidRPr="009765C9" w:rsidRDefault="009765C9" w:rsidP="009765C9">
      <w:pPr>
        <w:spacing w:after="240" w:line="345" w:lineRule="atLeast"/>
        <w:rPr>
          <w:rFonts w:ascii="Arial" w:eastAsia="Times New Roman" w:hAnsi="Arial" w:cs="Arial"/>
          <w:color w:val="000000"/>
          <w:sz w:val="24"/>
          <w:szCs w:val="24"/>
          <w:lang w:eastAsia="en-GB"/>
        </w:rPr>
      </w:pPr>
      <w:r w:rsidRPr="009765C9">
        <w:rPr>
          <w:rFonts w:ascii="Arial" w:eastAsia="Times New Roman" w:hAnsi="Arial" w:cs="Arial"/>
          <w:color w:val="000000"/>
          <w:sz w:val="24"/>
          <w:szCs w:val="24"/>
          <w:lang w:eastAsia="en-GB"/>
        </w:rPr>
        <w:t>Immune system changes were taken to mean that HAART would boost susceptibility to T. pallidum - the bacteria that causes syphilis.</w:t>
      </w:r>
    </w:p>
    <w:p w:rsidR="009765C9" w:rsidRPr="009765C9" w:rsidRDefault="009765C9" w:rsidP="009765C9">
      <w:pPr>
        <w:spacing w:after="240" w:line="345" w:lineRule="atLeast"/>
        <w:rPr>
          <w:rFonts w:ascii="Arial" w:eastAsia="Times New Roman" w:hAnsi="Arial" w:cs="Arial"/>
          <w:color w:val="000000"/>
          <w:sz w:val="24"/>
          <w:szCs w:val="24"/>
          <w:lang w:eastAsia="en-GB"/>
        </w:rPr>
      </w:pPr>
      <w:r w:rsidRPr="009765C9">
        <w:rPr>
          <w:rFonts w:ascii="Arial" w:eastAsia="Times New Roman" w:hAnsi="Arial" w:cs="Arial"/>
          <w:color w:val="000000"/>
          <w:sz w:val="24"/>
          <w:szCs w:val="24"/>
          <w:lang w:eastAsia="en-GB"/>
        </w:rPr>
        <w:t>Results showed that either factor could produce outbreaks of syphilis that would be substantially higher than expected, but the factors together produced a greater number of infection than individually - similar to figures seen in the current outbreak.</w:t>
      </w:r>
    </w:p>
    <w:p w:rsidR="009765C9" w:rsidRPr="009765C9" w:rsidRDefault="009765C9" w:rsidP="009765C9">
      <w:pPr>
        <w:spacing w:after="240" w:line="345" w:lineRule="atLeast"/>
        <w:rPr>
          <w:rFonts w:ascii="Arial" w:eastAsia="Times New Roman" w:hAnsi="Arial" w:cs="Arial"/>
          <w:color w:val="000000"/>
          <w:sz w:val="24"/>
          <w:szCs w:val="24"/>
          <w:lang w:eastAsia="en-GB"/>
        </w:rPr>
      </w:pPr>
      <w:r w:rsidRPr="009765C9">
        <w:rPr>
          <w:rFonts w:ascii="Arial" w:eastAsia="Times New Roman" w:hAnsi="Arial" w:cs="Arial"/>
          <w:color w:val="000000"/>
          <w:sz w:val="24"/>
          <w:szCs w:val="24"/>
          <w:lang w:eastAsia="en-GB"/>
        </w:rPr>
        <w:t xml:space="preserve">Researchers say this suggests that there's an exchange between </w:t>
      </w:r>
      <w:proofErr w:type="spellStart"/>
      <w:r w:rsidRPr="009765C9">
        <w:rPr>
          <w:rFonts w:ascii="Arial" w:eastAsia="Times New Roman" w:hAnsi="Arial" w:cs="Arial"/>
          <w:color w:val="000000"/>
          <w:sz w:val="24"/>
          <w:szCs w:val="24"/>
          <w:lang w:eastAsia="en-GB"/>
        </w:rPr>
        <w:t>behavioral</w:t>
      </w:r>
      <w:proofErr w:type="spellEnd"/>
      <w:r w:rsidRPr="009765C9">
        <w:rPr>
          <w:rFonts w:ascii="Arial" w:eastAsia="Times New Roman" w:hAnsi="Arial" w:cs="Arial"/>
          <w:color w:val="000000"/>
          <w:sz w:val="24"/>
          <w:szCs w:val="24"/>
          <w:lang w:eastAsia="en-GB"/>
        </w:rPr>
        <w:t xml:space="preserve"> change and immune system changes.</w:t>
      </w:r>
    </w:p>
    <w:p w:rsidR="009765C9" w:rsidRPr="009765C9" w:rsidRDefault="009765C9" w:rsidP="009765C9">
      <w:pPr>
        <w:spacing w:after="240" w:line="345" w:lineRule="atLeast"/>
        <w:rPr>
          <w:rFonts w:ascii="Arial" w:eastAsia="Times New Roman" w:hAnsi="Arial" w:cs="Arial"/>
          <w:color w:val="000000"/>
          <w:sz w:val="24"/>
          <w:szCs w:val="24"/>
          <w:lang w:eastAsia="en-GB"/>
        </w:rPr>
      </w:pPr>
      <w:r w:rsidRPr="009765C9">
        <w:rPr>
          <w:rFonts w:ascii="Arial" w:eastAsia="Times New Roman" w:hAnsi="Arial" w:cs="Arial"/>
          <w:color w:val="000000"/>
          <w:sz w:val="24"/>
          <w:szCs w:val="24"/>
          <w:lang w:eastAsia="en-GB"/>
        </w:rPr>
        <w:t>Additionally, the body's clearance of T. pallidum relies on an increase in the number of an immune system cell called a T cell and a flow of chemicals that stimulate an inflammatory response. HAART dampens down these activities.</w:t>
      </w:r>
    </w:p>
    <w:p w:rsidR="009765C9" w:rsidRPr="009765C9" w:rsidRDefault="009765C9" w:rsidP="009765C9">
      <w:pPr>
        <w:spacing w:after="240" w:line="345" w:lineRule="atLeast"/>
        <w:rPr>
          <w:rFonts w:ascii="Arial" w:eastAsia="Times New Roman" w:hAnsi="Arial" w:cs="Arial"/>
          <w:color w:val="000000"/>
          <w:sz w:val="24"/>
          <w:szCs w:val="24"/>
          <w:lang w:eastAsia="en-GB"/>
        </w:rPr>
      </w:pPr>
      <w:r w:rsidRPr="009765C9">
        <w:rPr>
          <w:rFonts w:ascii="Arial" w:eastAsia="Times New Roman" w:hAnsi="Arial" w:cs="Arial"/>
          <w:color w:val="000000"/>
          <w:sz w:val="24"/>
          <w:szCs w:val="24"/>
          <w:lang w:eastAsia="en-GB"/>
        </w:rPr>
        <w:t xml:space="preserve">Clearance of chlamydia and </w:t>
      </w:r>
      <w:proofErr w:type="spellStart"/>
      <w:r w:rsidRPr="009765C9">
        <w:rPr>
          <w:rFonts w:ascii="Arial" w:eastAsia="Times New Roman" w:hAnsi="Arial" w:cs="Arial"/>
          <w:color w:val="000000"/>
          <w:sz w:val="24"/>
          <w:szCs w:val="24"/>
          <w:lang w:eastAsia="en-GB"/>
        </w:rPr>
        <w:t>gonorrhea</w:t>
      </w:r>
      <w:proofErr w:type="spellEnd"/>
      <w:r w:rsidRPr="009765C9">
        <w:rPr>
          <w:rFonts w:ascii="Arial" w:eastAsia="Times New Roman" w:hAnsi="Arial" w:cs="Arial"/>
          <w:color w:val="000000"/>
          <w:sz w:val="24"/>
          <w:szCs w:val="24"/>
          <w:lang w:eastAsia="en-GB"/>
        </w:rPr>
        <w:t xml:space="preserve"> is less reliant on these processes, say the researchers. </w:t>
      </w:r>
    </w:p>
    <w:p w:rsidR="009765C9" w:rsidRPr="009765C9" w:rsidRDefault="009765C9" w:rsidP="009765C9">
      <w:pPr>
        <w:spacing w:after="240" w:line="345" w:lineRule="atLeast"/>
        <w:rPr>
          <w:rFonts w:ascii="Arial" w:eastAsia="Times New Roman" w:hAnsi="Arial" w:cs="Arial"/>
          <w:color w:val="000000"/>
          <w:sz w:val="24"/>
          <w:szCs w:val="24"/>
          <w:lang w:eastAsia="en-GB"/>
        </w:rPr>
      </w:pPr>
      <w:r w:rsidRPr="009765C9">
        <w:rPr>
          <w:rFonts w:ascii="Arial" w:eastAsia="Times New Roman" w:hAnsi="Arial" w:cs="Arial"/>
          <w:color w:val="000000"/>
          <w:sz w:val="24"/>
          <w:szCs w:val="24"/>
          <w:lang w:eastAsia="en-GB"/>
        </w:rPr>
        <w:t xml:space="preserve">Drs Susan </w:t>
      </w:r>
      <w:proofErr w:type="spellStart"/>
      <w:r w:rsidRPr="009765C9">
        <w:rPr>
          <w:rFonts w:ascii="Arial" w:eastAsia="Times New Roman" w:hAnsi="Arial" w:cs="Arial"/>
          <w:color w:val="000000"/>
          <w:sz w:val="24"/>
          <w:szCs w:val="24"/>
          <w:lang w:eastAsia="en-GB"/>
        </w:rPr>
        <w:t>Tuddenham</w:t>
      </w:r>
      <w:proofErr w:type="spellEnd"/>
      <w:r w:rsidRPr="009765C9">
        <w:rPr>
          <w:rFonts w:ascii="Arial" w:eastAsia="Times New Roman" w:hAnsi="Arial" w:cs="Arial"/>
          <w:color w:val="000000"/>
          <w:sz w:val="24"/>
          <w:szCs w:val="24"/>
          <w:lang w:eastAsia="en-GB"/>
        </w:rPr>
        <w:t xml:space="preserve">, </w:t>
      </w:r>
      <w:proofErr w:type="spellStart"/>
      <w:r w:rsidRPr="009765C9">
        <w:rPr>
          <w:rFonts w:ascii="Arial" w:eastAsia="Times New Roman" w:hAnsi="Arial" w:cs="Arial"/>
          <w:color w:val="000000"/>
          <w:sz w:val="24"/>
          <w:szCs w:val="24"/>
          <w:lang w:eastAsia="en-GB"/>
        </w:rPr>
        <w:t>Maunank</w:t>
      </w:r>
      <w:proofErr w:type="spellEnd"/>
      <w:r w:rsidRPr="009765C9">
        <w:rPr>
          <w:rFonts w:ascii="Arial" w:eastAsia="Times New Roman" w:hAnsi="Arial" w:cs="Arial"/>
          <w:color w:val="000000"/>
          <w:sz w:val="24"/>
          <w:szCs w:val="24"/>
          <w:lang w:eastAsia="en-GB"/>
        </w:rPr>
        <w:t xml:space="preserve"> Shah, and Khalil </w:t>
      </w:r>
      <w:proofErr w:type="spellStart"/>
      <w:r w:rsidRPr="009765C9">
        <w:rPr>
          <w:rFonts w:ascii="Arial" w:eastAsia="Times New Roman" w:hAnsi="Arial" w:cs="Arial"/>
          <w:color w:val="000000"/>
          <w:sz w:val="24"/>
          <w:szCs w:val="24"/>
          <w:lang w:eastAsia="en-GB"/>
        </w:rPr>
        <w:t>Ghanem</w:t>
      </w:r>
      <w:proofErr w:type="spellEnd"/>
      <w:r w:rsidRPr="009765C9">
        <w:rPr>
          <w:rFonts w:ascii="Arial" w:eastAsia="Times New Roman" w:hAnsi="Arial" w:cs="Arial"/>
          <w:color w:val="000000"/>
          <w:sz w:val="24"/>
          <w:szCs w:val="24"/>
          <w:lang w:eastAsia="en-GB"/>
        </w:rPr>
        <w:t xml:space="preserve"> from Johns Hopkins University School of Medicine, Baltimore, in an editorial, cautioned that the rise in syphilis cases may simply reflect inadequate screening for chlamydia and </w:t>
      </w:r>
      <w:proofErr w:type="spellStart"/>
      <w:r w:rsidRPr="009765C9">
        <w:rPr>
          <w:rFonts w:ascii="Arial" w:eastAsia="Times New Roman" w:hAnsi="Arial" w:cs="Arial"/>
          <w:color w:val="000000"/>
          <w:sz w:val="24"/>
          <w:szCs w:val="24"/>
          <w:lang w:eastAsia="en-GB"/>
        </w:rPr>
        <w:t>gonorrhea</w:t>
      </w:r>
      <w:proofErr w:type="spellEnd"/>
      <w:r w:rsidRPr="009765C9">
        <w:rPr>
          <w:rFonts w:ascii="Arial" w:eastAsia="Times New Roman" w:hAnsi="Arial" w:cs="Arial"/>
          <w:color w:val="000000"/>
          <w:sz w:val="24"/>
          <w:szCs w:val="24"/>
          <w:lang w:eastAsia="en-GB"/>
        </w:rPr>
        <w:t>.</w:t>
      </w:r>
    </w:p>
    <w:p w:rsidR="009765C9" w:rsidRPr="009765C9" w:rsidRDefault="009765C9" w:rsidP="009765C9">
      <w:pPr>
        <w:spacing w:after="240" w:line="345" w:lineRule="atLeast"/>
        <w:rPr>
          <w:rFonts w:ascii="Arial" w:eastAsia="Times New Roman" w:hAnsi="Arial" w:cs="Arial"/>
          <w:color w:val="000000"/>
          <w:sz w:val="24"/>
          <w:szCs w:val="24"/>
          <w:lang w:eastAsia="en-GB"/>
        </w:rPr>
      </w:pPr>
      <w:r w:rsidRPr="009765C9">
        <w:rPr>
          <w:rFonts w:ascii="Arial" w:eastAsia="Times New Roman" w:hAnsi="Arial" w:cs="Arial"/>
          <w:color w:val="000000"/>
          <w:sz w:val="24"/>
          <w:szCs w:val="24"/>
          <w:lang w:eastAsia="en-GB"/>
        </w:rPr>
        <w:t>They also pointed to previous outbreaks of syphilis in straight men and women in the 1980s and 1990s before the advent of HAART.</w:t>
      </w:r>
    </w:p>
    <w:p w:rsidR="009765C9" w:rsidRPr="009765C9" w:rsidRDefault="009765C9" w:rsidP="009765C9">
      <w:pPr>
        <w:spacing w:after="240" w:line="345" w:lineRule="atLeast"/>
        <w:rPr>
          <w:rFonts w:ascii="Arial" w:eastAsia="Times New Roman" w:hAnsi="Arial" w:cs="Arial"/>
          <w:color w:val="000000"/>
          <w:sz w:val="24"/>
          <w:szCs w:val="24"/>
          <w:lang w:eastAsia="en-GB"/>
        </w:rPr>
      </w:pPr>
      <w:r w:rsidRPr="009765C9">
        <w:rPr>
          <w:rFonts w:ascii="Arial" w:eastAsia="Times New Roman" w:hAnsi="Arial" w:cs="Arial"/>
          <w:color w:val="000000"/>
          <w:sz w:val="24"/>
          <w:szCs w:val="24"/>
          <w:lang w:eastAsia="en-GB"/>
        </w:rPr>
        <w:t>Similarly, the professors suggested the researcher's calculations didn't take into account of the complexities of sexual relationships.</w:t>
      </w:r>
    </w:p>
    <w:p w:rsidR="009765C9" w:rsidRPr="009765C9" w:rsidRDefault="009765C9" w:rsidP="009765C9">
      <w:pPr>
        <w:spacing w:after="240" w:line="345" w:lineRule="atLeast"/>
        <w:rPr>
          <w:rFonts w:ascii="Arial" w:eastAsia="Times New Roman" w:hAnsi="Arial" w:cs="Arial"/>
          <w:color w:val="000000"/>
          <w:sz w:val="24"/>
          <w:szCs w:val="24"/>
          <w:lang w:eastAsia="en-GB"/>
        </w:rPr>
      </w:pPr>
      <w:r w:rsidRPr="009765C9">
        <w:rPr>
          <w:rFonts w:ascii="Arial" w:eastAsia="Times New Roman" w:hAnsi="Arial" w:cs="Arial"/>
          <w:color w:val="000000"/>
          <w:sz w:val="24"/>
          <w:szCs w:val="24"/>
          <w:lang w:eastAsia="en-GB"/>
        </w:rPr>
        <w:t>This included relationship length or the number of concurrent partners, or decreased use of condoms in long term relationship - all of which might influence infection risk. </w:t>
      </w:r>
    </w:p>
    <w:p w:rsidR="009765C9" w:rsidRPr="009765C9" w:rsidRDefault="009765C9" w:rsidP="009765C9">
      <w:pPr>
        <w:spacing w:after="240" w:line="345" w:lineRule="atLeast"/>
        <w:rPr>
          <w:rFonts w:ascii="Arial" w:eastAsia="Times New Roman" w:hAnsi="Arial" w:cs="Arial"/>
          <w:color w:val="000000"/>
          <w:sz w:val="24"/>
          <w:szCs w:val="24"/>
          <w:lang w:eastAsia="en-GB"/>
        </w:rPr>
      </w:pPr>
      <w:r w:rsidRPr="009765C9">
        <w:rPr>
          <w:rFonts w:ascii="Arial" w:eastAsia="Times New Roman" w:hAnsi="Arial" w:cs="Arial"/>
          <w:color w:val="000000"/>
          <w:sz w:val="24"/>
          <w:szCs w:val="24"/>
          <w:lang w:eastAsia="en-GB"/>
        </w:rPr>
        <w:lastRenderedPageBreak/>
        <w:t>The doctors wrote: '</w:t>
      </w:r>
      <w:proofErr w:type="gramStart"/>
      <w:r w:rsidRPr="009765C9">
        <w:rPr>
          <w:rFonts w:ascii="Arial" w:eastAsia="Times New Roman" w:hAnsi="Arial" w:cs="Arial"/>
          <w:color w:val="000000"/>
          <w:sz w:val="24"/>
          <w:szCs w:val="24"/>
          <w:lang w:eastAsia="en-GB"/>
        </w:rPr>
        <w:t>We</w:t>
      </w:r>
      <w:proofErr w:type="gramEnd"/>
      <w:r w:rsidRPr="009765C9">
        <w:rPr>
          <w:rFonts w:ascii="Arial" w:eastAsia="Times New Roman" w:hAnsi="Arial" w:cs="Arial"/>
          <w:color w:val="000000"/>
          <w:sz w:val="24"/>
          <w:szCs w:val="24"/>
          <w:lang w:eastAsia="en-GB"/>
        </w:rPr>
        <w:t xml:space="preserve"> are living in an era where [antiretroviral therapy] is being used to effectively treat and prevent HIV infection. </w:t>
      </w:r>
    </w:p>
    <w:p w:rsidR="009765C9" w:rsidRPr="009765C9" w:rsidRDefault="009765C9" w:rsidP="009765C9">
      <w:pPr>
        <w:spacing w:after="240" w:line="345" w:lineRule="atLeast"/>
        <w:rPr>
          <w:rFonts w:ascii="Arial" w:eastAsia="Times New Roman" w:hAnsi="Arial" w:cs="Arial"/>
          <w:color w:val="000000"/>
          <w:sz w:val="24"/>
          <w:szCs w:val="24"/>
          <w:lang w:eastAsia="en-GB"/>
        </w:rPr>
      </w:pPr>
      <w:r w:rsidRPr="009765C9">
        <w:rPr>
          <w:rFonts w:ascii="Arial" w:eastAsia="Times New Roman" w:hAnsi="Arial" w:cs="Arial"/>
          <w:color w:val="000000"/>
          <w:sz w:val="24"/>
          <w:szCs w:val="24"/>
          <w:lang w:eastAsia="en-GB"/>
        </w:rPr>
        <w:t>'To some extent this seems to have tempered the urgency to control other STDs. As history has shown many times over, that would be a costly mistake.'</w:t>
      </w:r>
    </w:p>
    <w:p w:rsidR="009765C9" w:rsidRPr="009765C9" w:rsidRDefault="009765C9" w:rsidP="009765C9">
      <w:pPr>
        <w:spacing w:after="240" w:line="345" w:lineRule="atLeast"/>
        <w:rPr>
          <w:rFonts w:ascii="Arial" w:eastAsia="Times New Roman" w:hAnsi="Arial" w:cs="Arial"/>
          <w:color w:val="000000"/>
          <w:sz w:val="24"/>
          <w:szCs w:val="24"/>
          <w:lang w:eastAsia="en-GB"/>
        </w:rPr>
      </w:pPr>
      <w:r w:rsidRPr="009765C9">
        <w:rPr>
          <w:rFonts w:ascii="Arial" w:eastAsia="Times New Roman" w:hAnsi="Arial" w:cs="Arial"/>
          <w:color w:val="000000"/>
          <w:sz w:val="24"/>
          <w:szCs w:val="24"/>
          <w:lang w:eastAsia="en-GB"/>
        </w:rPr>
        <w:t>They added: 'If further investigations support a role for [antiretroviral therapy] in increasing susceptibility to syphilis, this will provide one more reason why screening, diagnosis and treatment of STDs in [men who have sex with men] must be prioritized.' </w:t>
      </w:r>
    </w:p>
    <w:p w:rsidR="005C6EB9" w:rsidRDefault="009765C9" w:rsidP="009765C9">
      <w:r w:rsidRPr="009765C9">
        <w:rPr>
          <w:rFonts w:ascii="Arial" w:eastAsia="Times New Roman" w:hAnsi="Arial" w:cs="Arial"/>
          <w:color w:val="000000"/>
          <w:sz w:val="15"/>
          <w:szCs w:val="15"/>
          <w:lang w:eastAsia="en-GB"/>
        </w:rPr>
        <w:br/>
      </w:r>
      <w:r w:rsidRPr="009765C9">
        <w:rPr>
          <w:rFonts w:ascii="Arial" w:eastAsia="Times New Roman" w:hAnsi="Arial" w:cs="Arial"/>
          <w:color w:val="000000"/>
          <w:sz w:val="15"/>
          <w:szCs w:val="15"/>
          <w:lang w:eastAsia="en-GB"/>
        </w:rPr>
        <w:br/>
        <w:t>Read more: </w:t>
      </w:r>
      <w:hyperlink r:id="rId7" w:anchor="ixzz4ZswI5bsZ" w:history="1">
        <w:r w:rsidRPr="009765C9">
          <w:rPr>
            <w:rFonts w:ascii="Arial" w:eastAsia="Times New Roman" w:hAnsi="Arial" w:cs="Arial"/>
            <w:color w:val="003399"/>
            <w:sz w:val="15"/>
            <w:szCs w:val="15"/>
            <w:u w:val="single"/>
            <w:lang w:eastAsia="en-GB"/>
          </w:rPr>
          <w:t>http://www.dailymail.co.uk/health/article-4125530/HIV-treatment-makes-patients-susceptible-syphilis.html#ixzz4ZswI5bsZ</w:t>
        </w:r>
      </w:hyperlink>
      <w:r w:rsidRPr="009765C9">
        <w:rPr>
          <w:rFonts w:ascii="Arial" w:eastAsia="Times New Roman" w:hAnsi="Arial" w:cs="Arial"/>
          <w:color w:val="000000"/>
          <w:sz w:val="15"/>
          <w:szCs w:val="15"/>
          <w:lang w:eastAsia="en-GB"/>
        </w:rPr>
        <w:t> </w:t>
      </w:r>
      <w:r w:rsidRPr="009765C9">
        <w:rPr>
          <w:rFonts w:ascii="Arial" w:eastAsia="Times New Roman" w:hAnsi="Arial" w:cs="Arial"/>
          <w:color w:val="000000"/>
          <w:sz w:val="15"/>
          <w:szCs w:val="15"/>
          <w:lang w:eastAsia="en-GB"/>
        </w:rPr>
        <w:br/>
        <w:t>Follow us: </w:t>
      </w:r>
      <w:hyperlink r:id="rId8" w:tgtFrame="_blank" w:history="1">
        <w:r w:rsidRPr="009765C9">
          <w:rPr>
            <w:rFonts w:ascii="Arial" w:eastAsia="Times New Roman" w:hAnsi="Arial" w:cs="Arial"/>
            <w:color w:val="003580"/>
            <w:sz w:val="15"/>
            <w:szCs w:val="15"/>
            <w:u w:val="single"/>
            <w:lang w:eastAsia="en-GB"/>
          </w:rPr>
          <w:t>@</w:t>
        </w:r>
        <w:proofErr w:type="spellStart"/>
        <w:r w:rsidRPr="009765C9">
          <w:rPr>
            <w:rFonts w:ascii="Arial" w:eastAsia="Times New Roman" w:hAnsi="Arial" w:cs="Arial"/>
            <w:color w:val="003580"/>
            <w:sz w:val="15"/>
            <w:szCs w:val="15"/>
            <w:u w:val="single"/>
            <w:lang w:eastAsia="en-GB"/>
          </w:rPr>
          <w:t>MailOnline</w:t>
        </w:r>
        <w:proofErr w:type="spellEnd"/>
        <w:r w:rsidRPr="009765C9">
          <w:rPr>
            <w:rFonts w:ascii="Arial" w:eastAsia="Times New Roman" w:hAnsi="Arial" w:cs="Arial"/>
            <w:color w:val="003580"/>
            <w:sz w:val="15"/>
            <w:szCs w:val="15"/>
            <w:u w:val="single"/>
            <w:lang w:eastAsia="en-GB"/>
          </w:rPr>
          <w:t xml:space="preserve"> on Twitter</w:t>
        </w:r>
      </w:hyperlink>
      <w:r w:rsidRPr="009765C9">
        <w:rPr>
          <w:rFonts w:ascii="Arial" w:eastAsia="Times New Roman" w:hAnsi="Arial" w:cs="Arial"/>
          <w:color w:val="000000"/>
          <w:sz w:val="15"/>
          <w:szCs w:val="15"/>
          <w:lang w:eastAsia="en-GB"/>
        </w:rPr>
        <w:t> | </w:t>
      </w:r>
      <w:proofErr w:type="spellStart"/>
      <w:r w:rsidRPr="009765C9">
        <w:rPr>
          <w:rFonts w:ascii="Arial" w:eastAsia="Times New Roman" w:hAnsi="Arial" w:cs="Arial"/>
          <w:color w:val="000000"/>
          <w:sz w:val="15"/>
          <w:szCs w:val="15"/>
          <w:lang w:eastAsia="en-GB"/>
        </w:rPr>
        <w:fldChar w:fldCharType="begin"/>
      </w:r>
      <w:r w:rsidRPr="009765C9">
        <w:rPr>
          <w:rFonts w:ascii="Arial" w:eastAsia="Times New Roman" w:hAnsi="Arial" w:cs="Arial"/>
          <w:color w:val="000000"/>
          <w:sz w:val="15"/>
          <w:szCs w:val="15"/>
          <w:lang w:eastAsia="en-GB"/>
        </w:rPr>
        <w:instrText xml:space="preserve"> HYPERLINK "http://ec.tynt.com/b/rf?id=bBOTTqvd0r3Pooab7jrHcU&amp;u=DailyMail" \t "_blank" </w:instrText>
      </w:r>
      <w:r w:rsidRPr="009765C9">
        <w:rPr>
          <w:rFonts w:ascii="Arial" w:eastAsia="Times New Roman" w:hAnsi="Arial" w:cs="Arial"/>
          <w:color w:val="000000"/>
          <w:sz w:val="15"/>
          <w:szCs w:val="15"/>
          <w:lang w:eastAsia="en-GB"/>
        </w:rPr>
        <w:fldChar w:fldCharType="separate"/>
      </w:r>
      <w:r w:rsidRPr="009765C9">
        <w:rPr>
          <w:rFonts w:ascii="Arial" w:eastAsia="Times New Roman" w:hAnsi="Arial" w:cs="Arial"/>
          <w:color w:val="003580"/>
          <w:sz w:val="15"/>
          <w:szCs w:val="15"/>
          <w:u w:val="single"/>
          <w:lang w:eastAsia="en-GB"/>
        </w:rPr>
        <w:t>DailyMail</w:t>
      </w:r>
      <w:proofErr w:type="spellEnd"/>
      <w:r w:rsidRPr="009765C9">
        <w:rPr>
          <w:rFonts w:ascii="Arial" w:eastAsia="Times New Roman" w:hAnsi="Arial" w:cs="Arial"/>
          <w:color w:val="003580"/>
          <w:sz w:val="15"/>
          <w:szCs w:val="15"/>
          <w:u w:val="single"/>
          <w:lang w:eastAsia="en-GB"/>
        </w:rPr>
        <w:t xml:space="preserve"> on Facebook</w:t>
      </w:r>
      <w:r w:rsidRPr="009765C9">
        <w:rPr>
          <w:rFonts w:ascii="Arial" w:eastAsia="Times New Roman" w:hAnsi="Arial" w:cs="Arial"/>
          <w:color w:val="000000"/>
          <w:sz w:val="15"/>
          <w:szCs w:val="15"/>
          <w:lang w:eastAsia="en-GB"/>
        </w:rPr>
        <w:fldChar w:fldCharType="end"/>
      </w:r>
    </w:p>
    <w:sectPr w:rsidR="005C6E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126390"/>
    <w:multiLevelType w:val="multilevel"/>
    <w:tmpl w:val="9618A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DB5818"/>
    <w:multiLevelType w:val="multilevel"/>
    <w:tmpl w:val="C29C8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E72BCB"/>
    <w:multiLevelType w:val="multilevel"/>
    <w:tmpl w:val="87FA0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4246BE"/>
    <w:multiLevelType w:val="multilevel"/>
    <w:tmpl w:val="737A6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D34209"/>
    <w:multiLevelType w:val="multilevel"/>
    <w:tmpl w:val="3048C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081CC1"/>
    <w:multiLevelType w:val="multilevel"/>
    <w:tmpl w:val="BAE69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57C03A5"/>
    <w:multiLevelType w:val="multilevel"/>
    <w:tmpl w:val="15A6F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07F7549"/>
    <w:multiLevelType w:val="multilevel"/>
    <w:tmpl w:val="8C681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2"/>
  </w:num>
  <w:num w:numId="3">
    <w:abstractNumId w:val="4"/>
  </w:num>
  <w:num w:numId="4">
    <w:abstractNumId w:val="0"/>
  </w:num>
  <w:num w:numId="5">
    <w:abstractNumId w:val="6"/>
  </w:num>
  <w:num w:numId="6">
    <w:abstractNumId w:val="5"/>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65C9"/>
    <w:rsid w:val="005C6EB9"/>
    <w:rsid w:val="009765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4F85B8-DE83-4BA4-B45E-699D51E5B9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765C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9765C9"/>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9765C9"/>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65C9"/>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9765C9"/>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9765C9"/>
    <w:rPr>
      <w:rFonts w:ascii="Times New Roman" w:eastAsia="Times New Roman" w:hAnsi="Times New Roman" w:cs="Times New Roman"/>
      <w:b/>
      <w:bCs/>
      <w:sz w:val="27"/>
      <w:szCs w:val="27"/>
      <w:lang w:eastAsia="en-GB"/>
    </w:rPr>
  </w:style>
  <w:style w:type="character" w:styleId="Strong">
    <w:name w:val="Strong"/>
    <w:basedOn w:val="DefaultParagraphFont"/>
    <w:uiPriority w:val="22"/>
    <w:qFormat/>
    <w:rsid w:val="009765C9"/>
    <w:rPr>
      <w:b/>
      <w:bCs/>
    </w:rPr>
  </w:style>
  <w:style w:type="paragraph" w:customStyle="1" w:styleId="author-section">
    <w:name w:val="author-section"/>
    <w:basedOn w:val="Normal"/>
    <w:rsid w:val="009765C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9765C9"/>
  </w:style>
  <w:style w:type="character" w:styleId="Hyperlink">
    <w:name w:val="Hyperlink"/>
    <w:basedOn w:val="DefaultParagraphFont"/>
    <w:uiPriority w:val="99"/>
    <w:semiHidden/>
    <w:unhideWhenUsed/>
    <w:rsid w:val="009765C9"/>
    <w:rPr>
      <w:color w:val="0000FF"/>
      <w:u w:val="single"/>
    </w:rPr>
  </w:style>
  <w:style w:type="paragraph" w:customStyle="1" w:styleId="byline-section">
    <w:name w:val="byline-section"/>
    <w:basedOn w:val="Normal"/>
    <w:rsid w:val="009765C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rticle-timestamp">
    <w:name w:val="article-timestamp"/>
    <w:basedOn w:val="DefaultParagraphFont"/>
    <w:rsid w:val="009765C9"/>
  </w:style>
  <w:style w:type="character" w:customStyle="1" w:styleId="article-timestamp-label">
    <w:name w:val="article-timestamp-label"/>
    <w:basedOn w:val="DefaultParagraphFont"/>
    <w:rsid w:val="009765C9"/>
  </w:style>
  <w:style w:type="character" w:customStyle="1" w:styleId="wai">
    <w:name w:val="wai"/>
    <w:basedOn w:val="DefaultParagraphFont"/>
    <w:rsid w:val="009765C9"/>
  </w:style>
  <w:style w:type="paragraph" w:customStyle="1" w:styleId="count-number">
    <w:name w:val="count-number"/>
    <w:basedOn w:val="Normal"/>
    <w:rsid w:val="009765C9"/>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unt-text">
    <w:name w:val="count-text"/>
    <w:basedOn w:val="Normal"/>
    <w:rsid w:val="009765C9"/>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ol-para-with-font">
    <w:name w:val="mol-para-with-font"/>
    <w:basedOn w:val="Normal"/>
    <w:rsid w:val="009765C9"/>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imagecaption">
    <w:name w:val="imagecaption"/>
    <w:basedOn w:val="Normal"/>
    <w:rsid w:val="009765C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mol-style-underline">
    <w:name w:val="mol-style-underline"/>
    <w:basedOn w:val="DefaultParagraphFont"/>
    <w:rsid w:val="009765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4352859">
      <w:bodyDiv w:val="1"/>
      <w:marLeft w:val="0"/>
      <w:marRight w:val="0"/>
      <w:marTop w:val="0"/>
      <w:marBottom w:val="0"/>
      <w:divBdr>
        <w:top w:val="none" w:sz="0" w:space="0" w:color="auto"/>
        <w:left w:val="none" w:sz="0" w:space="0" w:color="auto"/>
        <w:bottom w:val="none" w:sz="0" w:space="0" w:color="auto"/>
        <w:right w:val="none" w:sz="0" w:space="0" w:color="auto"/>
      </w:divBdr>
      <w:divsChild>
        <w:div w:id="1547331948">
          <w:marLeft w:val="0"/>
          <w:marRight w:val="0"/>
          <w:marTop w:val="150"/>
          <w:marBottom w:val="150"/>
          <w:divBdr>
            <w:top w:val="single" w:sz="6" w:space="2" w:color="999999"/>
            <w:left w:val="none" w:sz="0" w:space="0" w:color="auto"/>
            <w:bottom w:val="single" w:sz="6" w:space="0" w:color="999999"/>
            <w:right w:val="none" w:sz="0" w:space="0" w:color="auto"/>
          </w:divBdr>
          <w:divsChild>
            <w:div w:id="1070889114">
              <w:marLeft w:val="0"/>
              <w:marRight w:val="0"/>
              <w:marTop w:val="0"/>
              <w:marBottom w:val="0"/>
              <w:divBdr>
                <w:top w:val="none" w:sz="0" w:space="0" w:color="auto"/>
                <w:left w:val="none" w:sz="0" w:space="0" w:color="auto"/>
                <w:bottom w:val="none" w:sz="0" w:space="0" w:color="auto"/>
                <w:right w:val="none" w:sz="0" w:space="0" w:color="auto"/>
              </w:divBdr>
            </w:div>
          </w:divsChild>
        </w:div>
        <w:div w:id="1078090143">
          <w:marLeft w:val="0"/>
          <w:marRight w:val="0"/>
          <w:marTop w:val="0"/>
          <w:marBottom w:val="0"/>
          <w:divBdr>
            <w:top w:val="none" w:sz="0" w:space="0" w:color="auto"/>
            <w:left w:val="none" w:sz="0" w:space="0" w:color="auto"/>
            <w:bottom w:val="none" w:sz="0" w:space="0" w:color="auto"/>
            <w:right w:val="none" w:sz="0" w:space="0" w:color="auto"/>
          </w:divBdr>
          <w:divsChild>
            <w:div w:id="1499881217">
              <w:marLeft w:val="0"/>
              <w:marRight w:val="0"/>
              <w:marTop w:val="0"/>
              <w:marBottom w:val="0"/>
              <w:divBdr>
                <w:top w:val="none" w:sz="0" w:space="0" w:color="auto"/>
                <w:left w:val="none" w:sz="0" w:space="0" w:color="auto"/>
                <w:bottom w:val="none" w:sz="0" w:space="0" w:color="auto"/>
                <w:right w:val="none" w:sz="0" w:space="0" w:color="auto"/>
              </w:divBdr>
              <w:divsChild>
                <w:div w:id="4634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651267">
          <w:marLeft w:val="0"/>
          <w:marRight w:val="0"/>
          <w:marTop w:val="0"/>
          <w:marBottom w:val="0"/>
          <w:divBdr>
            <w:top w:val="none" w:sz="0" w:space="0" w:color="auto"/>
            <w:left w:val="none" w:sz="0" w:space="0" w:color="auto"/>
            <w:bottom w:val="none" w:sz="0" w:space="0" w:color="auto"/>
            <w:right w:val="none" w:sz="0" w:space="0" w:color="auto"/>
          </w:divBdr>
          <w:divsChild>
            <w:div w:id="1200361021">
              <w:marLeft w:val="2460"/>
              <w:marRight w:val="0"/>
              <w:marTop w:val="0"/>
              <w:marBottom w:val="240"/>
              <w:divBdr>
                <w:top w:val="none" w:sz="0" w:space="0" w:color="auto"/>
                <w:left w:val="none" w:sz="0" w:space="0" w:color="auto"/>
                <w:bottom w:val="none" w:sz="0" w:space="0" w:color="auto"/>
                <w:right w:val="none" w:sz="0" w:space="0" w:color="auto"/>
              </w:divBdr>
              <w:divsChild>
                <w:div w:id="1470706807">
                  <w:marLeft w:val="0"/>
                  <w:marRight w:val="0"/>
                  <w:marTop w:val="0"/>
                  <w:marBottom w:val="0"/>
                  <w:divBdr>
                    <w:top w:val="single" w:sz="12" w:space="0" w:color="33CCCC"/>
                    <w:left w:val="single" w:sz="2" w:space="0" w:color="33CCCC"/>
                    <w:bottom w:val="single" w:sz="12" w:space="8" w:color="33CCCC"/>
                    <w:right w:val="single" w:sz="2" w:space="0" w:color="33CCCC"/>
                  </w:divBdr>
                  <w:divsChild>
                    <w:div w:id="1115053283">
                      <w:marLeft w:val="0"/>
                      <w:marRight w:val="0"/>
                      <w:marTop w:val="0"/>
                      <w:marBottom w:val="0"/>
                      <w:divBdr>
                        <w:top w:val="none" w:sz="0" w:space="0" w:color="auto"/>
                        <w:left w:val="none" w:sz="0" w:space="0" w:color="auto"/>
                        <w:bottom w:val="none" w:sz="0" w:space="0" w:color="auto"/>
                        <w:right w:val="none" w:sz="0" w:space="0" w:color="auto"/>
                      </w:divBdr>
                    </w:div>
                  </w:divsChild>
                </w:div>
                <w:div w:id="14575321">
                  <w:marLeft w:val="0"/>
                  <w:marRight w:val="0"/>
                  <w:marTop w:val="0"/>
                  <w:marBottom w:val="0"/>
                  <w:divBdr>
                    <w:top w:val="single" w:sz="12" w:space="0" w:color="3B579D"/>
                    <w:left w:val="single" w:sz="2" w:space="0" w:color="3B579D"/>
                    <w:bottom w:val="single" w:sz="12" w:space="0" w:color="3B579D"/>
                    <w:right w:val="single" w:sz="2" w:space="0" w:color="3B579D"/>
                  </w:divBdr>
                  <w:divsChild>
                    <w:div w:id="1647706225">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sChild>
        </w:div>
        <w:div w:id="599410498">
          <w:marLeft w:val="240"/>
          <w:marRight w:val="0"/>
          <w:marTop w:val="0"/>
          <w:marBottom w:val="240"/>
          <w:divBdr>
            <w:top w:val="single" w:sz="24" w:space="9" w:color="33CCCC"/>
            <w:left w:val="none" w:sz="0" w:space="0" w:color="auto"/>
            <w:bottom w:val="none" w:sz="0" w:space="0" w:color="auto"/>
            <w:right w:val="none" w:sz="0" w:space="0" w:color="auto"/>
          </w:divBdr>
          <w:divsChild>
            <w:div w:id="160630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c.tynt.com/b/rw?id=bBOTTqvd0r3Pooab7jrHcU&amp;u=MailOnline" TargetMode="External"/><Relationship Id="rId3" Type="http://schemas.openxmlformats.org/officeDocument/2006/relationships/settings" Target="settings.xml"/><Relationship Id="rId7" Type="http://schemas.openxmlformats.org/officeDocument/2006/relationships/hyperlink" Target="http://www.dailymail.co.uk/health/article-4125530/HIV-treatment-makes-patients-susceptible-syphili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ubject=Read%20this:%20Better%20HIV%20treatment%20%27could%20be%20driving%20up%20syphilis%20rates%20by%20eliminating%20the%20fear%20factor%27,%20study%20claims&amp;body=Better%20HIV%20treatment%20%27could%20be%20driving%20up%20syphilis%20rates%20by%20eliminating%20the%20fear%20factor%27%2C%20study%20claims%0A%0AHAART%20-%20a%20drug%20treatment%20used%20for%20HIV%20infection%20-%20might%20be%20the%20reason%20behind%20rising%20rates%20of%20syphilis%2C%20a%20new%20study%20warns.%20Rates%20are%20107%20times%20higher%20in%20gay%2Fbisexual%20men.%0A%0Ahttp%3A%2F%2Fwww.dailymail.co.uk%2Fhealth%2Farticle-4125530%2FHIV-treatment-makes-patients-susceptible-syphilis.html%3Fito%3Demail_share_article-top%0A%0A%0AMost%20Read%20Articles%3A%0A%0AMum%20has%20two%20sets%20of%20twins%20despite%20using%20CONTRACEPTION%3A%20Emma%20had%20first%20surprise%20pregnancy%20while%20on%20the%20pill%2C%20then%20switched%20to%20an%20implant...%20only%20to%20conceive%20again%20and%20beat%20three-billion-to-one%20odds%C2%A0%0Ahttp%3A%2F%2Fwww.dailymail.co.uk%2Fhealth%2Farticle-4262100%2FMother-two-sets-twins-birth-control.html%3Fito%3Demail_share_article-top_most-read-articles%0A%0AA%20yawning%20gap%21%20Mums%20lose%20more%20sleep%20than%20dads%3A%20Chance%20of%20regularly%20not%20getting%20enough%20shuteye%20goes%20up%20by%2050%25%20for%20every%20child%20a%20woman%20has%0Ahttp%3A%2F%2Fwww.dailymail.co.uk%2Fhealth%2Farticle-4262502%2FA-yawning-gap-Mums-lose-sleep-dads.html%3Fito%3Demail_share_article-top_most-read-articles%0A%0AMadeleine%20McCann%27s%20father%20warns%20thousands%20of%20heart%20patients%20are%20undergoing%20needless%20surgery%2C%20which%20is%20costing%20the%20NHS%20%C2%A360m%20a%20year%2C%20due%20to%20an%20inaccurate%20test%0Ahttp%3A%2F%2Fwww.dailymail.co.uk%2Fhealth%2Farticle-4263480%2FInaccurate-heart-test-costing-NHS-says-Gerry-McCann.html%3Fito%3Demail_share_article-top_most-read-articles%0A%0A" TargetMode="External"/><Relationship Id="rId5" Type="http://schemas.openxmlformats.org/officeDocument/2006/relationships/hyperlink" Target="http://www.dailymail.co.uk/home/search.html?s=&amp;authornamef=Mary+Kekatos+For+Dailymai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1041</Words>
  <Characters>5935</Characters>
  <Application>Microsoft Office Word</Application>
  <DocSecurity>0</DocSecurity>
  <Lines>49</Lines>
  <Paragraphs>13</Paragraphs>
  <ScaleCrop>false</ScaleCrop>
  <Company/>
  <LinksUpToDate>false</LinksUpToDate>
  <CharactersWithSpaces>6963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1</cp:revision>
  <dcterms:created xsi:type="dcterms:W3CDTF">2017-02-27T11:43:00Z</dcterms:created>
  <dcterms:modified xsi:type="dcterms:W3CDTF">2017-02-27T11:45:00Z</dcterms:modified>
</cp:coreProperties>
</file>