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2B6" w:rsidRPr="00F102B6" w:rsidRDefault="00F102B6" w:rsidP="00F102B6">
      <w:pPr>
        <w:shd w:val="clear" w:color="auto" w:fill="FFFFFF"/>
        <w:spacing w:after="60" w:line="240" w:lineRule="auto"/>
        <w:outlineLvl w:val="1"/>
        <w:rPr>
          <w:rFonts w:ascii="Segoe UI" w:eastAsia="Times New Roman" w:hAnsi="Segoe UI" w:cs="Segoe UI"/>
          <w:color w:val="444444"/>
          <w:sz w:val="39"/>
          <w:szCs w:val="39"/>
          <w:lang w:eastAsia="en-GB"/>
        </w:rPr>
      </w:pPr>
      <w:r w:rsidRPr="00F102B6">
        <w:rPr>
          <w:rFonts w:ascii="Segoe UI" w:eastAsia="Times New Roman" w:hAnsi="Segoe UI" w:cs="Segoe UI"/>
          <w:color w:val="444444"/>
          <w:sz w:val="39"/>
          <w:szCs w:val="39"/>
          <w:lang w:eastAsia="en-GB"/>
        </w:rPr>
        <w:t>Acupuncture may cure baby colic, says criticized study</w:t>
      </w:r>
    </w:p>
    <w:p w:rsidR="00F102B6" w:rsidRPr="00F102B6" w:rsidRDefault="00F102B6" w:rsidP="00F102B6">
      <w:pPr>
        <w:shd w:val="clear" w:color="auto" w:fill="FFFFFF"/>
        <w:spacing w:after="0" w:line="240" w:lineRule="auto"/>
        <w:rPr>
          <w:rFonts w:ascii="Segoe UI" w:eastAsia="Times New Roman" w:hAnsi="Segoe UI" w:cs="Segoe UI"/>
          <w:color w:val="666666"/>
          <w:sz w:val="21"/>
          <w:szCs w:val="21"/>
          <w:lang w:eastAsia="en-GB"/>
        </w:rPr>
      </w:pPr>
      <w:r w:rsidRPr="00F102B6">
        <w:rPr>
          <w:rFonts w:ascii="Segoe UI" w:eastAsia="Times New Roman" w:hAnsi="Segoe UI" w:cs="Segoe UI"/>
          <w:color w:val="666666"/>
          <w:sz w:val="21"/>
          <w:szCs w:val="21"/>
          <w:lang w:eastAsia="en-GB"/>
        </w:rPr>
        <w:t xml:space="preserve">By </w:t>
      </w:r>
      <w:proofErr w:type="spellStart"/>
      <w:r w:rsidRPr="00F102B6">
        <w:rPr>
          <w:rFonts w:ascii="Segoe UI" w:eastAsia="Times New Roman" w:hAnsi="Segoe UI" w:cs="Segoe UI"/>
          <w:color w:val="666666"/>
          <w:sz w:val="21"/>
          <w:szCs w:val="21"/>
          <w:lang w:eastAsia="en-GB"/>
        </w:rPr>
        <w:t>Mariëtte</w:t>
      </w:r>
      <w:proofErr w:type="spellEnd"/>
      <w:r w:rsidRPr="00F102B6">
        <w:rPr>
          <w:rFonts w:ascii="Segoe UI" w:eastAsia="Times New Roman" w:hAnsi="Segoe UI" w:cs="Segoe UI"/>
          <w:color w:val="666666"/>
          <w:sz w:val="21"/>
          <w:szCs w:val="21"/>
          <w:lang w:eastAsia="en-GB"/>
        </w:rPr>
        <w:t xml:space="preserve"> Le Roux | January 19, 2017, Thursday | </w:t>
      </w:r>
      <w:bookmarkStart w:id="0" w:name="_GoBack"/>
      <w:r w:rsidRPr="00F102B6">
        <w:rPr>
          <w:rFonts w:ascii="Segoe UI" w:eastAsia="Times New Roman" w:hAnsi="Segoe UI" w:cs="Segoe UI"/>
          <w:noProof/>
          <w:color w:val="666666"/>
          <w:sz w:val="21"/>
          <w:szCs w:val="21"/>
          <w:lang w:eastAsia="en-GB"/>
        </w:rPr>
        <w:drawing>
          <wp:inline distT="0" distB="0" distL="0" distR="0">
            <wp:extent cx="209550" cy="209550"/>
            <wp:effectExtent l="0" t="0" r="0" b="0"/>
            <wp:docPr id="2" name="Picture 2" descr="http://www.shanghaidaily.com/images/icon_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hanghaidaily.com/images/icon_P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F102B6">
        <w:rPr>
          <w:rFonts w:ascii="Segoe UI" w:eastAsia="Times New Roman" w:hAnsi="Segoe UI" w:cs="Segoe UI"/>
          <w:color w:val="666666"/>
          <w:sz w:val="21"/>
          <w:szCs w:val="21"/>
          <w:lang w:eastAsia="en-GB"/>
        </w:rPr>
        <w:t> </w:t>
      </w:r>
      <w:r w:rsidRPr="00F102B6">
        <w:rPr>
          <w:rFonts w:ascii="Segoe UI" w:eastAsia="Times New Roman" w:hAnsi="Segoe UI" w:cs="Segoe UI"/>
          <w:caps/>
          <w:color w:val="888888"/>
          <w:sz w:val="17"/>
          <w:szCs w:val="17"/>
          <w:lang w:eastAsia="en-GB"/>
        </w:rPr>
        <w:t>PRINT EDITION</w:t>
      </w:r>
      <w:bookmarkEnd w:id="0"/>
    </w:p>
    <w:p w:rsidR="00F102B6" w:rsidRPr="00F102B6" w:rsidRDefault="00F102B6" w:rsidP="00F102B6">
      <w:pPr>
        <w:shd w:val="clear" w:color="auto" w:fill="FFFFFF"/>
        <w:spacing w:after="270" w:line="293" w:lineRule="atLeast"/>
        <w:rPr>
          <w:rFonts w:ascii="Segoe UI" w:eastAsia="Times New Roman" w:hAnsi="Segoe UI" w:cs="Segoe UI"/>
          <w:color w:val="333333"/>
          <w:sz w:val="23"/>
          <w:szCs w:val="23"/>
          <w:lang w:eastAsia="en-GB"/>
        </w:rPr>
      </w:pPr>
      <w:r w:rsidRPr="00F102B6">
        <w:rPr>
          <w:rFonts w:ascii="Segoe UI" w:eastAsia="Times New Roman" w:hAnsi="Segoe UI" w:cs="Segoe UI"/>
          <w:color w:val="333333"/>
          <w:sz w:val="23"/>
          <w:szCs w:val="23"/>
          <w:lang w:eastAsia="en-GB"/>
        </w:rPr>
        <w:t>SWEDISH researchers have claimed that acupuncture “appears to reduce crying” in babies suffering from colic. But their work was criticized by colleagues in the medical field, with one calling the study methodology “appalling.”</w:t>
      </w:r>
    </w:p>
    <w:p w:rsidR="00F102B6" w:rsidRPr="00F102B6" w:rsidRDefault="00F102B6" w:rsidP="00F102B6">
      <w:pPr>
        <w:shd w:val="clear" w:color="auto" w:fill="FFFFFF"/>
        <w:spacing w:after="270" w:line="293" w:lineRule="atLeast"/>
        <w:rPr>
          <w:rFonts w:ascii="Segoe UI" w:eastAsia="Times New Roman" w:hAnsi="Segoe UI" w:cs="Segoe UI"/>
          <w:color w:val="333333"/>
          <w:sz w:val="23"/>
          <w:szCs w:val="23"/>
          <w:lang w:eastAsia="en-GB"/>
        </w:rPr>
      </w:pPr>
      <w:r w:rsidRPr="00F102B6">
        <w:rPr>
          <w:rFonts w:ascii="Segoe UI" w:eastAsia="Times New Roman" w:hAnsi="Segoe UI" w:cs="Segoe UI"/>
          <w:color w:val="333333"/>
          <w:sz w:val="23"/>
          <w:szCs w:val="23"/>
          <w:lang w:eastAsia="en-GB"/>
        </w:rPr>
        <w:t>A duo from the Lund University’s medicine faculty tested the traditional Chinese needle-piercing remedy in a trial involving nearly 150 babies between 2 and 8 weeks old.</w:t>
      </w:r>
    </w:p>
    <w:p w:rsidR="00F102B6" w:rsidRPr="00F102B6" w:rsidRDefault="00F102B6" w:rsidP="00F102B6">
      <w:pPr>
        <w:shd w:val="clear" w:color="auto" w:fill="FFFFFF"/>
        <w:spacing w:after="270" w:line="293" w:lineRule="atLeast"/>
        <w:rPr>
          <w:rFonts w:ascii="Segoe UI" w:eastAsia="Times New Roman" w:hAnsi="Segoe UI" w:cs="Segoe UI"/>
          <w:color w:val="333333"/>
          <w:sz w:val="23"/>
          <w:szCs w:val="23"/>
          <w:lang w:eastAsia="en-GB"/>
        </w:rPr>
      </w:pPr>
      <w:r w:rsidRPr="00F102B6">
        <w:rPr>
          <w:rFonts w:ascii="Segoe UI" w:eastAsia="Times New Roman" w:hAnsi="Segoe UI" w:cs="Segoe UI"/>
          <w:color w:val="333333"/>
          <w:sz w:val="23"/>
          <w:szCs w:val="23"/>
          <w:lang w:eastAsia="en-GB"/>
        </w:rPr>
        <w:t>They reported their results in the journal Acupuncture in Medicine, published by the BMJ — formerly known as the British Medical Journal.</w:t>
      </w:r>
    </w:p>
    <w:p w:rsidR="00F102B6" w:rsidRPr="00F102B6" w:rsidRDefault="00F102B6" w:rsidP="00F102B6">
      <w:pPr>
        <w:shd w:val="clear" w:color="auto" w:fill="FFFFFF"/>
        <w:spacing w:after="270" w:line="293" w:lineRule="atLeast"/>
        <w:rPr>
          <w:rFonts w:ascii="Segoe UI" w:eastAsia="Times New Roman" w:hAnsi="Segoe UI" w:cs="Segoe UI"/>
          <w:color w:val="333333"/>
          <w:sz w:val="23"/>
          <w:szCs w:val="23"/>
          <w:lang w:eastAsia="en-GB"/>
        </w:rPr>
      </w:pPr>
      <w:r w:rsidRPr="00F102B6">
        <w:rPr>
          <w:rFonts w:ascii="Segoe UI" w:eastAsia="Times New Roman" w:hAnsi="Segoe UI" w:cs="Segoe UI"/>
          <w:color w:val="333333"/>
          <w:sz w:val="23"/>
          <w:szCs w:val="23"/>
          <w:lang w:eastAsia="en-GB"/>
        </w:rPr>
        <w:t>Compared to babies who did not undergo the needle treatment, infants who received acupuncture over two weeks exhibited “a significant relative reduction” in crying, the team found.</w:t>
      </w:r>
    </w:p>
    <w:p w:rsidR="00F102B6" w:rsidRPr="00F102B6" w:rsidRDefault="00F102B6" w:rsidP="00F102B6">
      <w:pPr>
        <w:shd w:val="clear" w:color="auto" w:fill="FFFFFF"/>
        <w:spacing w:after="270" w:line="293" w:lineRule="atLeast"/>
        <w:rPr>
          <w:rFonts w:ascii="Segoe UI" w:eastAsia="Times New Roman" w:hAnsi="Segoe UI" w:cs="Segoe UI"/>
          <w:color w:val="333333"/>
          <w:sz w:val="23"/>
          <w:szCs w:val="23"/>
          <w:lang w:eastAsia="en-GB"/>
        </w:rPr>
      </w:pPr>
      <w:r w:rsidRPr="00F102B6">
        <w:rPr>
          <w:rFonts w:ascii="Segoe UI" w:eastAsia="Times New Roman" w:hAnsi="Segoe UI" w:cs="Segoe UI"/>
          <w:color w:val="333333"/>
          <w:sz w:val="23"/>
          <w:szCs w:val="23"/>
          <w:lang w:eastAsia="en-GB"/>
        </w:rPr>
        <w:t>Such research can be controversial. Acupuncture is invasive, potentially painful, and its benefits are not universally accepted.</w:t>
      </w:r>
    </w:p>
    <w:p w:rsidR="00F102B6" w:rsidRPr="00F102B6" w:rsidRDefault="00F102B6" w:rsidP="00F102B6">
      <w:pPr>
        <w:shd w:val="clear" w:color="auto" w:fill="FFFFFF"/>
        <w:spacing w:after="270" w:line="293" w:lineRule="atLeast"/>
        <w:rPr>
          <w:rFonts w:ascii="Segoe UI" w:eastAsia="Times New Roman" w:hAnsi="Segoe UI" w:cs="Segoe UI"/>
          <w:color w:val="333333"/>
          <w:sz w:val="23"/>
          <w:szCs w:val="23"/>
          <w:lang w:eastAsia="en-GB"/>
        </w:rPr>
      </w:pPr>
      <w:r w:rsidRPr="00F102B6">
        <w:rPr>
          <w:rFonts w:ascii="Segoe UI" w:eastAsia="Times New Roman" w:hAnsi="Segoe UI" w:cs="Segoe UI"/>
          <w:color w:val="333333"/>
          <w:sz w:val="23"/>
          <w:szCs w:val="23"/>
          <w:lang w:eastAsia="en-GB"/>
        </w:rPr>
        <w:t>Organizations such as the British Medical Acupuncture Society says it is used to treat muscle and postoperative pain, as well as nausea.</w:t>
      </w:r>
    </w:p>
    <w:p w:rsidR="00F102B6" w:rsidRPr="00F102B6" w:rsidRDefault="00F102B6" w:rsidP="00F102B6">
      <w:pPr>
        <w:shd w:val="clear" w:color="auto" w:fill="FFFFFF"/>
        <w:spacing w:after="270" w:line="293" w:lineRule="atLeast"/>
        <w:rPr>
          <w:rFonts w:ascii="Segoe UI" w:eastAsia="Times New Roman" w:hAnsi="Segoe UI" w:cs="Segoe UI"/>
          <w:color w:val="333333"/>
          <w:sz w:val="23"/>
          <w:szCs w:val="23"/>
          <w:lang w:eastAsia="en-GB"/>
        </w:rPr>
      </w:pPr>
      <w:r w:rsidRPr="00F102B6">
        <w:rPr>
          <w:rFonts w:ascii="Segoe UI" w:eastAsia="Times New Roman" w:hAnsi="Segoe UI" w:cs="Segoe UI"/>
          <w:color w:val="333333"/>
          <w:sz w:val="23"/>
          <w:szCs w:val="23"/>
          <w:lang w:eastAsia="en-GB"/>
        </w:rPr>
        <w:t>But some think acupuncture’s effects are that of a placebo, meaning people feel better because they believe it works. The National Institutes of Health, the main UN research agency, says there is “considerable controversy” around its value.</w:t>
      </w:r>
    </w:p>
    <w:p w:rsidR="00F102B6" w:rsidRPr="00F102B6" w:rsidRDefault="00F102B6" w:rsidP="00F102B6">
      <w:pPr>
        <w:shd w:val="clear" w:color="auto" w:fill="FFFFFF"/>
        <w:spacing w:after="270" w:line="293" w:lineRule="atLeast"/>
        <w:rPr>
          <w:rFonts w:ascii="Segoe UI" w:eastAsia="Times New Roman" w:hAnsi="Segoe UI" w:cs="Segoe UI"/>
          <w:color w:val="333333"/>
          <w:sz w:val="23"/>
          <w:szCs w:val="23"/>
          <w:lang w:eastAsia="en-GB"/>
        </w:rPr>
      </w:pPr>
      <w:r w:rsidRPr="00F102B6">
        <w:rPr>
          <w:rFonts w:ascii="Segoe UI" w:eastAsia="Times New Roman" w:hAnsi="Segoe UI" w:cs="Segoe UI"/>
          <w:color w:val="333333"/>
          <w:sz w:val="23"/>
          <w:szCs w:val="23"/>
          <w:lang w:eastAsia="en-GB"/>
        </w:rPr>
        <w:t>Colic affects as many as one in five families, and is diagnosed when a baby cries for more than three hours per day on more than three days per week.</w:t>
      </w:r>
    </w:p>
    <w:p w:rsidR="00F102B6" w:rsidRPr="00F102B6" w:rsidRDefault="00F102B6" w:rsidP="00F102B6">
      <w:pPr>
        <w:shd w:val="clear" w:color="auto" w:fill="FFFFFF"/>
        <w:spacing w:after="270" w:line="293" w:lineRule="atLeast"/>
        <w:rPr>
          <w:rFonts w:ascii="Segoe UI" w:eastAsia="Times New Roman" w:hAnsi="Segoe UI" w:cs="Segoe UI"/>
          <w:color w:val="333333"/>
          <w:sz w:val="23"/>
          <w:szCs w:val="23"/>
          <w:lang w:eastAsia="en-GB"/>
        </w:rPr>
      </w:pPr>
      <w:r w:rsidRPr="00F102B6">
        <w:rPr>
          <w:rFonts w:ascii="Segoe UI" w:eastAsia="Times New Roman" w:hAnsi="Segoe UI" w:cs="Segoe UI"/>
          <w:color w:val="333333"/>
          <w:sz w:val="23"/>
          <w:szCs w:val="23"/>
          <w:lang w:eastAsia="en-GB"/>
        </w:rPr>
        <w:t>Why it occurs is not well understood. Indigestion, trapped wind and intolerance to cows’ milk have been identified as possible causes.</w:t>
      </w:r>
    </w:p>
    <w:p w:rsidR="00F102B6" w:rsidRPr="00F102B6" w:rsidRDefault="00F102B6" w:rsidP="00F102B6">
      <w:pPr>
        <w:shd w:val="clear" w:color="auto" w:fill="FFFFFF"/>
        <w:spacing w:after="270" w:line="293" w:lineRule="atLeast"/>
        <w:rPr>
          <w:rFonts w:ascii="Segoe UI" w:eastAsia="Times New Roman" w:hAnsi="Segoe UI" w:cs="Segoe UI"/>
          <w:color w:val="333333"/>
          <w:sz w:val="23"/>
          <w:szCs w:val="23"/>
          <w:lang w:eastAsia="en-GB"/>
        </w:rPr>
      </w:pPr>
      <w:r w:rsidRPr="00F102B6">
        <w:rPr>
          <w:rFonts w:ascii="Segoe UI" w:eastAsia="Times New Roman" w:hAnsi="Segoe UI" w:cs="Segoe UI"/>
          <w:color w:val="333333"/>
          <w:sz w:val="23"/>
          <w:szCs w:val="23"/>
          <w:lang w:eastAsia="en-GB"/>
        </w:rPr>
        <w:t xml:space="preserve">For the study, colicky babies were divided into three groups of 49. One received “minimal” acupuncture treatment, while another was given up to five, 30-second </w:t>
      </w:r>
      <w:proofErr w:type="spellStart"/>
      <w:r w:rsidRPr="00F102B6">
        <w:rPr>
          <w:rFonts w:ascii="Segoe UI" w:eastAsia="Times New Roman" w:hAnsi="Segoe UI" w:cs="Segoe UI"/>
          <w:color w:val="333333"/>
          <w:sz w:val="23"/>
          <w:szCs w:val="23"/>
          <w:lang w:eastAsia="en-GB"/>
        </w:rPr>
        <w:t>needlings</w:t>
      </w:r>
      <w:proofErr w:type="spellEnd"/>
      <w:r w:rsidRPr="00F102B6">
        <w:rPr>
          <w:rFonts w:ascii="Segoe UI" w:eastAsia="Times New Roman" w:hAnsi="Segoe UI" w:cs="Segoe UI"/>
          <w:color w:val="333333"/>
          <w:sz w:val="23"/>
          <w:szCs w:val="23"/>
          <w:lang w:eastAsia="en-GB"/>
        </w:rPr>
        <w:t xml:space="preserve"> per session. The third group was not given any needle treatment.</w:t>
      </w:r>
    </w:p>
    <w:p w:rsidR="00F102B6" w:rsidRPr="00F102B6" w:rsidRDefault="00F102B6" w:rsidP="00F102B6">
      <w:pPr>
        <w:shd w:val="clear" w:color="auto" w:fill="FFFFFF"/>
        <w:spacing w:after="270" w:line="293" w:lineRule="atLeast"/>
        <w:rPr>
          <w:rFonts w:ascii="Segoe UI" w:eastAsia="Times New Roman" w:hAnsi="Segoe UI" w:cs="Segoe UI"/>
          <w:color w:val="333333"/>
          <w:sz w:val="23"/>
          <w:szCs w:val="23"/>
          <w:lang w:eastAsia="en-GB"/>
        </w:rPr>
      </w:pPr>
      <w:r w:rsidRPr="00F102B6">
        <w:rPr>
          <w:rFonts w:ascii="Segoe UI" w:eastAsia="Times New Roman" w:hAnsi="Segoe UI" w:cs="Segoe UI"/>
          <w:color w:val="333333"/>
          <w:sz w:val="23"/>
          <w:szCs w:val="23"/>
          <w:lang w:eastAsia="en-GB"/>
        </w:rPr>
        <w:t>“Significantly fewer infants who received acupuncture continued to cry/fuss excessively,” the researchers concluded.</w:t>
      </w:r>
    </w:p>
    <w:p w:rsidR="00F102B6" w:rsidRPr="00F102B6" w:rsidRDefault="00F102B6" w:rsidP="00F102B6">
      <w:pPr>
        <w:shd w:val="clear" w:color="auto" w:fill="FFFFFF"/>
        <w:spacing w:after="270" w:line="293" w:lineRule="atLeast"/>
        <w:rPr>
          <w:rFonts w:ascii="Segoe UI" w:eastAsia="Times New Roman" w:hAnsi="Segoe UI" w:cs="Segoe UI"/>
          <w:color w:val="333333"/>
          <w:sz w:val="23"/>
          <w:szCs w:val="23"/>
          <w:lang w:eastAsia="en-GB"/>
        </w:rPr>
      </w:pPr>
      <w:r w:rsidRPr="00F102B6">
        <w:rPr>
          <w:rFonts w:ascii="Segoe UI" w:eastAsia="Times New Roman" w:hAnsi="Segoe UI" w:cs="Segoe UI"/>
          <w:color w:val="333333"/>
          <w:sz w:val="23"/>
          <w:szCs w:val="23"/>
          <w:lang w:eastAsia="en-GB"/>
        </w:rPr>
        <w:t>This suggested “acupuncture may be an effective treatment option” for babies crying more than three hours a day.</w:t>
      </w:r>
    </w:p>
    <w:p w:rsidR="00F102B6" w:rsidRPr="00F102B6" w:rsidRDefault="00F102B6" w:rsidP="00F102B6">
      <w:pPr>
        <w:shd w:val="clear" w:color="auto" w:fill="FFFFFF"/>
        <w:spacing w:after="0" w:line="293" w:lineRule="atLeast"/>
        <w:rPr>
          <w:rFonts w:ascii="Segoe UI" w:eastAsia="Times New Roman" w:hAnsi="Segoe UI" w:cs="Segoe UI"/>
          <w:color w:val="333333"/>
          <w:sz w:val="23"/>
          <w:szCs w:val="23"/>
          <w:lang w:eastAsia="en-GB"/>
        </w:rPr>
      </w:pPr>
      <w:r w:rsidRPr="00F102B6">
        <w:rPr>
          <w:rFonts w:ascii="Segoe UI" w:eastAsia="Times New Roman" w:hAnsi="Segoe UI" w:cs="Segoe UI"/>
          <w:b/>
          <w:bCs/>
          <w:color w:val="333333"/>
          <w:sz w:val="23"/>
          <w:szCs w:val="23"/>
          <w:lang w:eastAsia="en-GB"/>
        </w:rPr>
        <w:t>‘Sounds bizarre’</w:t>
      </w:r>
    </w:p>
    <w:p w:rsidR="00F102B6" w:rsidRPr="00F102B6" w:rsidRDefault="00F102B6" w:rsidP="00F102B6">
      <w:pPr>
        <w:shd w:val="clear" w:color="auto" w:fill="FFFFFF"/>
        <w:spacing w:after="270" w:line="293" w:lineRule="atLeast"/>
        <w:rPr>
          <w:rFonts w:ascii="Segoe UI" w:eastAsia="Times New Roman" w:hAnsi="Segoe UI" w:cs="Segoe UI"/>
          <w:color w:val="333333"/>
          <w:sz w:val="23"/>
          <w:szCs w:val="23"/>
          <w:lang w:eastAsia="en-GB"/>
        </w:rPr>
      </w:pPr>
      <w:r w:rsidRPr="00F102B6">
        <w:rPr>
          <w:rFonts w:ascii="Segoe UI" w:eastAsia="Times New Roman" w:hAnsi="Segoe UI" w:cs="Segoe UI"/>
          <w:color w:val="333333"/>
          <w:sz w:val="23"/>
          <w:szCs w:val="23"/>
          <w:lang w:eastAsia="en-GB"/>
        </w:rPr>
        <w:t>Criticism of the study was harsh.</w:t>
      </w:r>
    </w:p>
    <w:p w:rsidR="00F102B6" w:rsidRPr="00F102B6" w:rsidRDefault="00F102B6" w:rsidP="00F102B6">
      <w:pPr>
        <w:shd w:val="clear" w:color="auto" w:fill="FFFFFF"/>
        <w:spacing w:after="270" w:line="293" w:lineRule="atLeast"/>
        <w:rPr>
          <w:rFonts w:ascii="Segoe UI" w:eastAsia="Times New Roman" w:hAnsi="Segoe UI" w:cs="Segoe UI"/>
          <w:color w:val="333333"/>
          <w:sz w:val="23"/>
          <w:szCs w:val="23"/>
          <w:lang w:eastAsia="en-GB"/>
        </w:rPr>
      </w:pPr>
      <w:r w:rsidRPr="00F102B6">
        <w:rPr>
          <w:rFonts w:ascii="Segoe UI" w:eastAsia="Times New Roman" w:hAnsi="Segoe UI" w:cs="Segoe UI"/>
          <w:color w:val="333333"/>
          <w:sz w:val="23"/>
          <w:szCs w:val="23"/>
          <w:lang w:eastAsia="en-GB"/>
        </w:rPr>
        <w:lastRenderedPageBreak/>
        <w:t>David Colquhoun, a professor of pharmacology at University College London, described the researchers’ analysis of data as “incompetent” and “appalling.”</w:t>
      </w:r>
    </w:p>
    <w:p w:rsidR="00F102B6" w:rsidRPr="00F102B6" w:rsidRDefault="00F102B6" w:rsidP="00F102B6">
      <w:pPr>
        <w:shd w:val="clear" w:color="auto" w:fill="FFFFFF"/>
        <w:spacing w:after="270" w:line="293" w:lineRule="atLeast"/>
        <w:rPr>
          <w:rFonts w:ascii="Segoe UI" w:eastAsia="Times New Roman" w:hAnsi="Segoe UI" w:cs="Segoe UI"/>
          <w:color w:val="333333"/>
          <w:sz w:val="23"/>
          <w:szCs w:val="23"/>
          <w:lang w:eastAsia="en-GB"/>
        </w:rPr>
      </w:pPr>
      <w:r w:rsidRPr="00F102B6">
        <w:rPr>
          <w:rFonts w:ascii="Segoe UI" w:eastAsia="Times New Roman" w:hAnsi="Segoe UI" w:cs="Segoe UI"/>
          <w:color w:val="333333"/>
          <w:sz w:val="23"/>
          <w:szCs w:val="23"/>
          <w:lang w:eastAsia="en-GB"/>
        </w:rPr>
        <w:t>The study “certainly doesn’t show that it (acupuncture) works,” he told the Science Media Centre.</w:t>
      </w:r>
    </w:p>
    <w:p w:rsidR="00F102B6" w:rsidRPr="00F102B6" w:rsidRDefault="00F102B6" w:rsidP="00F102B6">
      <w:pPr>
        <w:shd w:val="clear" w:color="auto" w:fill="FFFFFF"/>
        <w:spacing w:after="270" w:line="293" w:lineRule="atLeast"/>
        <w:rPr>
          <w:rFonts w:ascii="Segoe UI" w:eastAsia="Times New Roman" w:hAnsi="Segoe UI" w:cs="Segoe UI"/>
          <w:color w:val="333333"/>
          <w:sz w:val="23"/>
          <w:szCs w:val="23"/>
          <w:lang w:eastAsia="en-GB"/>
        </w:rPr>
      </w:pPr>
      <w:r w:rsidRPr="00F102B6">
        <w:rPr>
          <w:rFonts w:ascii="Segoe UI" w:eastAsia="Times New Roman" w:hAnsi="Segoe UI" w:cs="Segoe UI"/>
          <w:color w:val="333333"/>
          <w:sz w:val="23"/>
          <w:szCs w:val="23"/>
          <w:lang w:eastAsia="en-GB"/>
        </w:rPr>
        <w:t>“What parent would think that sticking needles into their baby would stop it crying? The idea sounds bizarre. It is.”</w:t>
      </w:r>
    </w:p>
    <w:p w:rsidR="00F102B6" w:rsidRPr="00F102B6" w:rsidRDefault="00F102B6" w:rsidP="00F102B6">
      <w:pPr>
        <w:shd w:val="clear" w:color="auto" w:fill="FFFFFF"/>
        <w:spacing w:after="270" w:line="293" w:lineRule="atLeast"/>
        <w:rPr>
          <w:rFonts w:ascii="Segoe UI" w:eastAsia="Times New Roman" w:hAnsi="Segoe UI" w:cs="Segoe UI"/>
          <w:color w:val="333333"/>
          <w:sz w:val="23"/>
          <w:szCs w:val="23"/>
          <w:lang w:eastAsia="en-GB"/>
        </w:rPr>
      </w:pPr>
      <w:proofErr w:type="spellStart"/>
      <w:r w:rsidRPr="00F102B6">
        <w:rPr>
          <w:rFonts w:ascii="Segoe UI" w:eastAsia="Times New Roman" w:hAnsi="Segoe UI" w:cs="Segoe UI"/>
          <w:color w:val="333333"/>
          <w:sz w:val="23"/>
          <w:szCs w:val="23"/>
          <w:lang w:eastAsia="en-GB"/>
        </w:rPr>
        <w:t>Edzard</w:t>
      </w:r>
      <w:proofErr w:type="spellEnd"/>
      <w:r w:rsidRPr="00F102B6">
        <w:rPr>
          <w:rFonts w:ascii="Segoe UI" w:eastAsia="Times New Roman" w:hAnsi="Segoe UI" w:cs="Segoe UI"/>
          <w:color w:val="333333"/>
          <w:sz w:val="23"/>
          <w:szCs w:val="23"/>
          <w:lang w:eastAsia="en-GB"/>
        </w:rPr>
        <w:t xml:space="preserve"> Ernst from the University of Exeter said the study showed “almost the opposite of what the authors conclude.”</w:t>
      </w:r>
    </w:p>
    <w:p w:rsidR="00F102B6" w:rsidRPr="00F102B6" w:rsidRDefault="00F102B6" w:rsidP="00F102B6">
      <w:pPr>
        <w:shd w:val="clear" w:color="auto" w:fill="FFFFFF"/>
        <w:spacing w:after="270" w:line="293" w:lineRule="atLeast"/>
        <w:rPr>
          <w:rFonts w:ascii="Segoe UI" w:eastAsia="Times New Roman" w:hAnsi="Segoe UI" w:cs="Segoe UI"/>
          <w:color w:val="333333"/>
          <w:sz w:val="23"/>
          <w:szCs w:val="23"/>
          <w:lang w:eastAsia="en-GB"/>
        </w:rPr>
      </w:pPr>
      <w:r w:rsidRPr="00F102B6">
        <w:rPr>
          <w:rFonts w:ascii="Segoe UI" w:eastAsia="Times New Roman" w:hAnsi="Segoe UI" w:cs="Segoe UI"/>
          <w:color w:val="333333"/>
          <w:sz w:val="23"/>
          <w:szCs w:val="23"/>
          <w:lang w:eastAsia="en-GB"/>
        </w:rPr>
        <w:t>“We know that colicky babies respond even to minimal attention, and this trial confirms that a little additional TLC” — Tender Loving Care — “will generate an effect.”</w:t>
      </w:r>
    </w:p>
    <w:p w:rsidR="00F102B6" w:rsidRPr="00F102B6" w:rsidRDefault="00F102B6" w:rsidP="00F102B6">
      <w:pPr>
        <w:shd w:val="clear" w:color="auto" w:fill="FFFFFF"/>
        <w:spacing w:after="270" w:line="293" w:lineRule="atLeast"/>
        <w:rPr>
          <w:rFonts w:ascii="Segoe UI" w:eastAsia="Times New Roman" w:hAnsi="Segoe UI" w:cs="Segoe UI"/>
          <w:color w:val="333333"/>
          <w:sz w:val="23"/>
          <w:szCs w:val="23"/>
          <w:lang w:eastAsia="en-GB"/>
        </w:rPr>
      </w:pPr>
      <w:r w:rsidRPr="00F102B6">
        <w:rPr>
          <w:rFonts w:ascii="Segoe UI" w:eastAsia="Times New Roman" w:hAnsi="Segoe UI" w:cs="Segoe UI"/>
          <w:color w:val="333333"/>
          <w:sz w:val="23"/>
          <w:szCs w:val="23"/>
          <w:lang w:eastAsia="en-GB"/>
        </w:rPr>
        <w:t>A total of 388 acupuncture treatments were performed on the babies, the authors reported.</w:t>
      </w:r>
    </w:p>
    <w:p w:rsidR="00F102B6" w:rsidRPr="00F102B6" w:rsidRDefault="00F102B6" w:rsidP="00F102B6">
      <w:pPr>
        <w:shd w:val="clear" w:color="auto" w:fill="FFFFFF"/>
        <w:spacing w:after="270" w:line="293" w:lineRule="atLeast"/>
        <w:rPr>
          <w:rFonts w:ascii="Segoe UI" w:eastAsia="Times New Roman" w:hAnsi="Segoe UI" w:cs="Segoe UI"/>
          <w:color w:val="333333"/>
          <w:sz w:val="23"/>
          <w:szCs w:val="23"/>
          <w:lang w:eastAsia="en-GB"/>
        </w:rPr>
      </w:pPr>
      <w:r w:rsidRPr="00F102B6">
        <w:rPr>
          <w:rFonts w:ascii="Segoe UI" w:eastAsia="Times New Roman" w:hAnsi="Segoe UI" w:cs="Segoe UI"/>
          <w:color w:val="333333"/>
          <w:sz w:val="23"/>
          <w:szCs w:val="23"/>
          <w:lang w:eastAsia="en-GB"/>
        </w:rPr>
        <w:t>On 200 occasions the infant did not cry at all after being pierced, 157 times they cried for up to a minute, and 31 times for more than that.</w:t>
      </w:r>
    </w:p>
    <w:p w:rsidR="00F102B6" w:rsidRPr="00F102B6" w:rsidRDefault="00F102B6" w:rsidP="00F102B6">
      <w:pPr>
        <w:shd w:val="clear" w:color="auto" w:fill="FFFFFF"/>
        <w:spacing w:after="270" w:line="293" w:lineRule="atLeast"/>
        <w:rPr>
          <w:rFonts w:ascii="Segoe UI" w:eastAsia="Times New Roman" w:hAnsi="Segoe UI" w:cs="Segoe UI"/>
          <w:color w:val="333333"/>
          <w:sz w:val="23"/>
          <w:szCs w:val="23"/>
          <w:lang w:eastAsia="en-GB"/>
        </w:rPr>
      </w:pPr>
      <w:r w:rsidRPr="00F102B6">
        <w:rPr>
          <w:rFonts w:ascii="Segoe UI" w:eastAsia="Times New Roman" w:hAnsi="Segoe UI" w:cs="Segoe UI"/>
          <w:color w:val="333333"/>
          <w:sz w:val="23"/>
          <w:szCs w:val="23"/>
          <w:lang w:eastAsia="en-GB"/>
        </w:rPr>
        <w:t>“The acupuncturists reported bleeding (a single drop of blood) on 15 occasions,” the authors said.</w:t>
      </w:r>
    </w:p>
    <w:p w:rsidR="00F102B6" w:rsidRPr="00F102B6" w:rsidRDefault="00F102B6" w:rsidP="00F102B6">
      <w:pPr>
        <w:shd w:val="clear" w:color="auto" w:fill="FFFFFF"/>
        <w:spacing w:after="270" w:line="293" w:lineRule="atLeast"/>
        <w:rPr>
          <w:rFonts w:ascii="Segoe UI" w:eastAsia="Times New Roman" w:hAnsi="Segoe UI" w:cs="Segoe UI"/>
          <w:color w:val="333333"/>
          <w:sz w:val="23"/>
          <w:szCs w:val="23"/>
          <w:lang w:eastAsia="en-GB"/>
        </w:rPr>
      </w:pPr>
      <w:r w:rsidRPr="00F102B6">
        <w:rPr>
          <w:rFonts w:ascii="Segoe UI" w:eastAsia="Times New Roman" w:hAnsi="Segoe UI" w:cs="Segoe UI"/>
          <w:color w:val="333333"/>
          <w:sz w:val="23"/>
          <w:szCs w:val="23"/>
          <w:lang w:eastAsia="en-GB"/>
        </w:rPr>
        <w:t>The treatment “may be considered ethically acceptable” if it managed to reduce excessive crying in the longer term, they added.</w:t>
      </w:r>
    </w:p>
    <w:p w:rsidR="00F102B6" w:rsidRPr="00F102B6" w:rsidRDefault="00F102B6" w:rsidP="00F102B6">
      <w:pPr>
        <w:shd w:val="clear" w:color="auto" w:fill="FFFFFF"/>
        <w:spacing w:after="270" w:line="293" w:lineRule="atLeast"/>
        <w:rPr>
          <w:rFonts w:ascii="Segoe UI" w:eastAsia="Times New Roman" w:hAnsi="Segoe UI" w:cs="Segoe UI"/>
          <w:color w:val="333333"/>
          <w:sz w:val="23"/>
          <w:szCs w:val="23"/>
          <w:lang w:eastAsia="en-GB"/>
        </w:rPr>
      </w:pPr>
      <w:r w:rsidRPr="00F102B6">
        <w:rPr>
          <w:rFonts w:ascii="Segoe UI" w:eastAsia="Times New Roman" w:hAnsi="Segoe UI" w:cs="Segoe UI"/>
          <w:color w:val="333333"/>
          <w:sz w:val="23"/>
          <w:szCs w:val="23"/>
          <w:lang w:eastAsia="en-GB"/>
        </w:rPr>
        <w:t>The report however did not indicate what acupuncture points were used.</w:t>
      </w:r>
    </w:p>
    <w:p w:rsidR="00BF0381" w:rsidRDefault="00BF0381"/>
    <w:sectPr w:rsidR="00BF0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2B6"/>
    <w:rsid w:val="00BF0381"/>
    <w:rsid w:val="00F102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AB747-052E-48F1-9844-19D6443EA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02B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02B6"/>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F102B6"/>
  </w:style>
  <w:style w:type="paragraph" w:customStyle="1" w:styleId="summary">
    <w:name w:val="summary"/>
    <w:basedOn w:val="Normal"/>
    <w:rsid w:val="00F102B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102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102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12692">
      <w:bodyDiv w:val="1"/>
      <w:marLeft w:val="0"/>
      <w:marRight w:val="0"/>
      <w:marTop w:val="0"/>
      <w:marBottom w:val="0"/>
      <w:divBdr>
        <w:top w:val="none" w:sz="0" w:space="0" w:color="auto"/>
        <w:left w:val="none" w:sz="0" w:space="0" w:color="auto"/>
        <w:bottom w:val="none" w:sz="0" w:space="0" w:color="auto"/>
        <w:right w:val="none" w:sz="0" w:space="0" w:color="auto"/>
      </w:divBdr>
      <w:divsChild>
        <w:div w:id="1911883463">
          <w:marLeft w:val="0"/>
          <w:marRight w:val="0"/>
          <w:marTop w:val="0"/>
          <w:marBottom w:val="0"/>
          <w:divBdr>
            <w:top w:val="none" w:sz="0" w:space="0" w:color="auto"/>
            <w:left w:val="none" w:sz="0" w:space="0" w:color="auto"/>
            <w:bottom w:val="none" w:sz="0" w:space="0" w:color="auto"/>
            <w:right w:val="none" w:sz="0" w:space="0" w:color="auto"/>
          </w:divBdr>
        </w:div>
        <w:div w:id="1794054753">
          <w:marLeft w:val="0"/>
          <w:marRight w:val="0"/>
          <w:marTop w:val="0"/>
          <w:marBottom w:val="150"/>
          <w:divBdr>
            <w:top w:val="none" w:sz="0" w:space="0" w:color="auto"/>
            <w:left w:val="none" w:sz="0" w:space="0" w:color="auto"/>
            <w:bottom w:val="single" w:sz="6" w:space="8" w:color="CCCCCC"/>
            <w:right w:val="none" w:sz="0" w:space="0" w:color="auto"/>
          </w:divBdr>
          <w:divsChild>
            <w:div w:id="2023048883">
              <w:marLeft w:val="0"/>
              <w:marRight w:val="0"/>
              <w:marTop w:val="0"/>
              <w:marBottom w:val="150"/>
              <w:divBdr>
                <w:top w:val="none" w:sz="0" w:space="0" w:color="auto"/>
                <w:left w:val="none" w:sz="0" w:space="0" w:color="auto"/>
                <w:bottom w:val="none" w:sz="0" w:space="0" w:color="auto"/>
                <w:right w:val="none" w:sz="0" w:space="0" w:color="auto"/>
              </w:divBdr>
            </w:div>
          </w:divsChild>
        </w:div>
        <w:div w:id="470683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2017-02-28T12:12:00Z</dcterms:created>
  <dcterms:modified xsi:type="dcterms:W3CDTF">2017-02-28T12:13:00Z</dcterms:modified>
</cp:coreProperties>
</file>