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94" w:rsidRPr="00E42894" w:rsidRDefault="00E42894" w:rsidP="00E42894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18"/>
          <w:szCs w:val="18"/>
          <w:lang w:eastAsia="en-GB"/>
        </w:rPr>
      </w:pPr>
      <w:r w:rsidRPr="00E42894">
        <w:rPr>
          <w:rFonts w:ascii="Arial" w:eastAsia="Times New Roman" w:hAnsi="Arial" w:cs="Arial"/>
          <w:b/>
          <w:bCs/>
          <w:color w:val="000000"/>
          <w:kern w:val="36"/>
          <w:sz w:val="18"/>
          <w:szCs w:val="18"/>
          <w:lang w:eastAsia="en-GB"/>
        </w:rPr>
        <w:t>Working night shifts and lifting heavy objects may cause infertility among women</w:t>
      </w:r>
    </w:p>
    <w:p w:rsidR="00E42894" w:rsidRPr="00E42894" w:rsidRDefault="00E42894" w:rsidP="00E42894">
      <w:pPr>
        <w:spacing w:after="0" w:line="240" w:lineRule="atLeast"/>
        <w:textAlignment w:val="baseline"/>
        <w:rPr>
          <w:rFonts w:ascii="Arial" w:eastAsia="Times New Roman" w:hAnsi="Arial" w:cs="Arial"/>
          <w:color w:val="7A7A7A"/>
          <w:sz w:val="17"/>
          <w:szCs w:val="17"/>
          <w:lang w:eastAsia="en-GB"/>
        </w:rPr>
      </w:pPr>
      <w:r w:rsidRPr="00E42894">
        <w:rPr>
          <w:rFonts w:ascii="Arial" w:eastAsia="Times New Roman" w:hAnsi="Arial" w:cs="Arial"/>
          <w:color w:val="7A7A7A"/>
          <w:sz w:val="17"/>
          <w:szCs w:val="17"/>
          <w:lang w:eastAsia="en-GB"/>
        </w:rPr>
        <w:t>AFP|</w:t>
      </w:r>
    </w:p>
    <w:p w:rsidR="00E42894" w:rsidRPr="00E42894" w:rsidRDefault="00E42894" w:rsidP="00E42894">
      <w:pPr>
        <w:spacing w:after="75" w:line="240" w:lineRule="auto"/>
        <w:textAlignment w:val="baseline"/>
        <w:rPr>
          <w:rFonts w:ascii="Arial" w:eastAsia="Times New Roman" w:hAnsi="Arial" w:cs="Arial"/>
          <w:color w:val="7E7E7E"/>
          <w:sz w:val="20"/>
          <w:szCs w:val="20"/>
          <w:lang w:eastAsia="en-GB"/>
        </w:rPr>
      </w:pPr>
      <w:r w:rsidRPr="00E42894">
        <w:rPr>
          <w:rFonts w:ascii="Arial" w:eastAsia="Times New Roman" w:hAnsi="Arial" w:cs="Arial"/>
          <w:color w:val="7E7E7E"/>
          <w:sz w:val="20"/>
          <w:szCs w:val="20"/>
          <w:lang w:eastAsia="en-GB"/>
        </w:rPr>
        <w:t>Feb 08, 2017, 08.27 AM IST</w:t>
      </w:r>
    </w:p>
    <w:p w:rsidR="00E42894" w:rsidRPr="00E42894" w:rsidRDefault="00E42894" w:rsidP="00E42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289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E42894" w:rsidRPr="00E42894" w:rsidRDefault="00E42894" w:rsidP="00E42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289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Women who work nights and do heavy lifting on the job may have fewer and inferior eggs than nine-to-fivers, said a study on Wednesday into a potential cause of infertility. Previous research had shown a link between work conditions and fertility, but this was the first attempt to examine how shift work or manual labour might affect a woman's physical capacity to have a baby, the authors said. </w:t>
      </w:r>
      <w:r w:rsidRPr="00E4289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E42894" w:rsidRPr="00E42894" w:rsidRDefault="00E42894" w:rsidP="00E42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289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The US-based team analysed data from about 400 women attending a Massachusetts fertility clinic. Their average age was 35. </w:t>
      </w:r>
      <w:r w:rsidRPr="00E4289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E4289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E4289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The researchers assessed "ovarian reserve" - the number of remaining eggs a woman had - as well as levels of a hormone which rise as fertility dwindles. </w:t>
      </w:r>
      <w:r w:rsidRPr="00E4289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E42894" w:rsidRPr="00E42894" w:rsidRDefault="00E42894" w:rsidP="00E42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289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They also examined how many eggs were "mature" and capable of developing into a healthy embryo. </w:t>
      </w:r>
      <w:r w:rsidRPr="00E4289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E4289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E4289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This data was compared to the women's job conditions - how much physical exertion was required of them, and the hours that they worked. </w:t>
      </w:r>
      <w:r w:rsidRPr="00E4289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E42894" w:rsidRPr="00E42894" w:rsidRDefault="00E42894" w:rsidP="00E42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289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About 40 per cent of women said they had to regularly move or lift heavy objects, while a fifth said their jobs were moderately to very physically demanding. </w:t>
      </w:r>
      <w:r w:rsidRPr="00E4289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bookmarkStart w:id="0" w:name="_GoBack"/>
      <w:bookmarkEnd w:id="0"/>
      <w:r w:rsidRPr="00E4289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E4289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Ninety-one per cent worked during normal office hours. </w:t>
      </w:r>
      <w:r w:rsidRPr="00E4289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E42894" w:rsidRPr="00E42894" w:rsidRDefault="00E42894" w:rsidP="00E42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289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"Women with physically demanding jobs had a lower reserve of eggs than those whose work did not regularly require heavy lifting," said a press statement from the journal Occupational &amp; Environmental Medicine, which published the study. </w:t>
      </w:r>
      <w:r w:rsidRPr="00E4289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E4289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E4289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Heavy lifters also had fewer mature eggs - even fewer if they worked evening, night or rotation shifts. </w:t>
      </w:r>
      <w:r w:rsidRPr="00E4289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E42894" w:rsidRPr="00E42894" w:rsidRDefault="00E42894" w:rsidP="00E42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289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The effect was strongest in overweight women and those older than 37, the researchers said. </w:t>
      </w:r>
      <w:r w:rsidRPr="00E4289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E4289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E4289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Women are believed to be born with a finite number of eggs, which steadily die off over time -- a process which can be accelerated by factors such as smoking, for example. </w:t>
      </w:r>
      <w:r w:rsidRPr="00E4289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E42894" w:rsidRPr="00E42894" w:rsidRDefault="00E42894" w:rsidP="00E42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289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The team merely observed a correlation between work conditions and egg health, and cannot say with certainty that one causes the other. </w:t>
      </w:r>
      <w:r w:rsidRPr="00E4289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E4289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E4289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They also cannot be sure that a similar correlation would be found in women not in need of fertility treatment. </w:t>
      </w:r>
      <w:r w:rsidRPr="00E4289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E4289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E4289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Other experts not involved in the research pointed out other potential flaws. </w:t>
      </w:r>
      <w:r w:rsidRPr="00E4289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E42894" w:rsidRPr="00E42894" w:rsidRDefault="00E42894" w:rsidP="00E42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289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With fewer than 500 women, the study was too small to rule out other possible causes for reduced egg quantity or quality. </w:t>
      </w:r>
      <w:r w:rsidRPr="00E4289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E4289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r w:rsidRPr="00E4289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"For example, it is possible that they (shift workers and heavy-lifters) were poorer and therefore had different social conditions or diet compared with the nine-to-five workers," said </w:t>
      </w:r>
      <w:proofErr w:type="spellStart"/>
      <w:r w:rsidRPr="00E4289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Channa</w:t>
      </w:r>
      <w:proofErr w:type="spellEnd"/>
      <w:r w:rsidRPr="00E4289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 </w:t>
      </w:r>
      <w:proofErr w:type="spellStart"/>
      <w:r w:rsidRPr="00E4289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>Jayasena</w:t>
      </w:r>
      <w:proofErr w:type="spellEnd"/>
      <w:r w:rsidRPr="00E4289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n-GB"/>
        </w:rPr>
        <w:t xml:space="preserve"> of Imperial College London. </w:t>
      </w:r>
      <w:r w:rsidRPr="00E4289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</w:p>
    <w:p w:rsidR="00E42894" w:rsidRPr="00E42894" w:rsidRDefault="00E42894" w:rsidP="00E4289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E4289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Read more at</w:t>
      </w:r>
      <w:proofErr w:type="gramStart"/>
      <w:r w:rsidRPr="00E42894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:</w:t>
      </w:r>
      <w:proofErr w:type="gramEnd"/>
      <w:r w:rsidRPr="00E42894">
        <w:rPr>
          <w:rFonts w:ascii="Arial" w:eastAsia="Times New Roman" w:hAnsi="Arial" w:cs="Arial"/>
          <w:color w:val="000000"/>
          <w:sz w:val="18"/>
          <w:szCs w:val="18"/>
          <w:lang w:eastAsia="en-GB"/>
        </w:rPr>
        <w:br/>
      </w:r>
      <w:hyperlink r:id="rId4" w:history="1">
        <w:r w:rsidRPr="00E42894">
          <w:rPr>
            <w:rFonts w:ascii="Arial" w:eastAsia="Times New Roman" w:hAnsi="Arial" w:cs="Arial"/>
            <w:color w:val="024D99"/>
            <w:sz w:val="18"/>
            <w:szCs w:val="18"/>
            <w:lang w:eastAsia="en-GB"/>
          </w:rPr>
          <w:t>http://economictimes.indiatimes.com/articleshow/57031676.cms?utm_source=contentofinterest&amp;utm_medium=text&amp;utm_campaign=cppst</w:t>
        </w:r>
      </w:hyperlink>
    </w:p>
    <w:p w:rsidR="003E4227" w:rsidRDefault="003E4227"/>
    <w:sectPr w:rsidR="003E4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94"/>
    <w:rsid w:val="003E4227"/>
    <w:rsid w:val="00E4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A1A17-8067-4C31-A64A-47A4B884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28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89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4289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42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26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conomictimes.indiatimes.com/articleshow/57031676.cms?utm_source=contentofinterest&amp;utm_medium=text&amp;utm_campaign=cpp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2017-03-22T17:03:00Z</dcterms:created>
  <dcterms:modified xsi:type="dcterms:W3CDTF">2017-03-22T17:07:00Z</dcterms:modified>
</cp:coreProperties>
</file>