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978" w:rsidRPr="00202978" w:rsidRDefault="00202978" w:rsidP="00202978">
      <w:pPr>
        <w:spacing w:after="240" w:line="240" w:lineRule="auto"/>
        <w:outlineLvl w:val="0"/>
        <w:rPr>
          <w:rFonts w:ascii="Georgia" w:eastAsia="Times New Roman" w:hAnsi="Georgia" w:cs="Times New Roman"/>
          <w:color w:val="222222"/>
          <w:kern w:val="36"/>
          <w:sz w:val="48"/>
          <w:szCs w:val="48"/>
          <w:lang w:eastAsia="en-GB"/>
        </w:rPr>
      </w:pPr>
      <w:r w:rsidRPr="00202978">
        <w:rPr>
          <w:rFonts w:ascii="Georgia" w:eastAsia="Times New Roman" w:hAnsi="Georgia" w:cs="Times New Roman"/>
          <w:color w:val="222222"/>
          <w:kern w:val="36"/>
          <w:sz w:val="48"/>
          <w:szCs w:val="48"/>
          <w:lang w:eastAsia="en-GB"/>
        </w:rPr>
        <w:t>Daily vitamin D dose would prevent millions of colds</w:t>
      </w:r>
    </w:p>
    <w:p w:rsidR="00202978" w:rsidRPr="00202978" w:rsidRDefault="00202978" w:rsidP="00202978">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202978" w:rsidRPr="00202978" w:rsidRDefault="00202978" w:rsidP="00202978">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202978" w:rsidRPr="00202978" w:rsidRDefault="00202978" w:rsidP="00202978">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202978" w:rsidRPr="00202978" w:rsidRDefault="00202978" w:rsidP="00202978">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202978" w:rsidRPr="00202978" w:rsidRDefault="00202978" w:rsidP="00202978">
      <w:pPr>
        <w:spacing w:after="0" w:line="240" w:lineRule="auto"/>
        <w:rPr>
          <w:rFonts w:ascii="Arial" w:eastAsia="Times New Roman" w:hAnsi="Arial" w:cs="Arial"/>
          <w:color w:val="1B2750"/>
          <w:sz w:val="24"/>
          <w:szCs w:val="24"/>
          <w:lang w:eastAsia="en-GB"/>
        </w:rPr>
      </w:pPr>
      <w:hyperlink r:id="rId5" w:anchor="comment-section" w:history="1">
        <w:r w:rsidRPr="00202978">
          <w:rPr>
            <w:rFonts w:ascii="Arial" w:eastAsia="Times New Roman" w:hAnsi="Arial" w:cs="Arial"/>
            <w:color w:val="0000FF"/>
            <w:sz w:val="24"/>
            <w:szCs w:val="24"/>
            <w:lang w:eastAsia="en-GB"/>
          </w:rPr>
          <w:t>24 Comments</w:t>
        </w:r>
      </w:hyperlink>
    </w:p>
    <w:p w:rsidR="00202978" w:rsidRPr="00202978" w:rsidRDefault="00202978" w:rsidP="00202978">
      <w:pPr>
        <w:spacing w:after="0" w:line="240" w:lineRule="auto"/>
        <w:rPr>
          <w:rFonts w:ascii="Times New Roman" w:eastAsia="Times New Roman" w:hAnsi="Times New Roman" w:cs="Times New Roman"/>
          <w:sz w:val="24"/>
          <w:szCs w:val="24"/>
          <w:shd w:val="clear" w:color="auto" w:fill="FFFFFF"/>
          <w:lang w:eastAsia="en-GB"/>
        </w:rPr>
      </w:pPr>
      <w:r w:rsidRPr="00202978">
        <w:rPr>
          <w:rFonts w:ascii="Arial" w:eastAsia="Times New Roman" w:hAnsi="Arial" w:cs="Arial"/>
          <w:b/>
          <w:bCs/>
          <w:color w:val="FFFFFF"/>
          <w:sz w:val="24"/>
          <w:szCs w:val="24"/>
          <w:lang w:eastAsia="en-GB"/>
        </w:rPr>
        <w:t>Watch |</w:t>
      </w:r>
      <w:r w:rsidRPr="00202978">
        <w:rPr>
          <w:rFonts w:ascii="Arial" w:eastAsia="Times New Roman" w:hAnsi="Arial" w:cs="Arial"/>
          <w:color w:val="FFFFFF"/>
          <w:sz w:val="24"/>
          <w:szCs w:val="24"/>
          <w:lang w:eastAsia="en-GB"/>
        </w:rPr>
        <w:t> Vitamin D pills could prevent colds and flu</w:t>
      </w:r>
    </w:p>
    <w:p w:rsidR="00202978" w:rsidRPr="00202978" w:rsidRDefault="00202978" w:rsidP="00202978">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202978">
        <w:rPr>
          <w:rFonts w:ascii="Times New Roman" w:eastAsia="Times New Roman" w:hAnsi="Times New Roman" w:cs="Times New Roman"/>
          <w:sz w:val="24"/>
          <w:szCs w:val="24"/>
          <w:lang w:eastAsia="en-GB"/>
        </w:rPr>
        <w:t> </w:t>
      </w:r>
      <w:hyperlink r:id="rId6" w:history="1">
        <w:r w:rsidRPr="00202978">
          <w:rPr>
            <w:rFonts w:ascii="Georgia" w:eastAsia="Times New Roman" w:hAnsi="Georgia" w:cs="Times New Roman"/>
            <w:color w:val="3C53A0"/>
            <w:sz w:val="24"/>
            <w:szCs w:val="24"/>
            <w:lang w:eastAsia="en-GB"/>
          </w:rPr>
          <w:t>Henry Bodkin</w:t>
        </w:r>
      </w:hyperlink>
      <w:r w:rsidRPr="00202978">
        <w:rPr>
          <w:rFonts w:ascii="Georgia" w:eastAsia="Times New Roman" w:hAnsi="Georgia" w:cs="Times New Roman"/>
          <w:sz w:val="24"/>
          <w:szCs w:val="24"/>
          <w:lang w:eastAsia="en-GB"/>
        </w:rPr>
        <w:t> </w:t>
      </w:r>
    </w:p>
    <w:p w:rsidR="00202978" w:rsidRPr="00202978" w:rsidRDefault="00202978" w:rsidP="00202978">
      <w:pPr>
        <w:spacing w:after="0" w:line="240" w:lineRule="auto"/>
        <w:rPr>
          <w:rFonts w:ascii="Times New Roman" w:eastAsia="Times New Roman" w:hAnsi="Times New Roman" w:cs="Times New Roman"/>
          <w:sz w:val="24"/>
          <w:szCs w:val="24"/>
          <w:lang w:eastAsia="en-GB"/>
        </w:rPr>
      </w:pPr>
      <w:r w:rsidRPr="00202978">
        <w:rPr>
          <w:rFonts w:ascii="Times New Roman" w:eastAsia="Times New Roman" w:hAnsi="Times New Roman" w:cs="Times New Roman"/>
          <w:sz w:val="24"/>
          <w:szCs w:val="24"/>
          <w:lang w:eastAsia="en-GB"/>
        </w:rPr>
        <w:t>16 FEBRUARY 2017 • 7:55AM</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aps/>
          <w:color w:val="3C53A0"/>
          <w:sz w:val="24"/>
          <w:szCs w:val="24"/>
          <w:lang w:eastAsia="en-GB"/>
        </w:rPr>
        <w:t>D</w:t>
      </w:r>
      <w:r w:rsidRPr="00202978">
        <w:rPr>
          <w:rFonts w:ascii="Georgia" w:eastAsia="Times New Roman" w:hAnsi="Georgia" w:cs="Times New Roman"/>
          <w:color w:val="333333"/>
          <w:sz w:val="24"/>
          <w:szCs w:val="24"/>
          <w:lang w:eastAsia="en-GB"/>
        </w:rPr>
        <w:t>aily vitamin D supplements would prevent more than three million people a year falling ill with a cold or similar infection, a major NHS-backed study has found.</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Scientists said last night that it was now “undeniable” that everyone should fortify themselves with the “sunshine” vitamin after an investigation showed doing so could halve the risk of respiratory illness.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Until now, </w:t>
      </w:r>
      <w:hyperlink r:id="rId7" w:history="1">
        <w:r w:rsidRPr="00202978">
          <w:rPr>
            <w:rFonts w:ascii="Georgia" w:eastAsia="Times New Roman" w:hAnsi="Georgia" w:cs="Times New Roman"/>
            <w:color w:val="222222"/>
            <w:sz w:val="24"/>
            <w:szCs w:val="24"/>
            <w:bdr w:val="none" w:sz="0" w:space="0" w:color="auto" w:frame="1"/>
            <w:lang w:eastAsia="en-GB"/>
          </w:rPr>
          <w:t>Government campaigns</w:t>
        </w:r>
      </w:hyperlink>
      <w:r w:rsidRPr="00202978">
        <w:rPr>
          <w:rFonts w:ascii="Georgia" w:eastAsia="Times New Roman" w:hAnsi="Georgia" w:cs="Times New Roman"/>
          <w:color w:val="333333"/>
          <w:sz w:val="24"/>
          <w:szCs w:val="24"/>
          <w:lang w:eastAsia="en-GB"/>
        </w:rPr>
        <w:t> urging greater intake of vitamin D have focused on the benefit to people’s bones.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 xml:space="preserve">In what is being hailed a “major step forward”, the new research shows the vitamin </w:t>
      </w:r>
      <w:proofErr w:type="gramStart"/>
      <w:r w:rsidRPr="00202978">
        <w:rPr>
          <w:rFonts w:ascii="Georgia" w:eastAsia="Times New Roman" w:hAnsi="Georgia" w:cs="Times New Roman"/>
          <w:color w:val="333333"/>
          <w:sz w:val="24"/>
          <w:szCs w:val="24"/>
          <w:lang w:eastAsia="en-GB"/>
        </w:rPr>
        <w:t>also</w:t>
      </w:r>
      <w:proofErr w:type="gramEnd"/>
      <w:r w:rsidRPr="00202978">
        <w:rPr>
          <w:rFonts w:ascii="Georgia" w:eastAsia="Times New Roman" w:hAnsi="Georgia" w:cs="Times New Roman"/>
          <w:color w:val="333333"/>
          <w:sz w:val="24"/>
          <w:szCs w:val="24"/>
          <w:lang w:eastAsia="en-GB"/>
        </w:rPr>
        <w:t xml:space="preserve"> plays a significant role in preventing common illnesses.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In the study, published in the British Medical Journal, researchers examined data from almost 11,000 participants from all over the world about the effect of vitamin D on acute respiratory illnesses, which can include earache, bronchitis, pneumonia and the </w:t>
      </w:r>
      <w:hyperlink r:id="rId8" w:history="1">
        <w:r w:rsidRPr="00202978">
          <w:rPr>
            <w:rFonts w:ascii="Georgia" w:eastAsia="Times New Roman" w:hAnsi="Georgia" w:cs="Times New Roman"/>
            <w:color w:val="222222"/>
            <w:sz w:val="24"/>
            <w:szCs w:val="24"/>
            <w:bdr w:val="none" w:sz="0" w:space="0" w:color="auto" w:frame="1"/>
            <w:lang w:eastAsia="en-GB"/>
          </w:rPr>
          <w:t>common cold</w:t>
        </w:r>
      </w:hyperlink>
      <w:r w:rsidRPr="00202978">
        <w:rPr>
          <w:rFonts w:ascii="Georgia" w:eastAsia="Times New Roman" w:hAnsi="Georgia" w:cs="Times New Roman"/>
          <w:color w:val="333333"/>
          <w:sz w:val="24"/>
          <w:szCs w:val="24"/>
          <w:lang w:eastAsia="en-GB"/>
        </w:rPr>
        <w:t>.</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The group of infections account for around 300,000 hospital admissions each year.</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The analysis showed that regular supplements resulted in a 12 per cent reduction in the number of people suffering an acute respiratory tract infection.</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Meanwhile, for people with the lowest levels of the vitamin, supplements cut their risk by 50 per cent.</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Professor Adrian Martineau, who led the study at Queen Mary University of London, said: "This major collaborative research effort has yielded the first definitive evidence that vitamin D really does protect against respiratory infections.”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Vitamin D is thought to protect against respiratory infections by boosting levels of antimicrobial peptides - natural antibiotic-like substances - in the lungs.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For many years, scientists have tried to establish a link between respiratory infections and vitamin D, prompted by observations that these illnesses are most common in winter, when levels of the vitamin are lowest due to poor sunlight.</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lastRenderedPageBreak/>
        <w:t>The data from previous studies yielded contradictory results, but it is now clear that this was because many of the participants were being given their supplements in big monthly doses, a practice now understood to be ineffective.</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Supplements are effective when given daily or weekly, rather than in more widely spaced doses, the BMJ study concluded.</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While certain foods such as oily fish contain vitamin D, most of it is obtained through sunlight on the skin, and Government advice currently states that everyone should “consider” taking supplements during the autumn and winter months to protect musculoskeletal health.</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“By demonstrating this new benefit of vitamin D, our study strengthens the case for introducing food fortification to improve vitamin D levels in countries such as the UK where profound vitamin D deficiency is common,” said Prof Martineau.</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Unlike countries such as Finland, the UK does not currently fortify food with vitamin D as a matter of course. Prof Martineau said that to do so would only cost a few pence per adult per year.</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He added that the same preventative benefits could be derived from daily or weekly supplements.</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A linked editorial in the BMJ claimed the new data only amounted to a “hypothesis...requiring confirmation”.</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However, Dr Benjamin Jacobs, a consultant paediatrician at the Royal National Orthopaedic Hospital, said: “The case for universal vitamin D supplements, or food fortification, is now undeniable.</w:t>
      </w:r>
    </w:p>
    <w:p w:rsidR="00202978" w:rsidRPr="00202978" w:rsidRDefault="00202978" w:rsidP="00202978">
      <w:pPr>
        <w:spacing w:after="240" w:line="240" w:lineRule="auto"/>
        <w:rPr>
          <w:rFonts w:ascii="Georgia" w:eastAsia="Times New Roman" w:hAnsi="Georgia" w:cs="Times New Roman"/>
          <w:color w:val="333333"/>
          <w:sz w:val="24"/>
          <w:szCs w:val="24"/>
          <w:lang w:eastAsia="en-GB"/>
        </w:rPr>
      </w:pPr>
      <w:r w:rsidRPr="00202978">
        <w:rPr>
          <w:rFonts w:ascii="Georgia" w:eastAsia="Times New Roman" w:hAnsi="Georgia" w:cs="Times New Roman"/>
          <w:color w:val="333333"/>
          <w:sz w:val="24"/>
          <w:szCs w:val="24"/>
          <w:lang w:eastAsia="en-GB"/>
        </w:rPr>
        <w:t>"Governments and health professionals need to take Martineau’s study into account when setting vitamin D policy now.”</w:t>
      </w:r>
    </w:p>
    <w:p w:rsidR="00C90BCF" w:rsidRDefault="00C90BCF"/>
    <w:sectPr w:rsidR="00C90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35CE9"/>
    <w:multiLevelType w:val="multilevel"/>
    <w:tmpl w:val="3AD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36392"/>
    <w:multiLevelType w:val="multilevel"/>
    <w:tmpl w:val="594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78"/>
    <w:rsid w:val="00202978"/>
    <w:rsid w:val="00C90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1AAB2-8908-46CA-8801-ABFE03BE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9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7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02978"/>
    <w:rPr>
      <w:color w:val="0000FF"/>
      <w:u w:val="single"/>
    </w:rPr>
  </w:style>
  <w:style w:type="character" w:customStyle="1" w:styleId="text">
    <w:name w:val="text"/>
    <w:basedOn w:val="DefaultParagraphFont"/>
    <w:rsid w:val="00202978"/>
  </w:style>
  <w:style w:type="character" w:customStyle="1" w:styleId="js-video-playerimage-controls-title">
    <w:name w:val="js-video-player__image-controls-title"/>
    <w:basedOn w:val="DefaultParagraphFont"/>
    <w:rsid w:val="00202978"/>
  </w:style>
  <w:style w:type="character" w:styleId="Strong">
    <w:name w:val="Strong"/>
    <w:basedOn w:val="DefaultParagraphFont"/>
    <w:uiPriority w:val="22"/>
    <w:qFormat/>
    <w:rsid w:val="00202978"/>
    <w:rPr>
      <w:b/>
      <w:bCs/>
    </w:rPr>
  </w:style>
  <w:style w:type="character" w:customStyle="1" w:styleId="apple-converted-space">
    <w:name w:val="apple-converted-space"/>
    <w:basedOn w:val="DefaultParagraphFont"/>
    <w:rsid w:val="00202978"/>
  </w:style>
  <w:style w:type="character" w:customStyle="1" w:styleId="js-video-playerimage-controls-play">
    <w:name w:val="js-video-player__image-controls-play"/>
    <w:basedOn w:val="DefaultParagraphFont"/>
    <w:rsid w:val="00202978"/>
  </w:style>
  <w:style w:type="character" w:customStyle="1" w:styleId="video-playerimage-controls-duration">
    <w:name w:val="video-player__image-controls-duration"/>
    <w:basedOn w:val="DefaultParagraphFont"/>
    <w:rsid w:val="00202978"/>
  </w:style>
  <w:style w:type="character" w:customStyle="1" w:styleId="oo-total-time">
    <w:name w:val="oo-total-time"/>
    <w:basedOn w:val="DefaultParagraphFont"/>
    <w:rsid w:val="00202978"/>
  </w:style>
  <w:style w:type="character" w:customStyle="1" w:styleId="oo-icon">
    <w:name w:val="oo-icon"/>
    <w:basedOn w:val="DefaultParagraphFont"/>
    <w:rsid w:val="00202978"/>
  </w:style>
  <w:style w:type="character" w:customStyle="1" w:styleId="bylineauthor-name">
    <w:name w:val="byline__author-name"/>
    <w:basedOn w:val="DefaultParagraphFont"/>
    <w:rsid w:val="00202978"/>
  </w:style>
  <w:style w:type="character" w:customStyle="1" w:styleId="component-content">
    <w:name w:val="component-content"/>
    <w:basedOn w:val="DefaultParagraphFont"/>
    <w:rsid w:val="00202978"/>
  </w:style>
  <w:style w:type="paragraph" w:styleId="NormalWeb">
    <w:name w:val="Normal (Web)"/>
    <w:basedOn w:val="Normal"/>
    <w:uiPriority w:val="99"/>
    <w:semiHidden/>
    <w:unhideWhenUsed/>
    <w:rsid w:val="002029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202978"/>
  </w:style>
  <w:style w:type="character" w:customStyle="1" w:styleId="quoteauthor">
    <w:name w:val="quote__author"/>
    <w:basedOn w:val="DefaultParagraphFont"/>
    <w:rsid w:val="00202978"/>
  </w:style>
  <w:style w:type="character" w:customStyle="1" w:styleId="article-body-image-caption">
    <w:name w:val="article-body-image-caption"/>
    <w:basedOn w:val="DefaultParagraphFont"/>
    <w:rsid w:val="00202978"/>
  </w:style>
  <w:style w:type="character" w:customStyle="1" w:styleId="article-body-image-copyright">
    <w:name w:val="article-body-image-copyright"/>
    <w:basedOn w:val="DefaultParagraphFont"/>
    <w:rsid w:val="00202978"/>
  </w:style>
  <w:style w:type="character" w:customStyle="1" w:styleId="article-body-image-copyright-label">
    <w:name w:val="article-body-image-copyright-label"/>
    <w:basedOn w:val="DefaultParagraphFont"/>
    <w:rsid w:val="0020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2258">
      <w:bodyDiv w:val="1"/>
      <w:marLeft w:val="0"/>
      <w:marRight w:val="0"/>
      <w:marTop w:val="0"/>
      <w:marBottom w:val="0"/>
      <w:divBdr>
        <w:top w:val="none" w:sz="0" w:space="0" w:color="auto"/>
        <w:left w:val="none" w:sz="0" w:space="0" w:color="auto"/>
        <w:bottom w:val="none" w:sz="0" w:space="0" w:color="auto"/>
        <w:right w:val="none" w:sz="0" w:space="0" w:color="auto"/>
      </w:divBdr>
      <w:divsChild>
        <w:div w:id="1534226037">
          <w:marLeft w:val="1235"/>
          <w:marRight w:val="0"/>
          <w:marTop w:val="0"/>
          <w:marBottom w:val="0"/>
          <w:divBdr>
            <w:top w:val="none" w:sz="0" w:space="0" w:color="auto"/>
            <w:left w:val="none" w:sz="0" w:space="0" w:color="auto"/>
            <w:bottom w:val="none" w:sz="0" w:space="0" w:color="auto"/>
            <w:right w:val="none" w:sz="0" w:space="0" w:color="auto"/>
          </w:divBdr>
          <w:divsChild>
            <w:div w:id="843740634">
              <w:marLeft w:val="0"/>
              <w:marRight w:val="0"/>
              <w:marTop w:val="0"/>
              <w:marBottom w:val="0"/>
              <w:divBdr>
                <w:top w:val="none" w:sz="0" w:space="0" w:color="auto"/>
                <w:left w:val="none" w:sz="0" w:space="0" w:color="auto"/>
                <w:bottom w:val="none" w:sz="0" w:space="0" w:color="auto"/>
                <w:right w:val="none" w:sz="0" w:space="0" w:color="auto"/>
              </w:divBdr>
            </w:div>
          </w:divsChild>
        </w:div>
        <w:div w:id="1026565071">
          <w:marLeft w:val="0"/>
          <w:marRight w:val="0"/>
          <w:marTop w:val="0"/>
          <w:marBottom w:val="0"/>
          <w:divBdr>
            <w:top w:val="none" w:sz="0" w:space="0" w:color="auto"/>
            <w:left w:val="none" w:sz="0" w:space="0" w:color="auto"/>
            <w:bottom w:val="none" w:sz="0" w:space="0" w:color="auto"/>
            <w:right w:val="none" w:sz="0" w:space="0" w:color="auto"/>
          </w:divBdr>
          <w:divsChild>
            <w:div w:id="691152625">
              <w:marLeft w:val="0"/>
              <w:marRight w:val="0"/>
              <w:marTop w:val="0"/>
              <w:marBottom w:val="0"/>
              <w:divBdr>
                <w:top w:val="none" w:sz="0" w:space="0" w:color="auto"/>
                <w:left w:val="none" w:sz="0" w:space="0" w:color="auto"/>
                <w:bottom w:val="none" w:sz="0" w:space="0" w:color="auto"/>
                <w:right w:val="none" w:sz="0" w:space="0" w:color="auto"/>
              </w:divBdr>
              <w:divsChild>
                <w:div w:id="1105074252">
                  <w:marLeft w:val="0"/>
                  <w:marRight w:val="0"/>
                  <w:marTop w:val="0"/>
                  <w:marBottom w:val="0"/>
                  <w:divBdr>
                    <w:top w:val="none" w:sz="0" w:space="0" w:color="auto"/>
                    <w:left w:val="none" w:sz="0" w:space="0" w:color="auto"/>
                    <w:bottom w:val="none" w:sz="0" w:space="0" w:color="auto"/>
                    <w:right w:val="none" w:sz="0" w:space="0" w:color="auto"/>
                  </w:divBdr>
                </w:div>
              </w:divsChild>
            </w:div>
            <w:div w:id="2050063577">
              <w:marLeft w:val="0"/>
              <w:marRight w:val="0"/>
              <w:marTop w:val="0"/>
              <w:marBottom w:val="0"/>
              <w:divBdr>
                <w:top w:val="none" w:sz="0" w:space="0" w:color="auto"/>
                <w:left w:val="none" w:sz="0" w:space="0" w:color="auto"/>
                <w:bottom w:val="none" w:sz="0" w:space="0" w:color="auto"/>
                <w:right w:val="none" w:sz="0" w:space="0" w:color="auto"/>
              </w:divBdr>
              <w:divsChild>
                <w:div w:id="53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178">
          <w:marLeft w:val="0"/>
          <w:marRight w:val="0"/>
          <w:marTop w:val="0"/>
          <w:marBottom w:val="0"/>
          <w:divBdr>
            <w:top w:val="none" w:sz="0" w:space="0" w:color="auto"/>
            <w:left w:val="none" w:sz="0" w:space="0" w:color="auto"/>
            <w:bottom w:val="none" w:sz="0" w:space="0" w:color="auto"/>
            <w:right w:val="none" w:sz="0" w:space="0" w:color="auto"/>
          </w:divBdr>
          <w:divsChild>
            <w:div w:id="1542009268">
              <w:marLeft w:val="0"/>
              <w:marRight w:val="0"/>
              <w:marTop w:val="0"/>
              <w:marBottom w:val="0"/>
              <w:divBdr>
                <w:top w:val="none" w:sz="0" w:space="0" w:color="auto"/>
                <w:left w:val="none" w:sz="0" w:space="0" w:color="auto"/>
                <w:bottom w:val="none" w:sz="0" w:space="0" w:color="auto"/>
                <w:right w:val="none" w:sz="0" w:space="0" w:color="auto"/>
              </w:divBdr>
              <w:divsChild>
                <w:div w:id="1624581859">
                  <w:marLeft w:val="0"/>
                  <w:marRight w:val="0"/>
                  <w:marTop w:val="0"/>
                  <w:marBottom w:val="240"/>
                  <w:divBdr>
                    <w:top w:val="none" w:sz="0" w:space="0" w:color="auto"/>
                    <w:left w:val="none" w:sz="0" w:space="0" w:color="auto"/>
                    <w:bottom w:val="single" w:sz="6" w:space="0" w:color="DDDDDD"/>
                    <w:right w:val="none" w:sz="0" w:space="0" w:color="auto"/>
                  </w:divBdr>
                  <w:divsChild>
                    <w:div w:id="728917375">
                      <w:marLeft w:val="0"/>
                      <w:marRight w:val="0"/>
                      <w:marTop w:val="0"/>
                      <w:marBottom w:val="0"/>
                      <w:divBdr>
                        <w:top w:val="none" w:sz="0" w:space="0" w:color="auto"/>
                        <w:left w:val="none" w:sz="0" w:space="0" w:color="auto"/>
                        <w:bottom w:val="none" w:sz="0" w:space="0" w:color="auto"/>
                        <w:right w:val="none" w:sz="0" w:space="0" w:color="auto"/>
                      </w:divBdr>
                      <w:divsChild>
                        <w:div w:id="1327904683">
                          <w:marLeft w:val="0"/>
                          <w:marRight w:val="0"/>
                          <w:marTop w:val="0"/>
                          <w:marBottom w:val="0"/>
                          <w:divBdr>
                            <w:top w:val="none" w:sz="0" w:space="0" w:color="auto"/>
                            <w:left w:val="none" w:sz="0" w:space="0" w:color="auto"/>
                            <w:bottom w:val="none" w:sz="0" w:space="0" w:color="auto"/>
                            <w:right w:val="none" w:sz="0" w:space="0" w:color="auto"/>
                          </w:divBdr>
                          <w:divsChild>
                            <w:div w:id="359822963">
                              <w:marLeft w:val="0"/>
                              <w:marRight w:val="0"/>
                              <w:marTop w:val="0"/>
                              <w:marBottom w:val="0"/>
                              <w:divBdr>
                                <w:top w:val="none" w:sz="0" w:space="0" w:color="auto"/>
                                <w:left w:val="none" w:sz="0" w:space="0" w:color="auto"/>
                                <w:bottom w:val="none" w:sz="0" w:space="0" w:color="auto"/>
                                <w:right w:val="none" w:sz="0" w:space="0" w:color="auto"/>
                              </w:divBdr>
                              <w:divsChild>
                                <w:div w:id="772819513">
                                  <w:marLeft w:val="0"/>
                                  <w:marRight w:val="0"/>
                                  <w:marTop w:val="0"/>
                                  <w:marBottom w:val="0"/>
                                  <w:divBdr>
                                    <w:top w:val="none" w:sz="0" w:space="0" w:color="auto"/>
                                    <w:left w:val="none" w:sz="0" w:space="0" w:color="auto"/>
                                    <w:bottom w:val="none" w:sz="0" w:space="0" w:color="auto"/>
                                    <w:right w:val="none" w:sz="0" w:space="0" w:color="auto"/>
                                  </w:divBdr>
                                  <w:divsChild>
                                    <w:div w:id="323436209">
                                      <w:marLeft w:val="0"/>
                                      <w:marRight w:val="0"/>
                                      <w:marTop w:val="0"/>
                                      <w:marBottom w:val="0"/>
                                      <w:divBdr>
                                        <w:top w:val="none" w:sz="0" w:space="0" w:color="auto"/>
                                        <w:left w:val="none" w:sz="0" w:space="0" w:color="auto"/>
                                        <w:bottom w:val="none" w:sz="0" w:space="0" w:color="auto"/>
                                        <w:right w:val="none" w:sz="0" w:space="0" w:color="auto"/>
                                      </w:divBdr>
                                      <w:divsChild>
                                        <w:div w:id="761070849">
                                          <w:marLeft w:val="0"/>
                                          <w:marRight w:val="0"/>
                                          <w:marTop w:val="0"/>
                                          <w:marBottom w:val="0"/>
                                          <w:divBdr>
                                            <w:top w:val="none" w:sz="0" w:space="0" w:color="auto"/>
                                            <w:left w:val="none" w:sz="0" w:space="0" w:color="auto"/>
                                            <w:bottom w:val="none" w:sz="0" w:space="0" w:color="auto"/>
                                            <w:right w:val="none" w:sz="0" w:space="0" w:color="auto"/>
                                          </w:divBdr>
                                          <w:divsChild>
                                            <w:div w:id="1053238112">
                                              <w:marLeft w:val="0"/>
                                              <w:marRight w:val="0"/>
                                              <w:marTop w:val="0"/>
                                              <w:marBottom w:val="0"/>
                                              <w:divBdr>
                                                <w:top w:val="none" w:sz="0" w:space="0" w:color="auto"/>
                                                <w:left w:val="none" w:sz="0" w:space="0" w:color="auto"/>
                                                <w:bottom w:val="none" w:sz="0" w:space="0" w:color="auto"/>
                                                <w:right w:val="none" w:sz="0" w:space="0" w:color="auto"/>
                                              </w:divBdr>
                                              <w:divsChild>
                                                <w:div w:id="179974569">
                                                  <w:marLeft w:val="0"/>
                                                  <w:marRight w:val="0"/>
                                                  <w:marTop w:val="0"/>
                                                  <w:marBottom w:val="0"/>
                                                  <w:divBdr>
                                                    <w:top w:val="none" w:sz="0" w:space="0" w:color="auto"/>
                                                    <w:left w:val="none" w:sz="0" w:space="0" w:color="auto"/>
                                                    <w:bottom w:val="none" w:sz="0" w:space="0" w:color="auto"/>
                                                    <w:right w:val="none" w:sz="0" w:space="0" w:color="auto"/>
                                                  </w:divBdr>
                                                  <w:divsChild>
                                                    <w:div w:id="595358985">
                                                      <w:marLeft w:val="0"/>
                                                      <w:marRight w:val="0"/>
                                                      <w:marTop w:val="0"/>
                                                      <w:marBottom w:val="0"/>
                                                      <w:divBdr>
                                                        <w:top w:val="none" w:sz="0" w:space="0" w:color="auto"/>
                                                        <w:left w:val="none" w:sz="0" w:space="0" w:color="auto"/>
                                                        <w:bottom w:val="none" w:sz="0" w:space="0" w:color="auto"/>
                                                        <w:right w:val="none" w:sz="0" w:space="0" w:color="auto"/>
                                                      </w:divBdr>
                                                      <w:divsChild>
                                                        <w:div w:id="12191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11302">
          <w:marLeft w:val="1235"/>
          <w:marRight w:val="0"/>
          <w:marTop w:val="0"/>
          <w:marBottom w:val="0"/>
          <w:divBdr>
            <w:top w:val="none" w:sz="0" w:space="0" w:color="auto"/>
            <w:left w:val="none" w:sz="0" w:space="0" w:color="auto"/>
            <w:bottom w:val="none" w:sz="0" w:space="0" w:color="auto"/>
            <w:right w:val="none" w:sz="0" w:space="0" w:color="auto"/>
          </w:divBdr>
        </w:div>
        <w:div w:id="1081025987">
          <w:marLeft w:val="0"/>
          <w:marRight w:val="0"/>
          <w:marTop w:val="0"/>
          <w:marBottom w:val="0"/>
          <w:divBdr>
            <w:top w:val="none" w:sz="0" w:space="0" w:color="auto"/>
            <w:left w:val="none" w:sz="0" w:space="0" w:color="auto"/>
            <w:bottom w:val="none" w:sz="0" w:space="0" w:color="auto"/>
            <w:right w:val="none" w:sz="0" w:space="0" w:color="auto"/>
          </w:divBdr>
          <w:divsChild>
            <w:div w:id="246884380">
              <w:marLeft w:val="1235"/>
              <w:marRight w:val="0"/>
              <w:marTop w:val="0"/>
              <w:marBottom w:val="0"/>
              <w:divBdr>
                <w:top w:val="none" w:sz="0" w:space="0" w:color="auto"/>
                <w:left w:val="none" w:sz="0" w:space="0" w:color="auto"/>
                <w:bottom w:val="none" w:sz="0" w:space="0" w:color="auto"/>
                <w:right w:val="none" w:sz="0" w:space="0" w:color="auto"/>
              </w:divBdr>
              <w:divsChild>
                <w:div w:id="20294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110">
          <w:marLeft w:val="0"/>
          <w:marRight w:val="0"/>
          <w:marTop w:val="0"/>
          <w:marBottom w:val="0"/>
          <w:divBdr>
            <w:top w:val="none" w:sz="0" w:space="0" w:color="auto"/>
            <w:left w:val="none" w:sz="0" w:space="0" w:color="auto"/>
            <w:bottom w:val="none" w:sz="0" w:space="0" w:color="auto"/>
            <w:right w:val="none" w:sz="0" w:space="0" w:color="auto"/>
          </w:divBdr>
          <w:divsChild>
            <w:div w:id="841093613">
              <w:marLeft w:val="1235"/>
              <w:marRight w:val="0"/>
              <w:marTop w:val="0"/>
              <w:marBottom w:val="480"/>
              <w:divBdr>
                <w:top w:val="none" w:sz="0" w:space="0" w:color="auto"/>
                <w:left w:val="none" w:sz="0" w:space="0" w:color="auto"/>
                <w:bottom w:val="none" w:sz="0" w:space="0" w:color="auto"/>
                <w:right w:val="none" w:sz="0" w:space="0" w:color="auto"/>
              </w:divBdr>
              <w:divsChild>
                <w:div w:id="1188324547">
                  <w:marLeft w:val="0"/>
                  <w:marRight w:val="0"/>
                  <w:marTop w:val="0"/>
                  <w:marBottom w:val="0"/>
                  <w:divBdr>
                    <w:top w:val="none" w:sz="0" w:space="0" w:color="auto"/>
                    <w:left w:val="none" w:sz="0" w:space="0" w:color="auto"/>
                    <w:bottom w:val="none" w:sz="0" w:space="0" w:color="auto"/>
                    <w:right w:val="none" w:sz="0" w:space="0" w:color="auto"/>
                  </w:divBdr>
                  <w:divsChild>
                    <w:div w:id="297539834">
                      <w:marLeft w:val="0"/>
                      <w:marRight w:val="0"/>
                      <w:marTop w:val="0"/>
                      <w:marBottom w:val="0"/>
                      <w:divBdr>
                        <w:top w:val="none" w:sz="0" w:space="0" w:color="auto"/>
                        <w:left w:val="none" w:sz="0" w:space="0" w:color="auto"/>
                        <w:bottom w:val="none" w:sz="0" w:space="0" w:color="auto"/>
                        <w:right w:val="none" w:sz="0" w:space="0" w:color="auto"/>
                      </w:divBdr>
                      <w:divsChild>
                        <w:div w:id="1373968196">
                          <w:marLeft w:val="-1235"/>
                          <w:marRight w:val="0"/>
                          <w:marTop w:val="0"/>
                          <w:marBottom w:val="0"/>
                          <w:divBdr>
                            <w:top w:val="none" w:sz="0" w:space="0" w:color="auto"/>
                            <w:left w:val="none" w:sz="0" w:space="0" w:color="auto"/>
                            <w:bottom w:val="none" w:sz="0" w:space="0" w:color="auto"/>
                            <w:right w:val="none" w:sz="0" w:space="0" w:color="auto"/>
                          </w:divBdr>
                          <w:divsChild>
                            <w:div w:id="942037357">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5237389">
          <w:marLeft w:val="0"/>
          <w:marRight w:val="0"/>
          <w:marTop w:val="0"/>
          <w:marBottom w:val="0"/>
          <w:divBdr>
            <w:top w:val="none" w:sz="0" w:space="0" w:color="auto"/>
            <w:left w:val="none" w:sz="0" w:space="0" w:color="auto"/>
            <w:bottom w:val="none" w:sz="0" w:space="0" w:color="auto"/>
            <w:right w:val="none" w:sz="0" w:space="0" w:color="auto"/>
          </w:divBdr>
          <w:divsChild>
            <w:div w:id="832796235">
              <w:marLeft w:val="1235"/>
              <w:marRight w:val="0"/>
              <w:marTop w:val="0"/>
              <w:marBottom w:val="0"/>
              <w:divBdr>
                <w:top w:val="none" w:sz="0" w:space="0" w:color="auto"/>
                <w:left w:val="none" w:sz="0" w:space="0" w:color="auto"/>
                <w:bottom w:val="none" w:sz="0" w:space="0" w:color="auto"/>
                <w:right w:val="none" w:sz="0" w:space="0" w:color="auto"/>
              </w:divBdr>
              <w:divsChild>
                <w:div w:id="646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00023">
          <w:marLeft w:val="0"/>
          <w:marRight w:val="0"/>
          <w:marTop w:val="0"/>
          <w:marBottom w:val="0"/>
          <w:divBdr>
            <w:top w:val="none" w:sz="0" w:space="0" w:color="auto"/>
            <w:left w:val="none" w:sz="0" w:space="0" w:color="auto"/>
            <w:bottom w:val="none" w:sz="0" w:space="0" w:color="auto"/>
            <w:right w:val="none" w:sz="0" w:space="0" w:color="auto"/>
          </w:divBdr>
          <w:divsChild>
            <w:div w:id="669792792">
              <w:marLeft w:val="1235"/>
              <w:marRight w:val="0"/>
              <w:marTop w:val="0"/>
              <w:marBottom w:val="480"/>
              <w:divBdr>
                <w:top w:val="none" w:sz="0" w:space="0" w:color="auto"/>
                <w:left w:val="none" w:sz="0" w:space="0" w:color="auto"/>
                <w:bottom w:val="none" w:sz="0" w:space="0" w:color="auto"/>
                <w:right w:val="none" w:sz="0" w:space="0" w:color="auto"/>
              </w:divBdr>
              <w:divsChild>
                <w:div w:id="63527263">
                  <w:marLeft w:val="0"/>
                  <w:marRight w:val="0"/>
                  <w:marTop w:val="0"/>
                  <w:marBottom w:val="0"/>
                  <w:divBdr>
                    <w:top w:val="none" w:sz="0" w:space="0" w:color="auto"/>
                    <w:left w:val="none" w:sz="0" w:space="0" w:color="auto"/>
                    <w:bottom w:val="none" w:sz="0" w:space="0" w:color="auto"/>
                    <w:right w:val="none" w:sz="0" w:space="0" w:color="auto"/>
                  </w:divBdr>
                  <w:divsChild>
                    <w:div w:id="7039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9634">
          <w:marLeft w:val="0"/>
          <w:marRight w:val="0"/>
          <w:marTop w:val="0"/>
          <w:marBottom w:val="0"/>
          <w:divBdr>
            <w:top w:val="none" w:sz="0" w:space="0" w:color="auto"/>
            <w:left w:val="none" w:sz="0" w:space="0" w:color="auto"/>
            <w:bottom w:val="none" w:sz="0" w:space="0" w:color="auto"/>
            <w:right w:val="none" w:sz="0" w:space="0" w:color="auto"/>
          </w:divBdr>
          <w:divsChild>
            <w:div w:id="314841495">
              <w:marLeft w:val="1235"/>
              <w:marRight w:val="0"/>
              <w:marTop w:val="0"/>
              <w:marBottom w:val="0"/>
              <w:divBdr>
                <w:top w:val="none" w:sz="0" w:space="0" w:color="auto"/>
                <w:left w:val="none" w:sz="0" w:space="0" w:color="auto"/>
                <w:bottom w:val="none" w:sz="0" w:space="0" w:color="auto"/>
                <w:right w:val="none" w:sz="0" w:space="0" w:color="auto"/>
              </w:divBdr>
              <w:divsChild>
                <w:div w:id="1185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health/11325347/Common-cold-really-is-triggered-by-chilly-weather-Yale-scientists-find.html" TargetMode="External"/><Relationship Id="rId3" Type="http://schemas.openxmlformats.org/officeDocument/2006/relationships/settings" Target="settings.xml"/><Relationship Id="rId7" Type="http://schemas.openxmlformats.org/officeDocument/2006/relationships/hyperlink" Target="http://www.telegraph.co.uk/science/2016/07/21/everyone-needs-to-take-vitamin-d-supplements-as-modern-life-i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henry-bodkin/" TargetMode="External"/><Relationship Id="rId5" Type="http://schemas.openxmlformats.org/officeDocument/2006/relationships/hyperlink" Target="http://www.telegraph.co.uk/science/2017/02/15/take-vitamin-d-supplements-prevent-common-cold-landmark-stu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2017-03-24T10:24:00Z</dcterms:created>
  <dcterms:modified xsi:type="dcterms:W3CDTF">2017-03-24T10:25:00Z</dcterms:modified>
</cp:coreProperties>
</file>