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E31" w:rsidRPr="00127E31" w:rsidRDefault="00127E31" w:rsidP="00127E31">
      <w:pPr>
        <w:spacing w:after="330" w:line="690" w:lineRule="atLeast"/>
        <w:outlineLvl w:val="0"/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</w:pPr>
      <w:r w:rsidRPr="00127E31">
        <w:rPr>
          <w:rFonts w:ascii="Georgia" w:eastAsia="Times New Roman" w:hAnsi="Georgia" w:cs="Times New Roman"/>
          <w:color w:val="292221"/>
          <w:kern w:val="36"/>
          <w:sz w:val="60"/>
          <w:szCs w:val="60"/>
          <w:lang w:eastAsia="en-GB"/>
        </w:rPr>
        <w:t>Parenting is GOOD for your health: Having kids could extend your life by TWO YEARS</w:t>
      </w:r>
    </w:p>
    <w:p w:rsidR="00127E31" w:rsidRPr="00127E31" w:rsidRDefault="00127E31" w:rsidP="00127E31">
      <w:pPr>
        <w:spacing w:after="45" w:line="240" w:lineRule="auto"/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</w:pPr>
      <w:r w:rsidRPr="00127E31">
        <w:rPr>
          <w:rFonts w:ascii="Times New Roman" w:eastAsia="Times New Roman" w:hAnsi="Times New Roman" w:cs="Times New Roman"/>
          <w:color w:val="292221"/>
          <w:sz w:val="18"/>
          <w:szCs w:val="18"/>
          <w:lang w:eastAsia="en-GB"/>
        </w:rPr>
        <w:t>By </w:t>
      </w:r>
      <w:hyperlink r:id="rId5" w:history="1">
        <w:r w:rsidRPr="00127E31">
          <w:rPr>
            <w:rFonts w:ascii="Times New Roman" w:eastAsia="Times New Roman" w:hAnsi="Times New Roman" w:cs="Times New Roman"/>
            <w:caps/>
            <w:color w:val="BB1A00"/>
            <w:sz w:val="18"/>
            <w:szCs w:val="18"/>
            <w:u w:val="single"/>
            <w:bdr w:val="none" w:sz="0" w:space="0" w:color="auto" w:frame="1"/>
            <w:lang w:eastAsia="en-GB"/>
          </w:rPr>
          <w:t>GEOFF MAYNARD</w:t>
        </w:r>
      </w:hyperlink>
    </w:p>
    <w:p w:rsidR="00127E31" w:rsidRPr="00127E31" w:rsidRDefault="00127E31" w:rsidP="00127E31">
      <w:pPr>
        <w:spacing w:line="240" w:lineRule="auto"/>
        <w:rPr>
          <w:rFonts w:ascii="Times New Roman" w:eastAsia="Times New Roman" w:hAnsi="Times New Roman" w:cs="Times New Roman"/>
          <w:color w:val="B5A19E"/>
          <w:sz w:val="24"/>
          <w:szCs w:val="24"/>
          <w:lang w:eastAsia="en-GB"/>
        </w:rPr>
      </w:pPr>
      <w:r w:rsidRPr="00127E31">
        <w:rPr>
          <w:rFonts w:ascii="Times New Roman" w:eastAsia="Times New Roman" w:hAnsi="Times New Roman" w:cs="Times New Roman"/>
          <w:color w:val="B5A19E"/>
          <w:sz w:val="24"/>
          <w:szCs w:val="24"/>
          <w:bdr w:val="none" w:sz="0" w:space="0" w:color="auto" w:frame="1"/>
          <w:lang w:eastAsia="en-GB"/>
        </w:rPr>
        <w:t>PUBLISHED: 23:30, Mon, Mar 13, 2017</w:t>
      </w:r>
    </w:p>
    <w:p w:rsidR="00127E31" w:rsidRPr="00127E31" w:rsidRDefault="00127E31" w:rsidP="00127E31">
      <w:pPr>
        <w:spacing w:after="300" w:line="315" w:lineRule="atLeast"/>
        <w:outlineLvl w:val="2"/>
        <w:rPr>
          <w:rFonts w:ascii="Arial" w:eastAsia="Times New Roman" w:hAnsi="Arial" w:cs="Arial"/>
          <w:color w:val="292221"/>
          <w:sz w:val="23"/>
          <w:szCs w:val="23"/>
          <w:lang w:eastAsia="en-GB"/>
        </w:rPr>
      </w:pPr>
      <w:bookmarkStart w:id="0" w:name="_GoBack"/>
      <w:bookmarkEnd w:id="0"/>
      <w:r w:rsidRPr="00127E31">
        <w:rPr>
          <w:rFonts w:ascii="Arial" w:eastAsia="Times New Roman" w:hAnsi="Arial" w:cs="Arial"/>
          <w:color w:val="292221"/>
          <w:sz w:val="23"/>
          <w:szCs w:val="23"/>
          <w:lang w:eastAsia="en-GB"/>
        </w:rPr>
        <w:t>HAVING kids may extend your life by as much as two years, new research suggests.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And the longevity benefits of fatherhood are even greater than those of motherhood with unmarried dads getting the best deal.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Scientists have found that parenthood prolongs life by keeping your faculties healthier for longer.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Researchers tracked the lifespan of 704,481 men and 725,290 women from the age of 60 onwards.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study, which ran until the end of 2014, also gathered data on whether the participants were married, how many children they had and whether they had boys or girls.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researchers took several factors into account, such as education levels.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But the results showed the risks of death was lower among those who had at least one child, compared to those who were childless.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This was particularly true for men who became fathers.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The risk of death in the next year for an 80-year-old dad was 7.4 per cent, compared to </w:t>
      </w:r>
      <w:proofErr w:type="gramStart"/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</w:t>
      </w:r>
      <w:proofErr w:type="gramEnd"/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8.3 per cent risk for a childless man of the same age.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gap in absolute death risks between the two groups rose with increasing age, and was somewhat larger for men than it was for women. </w:t>
      </w:r>
    </w:p>
    <w:p w:rsidR="00127E31" w:rsidRPr="00127E31" w:rsidRDefault="00127E31" w:rsidP="00127E31">
      <w:pPr>
        <w:shd w:val="clear" w:color="auto" w:fill="FFFFFF"/>
        <w:spacing w:after="60" w:line="480" w:lineRule="atLeast"/>
        <w:outlineLvl w:val="0"/>
        <w:rPr>
          <w:rFonts w:ascii="Georgia" w:eastAsia="Times New Roman" w:hAnsi="Georgia" w:cs="Arial"/>
          <w:color w:val="FFFFFF"/>
          <w:kern w:val="36"/>
          <w:sz w:val="39"/>
          <w:szCs w:val="39"/>
          <w:lang w:eastAsia="en-GB"/>
        </w:rPr>
      </w:pPr>
      <w:r w:rsidRPr="00127E31">
        <w:rPr>
          <w:rFonts w:ascii="Georgia" w:eastAsia="Times New Roman" w:hAnsi="Georgia" w:cs="Arial"/>
          <w:color w:val="FFFFFF"/>
          <w:kern w:val="36"/>
          <w:sz w:val="39"/>
          <w:szCs w:val="39"/>
          <w:lang w:eastAsia="en-GB"/>
        </w:rPr>
        <w:t>Top ten health facts Brits are LEAST likely to know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At the age of 60, the difference in the one year risk of death was 0.06 per cent among men and 0.16 per cent among women.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But by the age of 90, these difference had risen to 1.47 per cent among men and 1.1 per cent among women.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And you don’t have to be married as the trend was evident among both unmarried and married participants with unmarried men doing best.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The difference in death risk was 1.2 per cent in unmarried men, compared to 0.6 per cent among those who were married.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It could be because unmarried men rely more on their children but the study found they are also likely to be less well educated, whereas the opposite is true of women.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But while many imagine it is daughters who dote on their parents in their twilight years, the study suggested the sex of children did not play a role.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This could mean that sons are just as likely to support their parents and help navigate the health system for them in their later years.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The researchers stressed that the study, published in the Journal of Epidemiology &amp; Community Health. </w:t>
      </w:r>
      <w:proofErr w:type="gramStart"/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is</w:t>
      </w:r>
      <w:proofErr w:type="gramEnd"/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only observational, so no firm conclusions about cause and effect can be drawn. </w:t>
      </w:r>
    </w:p>
    <w:p w:rsidR="00127E31" w:rsidRPr="00127E31" w:rsidRDefault="00127E31" w:rsidP="00127E31">
      <w:pPr>
        <w:shd w:val="clear" w:color="auto" w:fill="FFFFFF"/>
        <w:spacing w:before="240" w:after="24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Study author Dr Karin </w:t>
      </w:r>
      <w:proofErr w:type="spellStart"/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Modig</w:t>
      </w:r>
      <w:proofErr w:type="spellEnd"/>
      <w:r w:rsidRPr="00127E3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(COR), from the Institute of Environmental Medicine, Sweden, said: “Our finding that the association grew stronger when parents became older is further in agreement with research suggesting that childless people face support deficits only towards the end of life.” </w:t>
      </w:r>
    </w:p>
    <w:p w:rsidR="003C358A" w:rsidRDefault="003C358A"/>
    <w:sectPr w:rsidR="003C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8420C"/>
    <w:multiLevelType w:val="multilevel"/>
    <w:tmpl w:val="0CB6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54E07"/>
    <w:multiLevelType w:val="multilevel"/>
    <w:tmpl w:val="6300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31"/>
    <w:rsid w:val="00127E31"/>
    <w:rsid w:val="003C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907DD-E954-47FE-91AC-848A44AB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27E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27E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E3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27E3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27E3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127E31"/>
  </w:style>
  <w:style w:type="character" w:styleId="Hyperlink">
    <w:name w:val="Hyperlink"/>
    <w:basedOn w:val="DefaultParagraphFont"/>
    <w:uiPriority w:val="99"/>
    <w:semiHidden/>
    <w:unhideWhenUsed/>
    <w:rsid w:val="00127E31"/>
    <w:rPr>
      <w:color w:val="0000FF"/>
      <w:u w:val="single"/>
    </w:rPr>
  </w:style>
  <w:style w:type="character" w:customStyle="1" w:styleId="hide-on-tablet">
    <w:name w:val="hide-on-tablet"/>
    <w:basedOn w:val="DefaultParagraphFont"/>
    <w:rsid w:val="00127E31"/>
  </w:style>
  <w:style w:type="character" w:customStyle="1" w:styleId="gig-counter-text">
    <w:name w:val="gig-counter-text"/>
    <w:basedOn w:val="DefaultParagraphFont"/>
    <w:rsid w:val="00127E31"/>
  </w:style>
  <w:style w:type="paragraph" w:customStyle="1" w:styleId="withoutcaption">
    <w:name w:val="withoutcaption"/>
    <w:basedOn w:val="Normal"/>
    <w:rsid w:val="00127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hoto-caption">
    <w:name w:val="photo-caption"/>
    <w:basedOn w:val="DefaultParagraphFont"/>
    <w:rsid w:val="00127E31"/>
  </w:style>
  <w:style w:type="character" w:customStyle="1" w:styleId="newscaption">
    <w:name w:val="newscaption"/>
    <w:basedOn w:val="DefaultParagraphFont"/>
    <w:rsid w:val="00127E31"/>
  </w:style>
  <w:style w:type="paragraph" w:styleId="NormalWeb">
    <w:name w:val="Normal (Web)"/>
    <w:basedOn w:val="Normal"/>
    <w:uiPriority w:val="99"/>
    <w:semiHidden/>
    <w:unhideWhenUsed/>
    <w:rsid w:val="00127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uote">
    <w:name w:val="quote"/>
    <w:basedOn w:val="Normal"/>
    <w:rsid w:val="00127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">
    <w:name w:val="author"/>
    <w:basedOn w:val="Normal"/>
    <w:rsid w:val="00127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jq-current-photo">
    <w:name w:val="jq-current-photo"/>
    <w:basedOn w:val="DefaultParagraphFont"/>
    <w:rsid w:val="00127E31"/>
  </w:style>
  <w:style w:type="character" w:customStyle="1" w:styleId="jq-all-photos">
    <w:name w:val="jq-all-photos"/>
    <w:basedOn w:val="DefaultParagraphFont"/>
    <w:rsid w:val="00127E31"/>
  </w:style>
  <w:style w:type="paragraph" w:customStyle="1" w:styleId="jq-photo-caption">
    <w:name w:val="jq-photo-caption"/>
    <w:basedOn w:val="Normal"/>
    <w:rsid w:val="00127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1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828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12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02435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6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0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4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2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3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17708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0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57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37273">
                  <w:blockQuote w:val="1"/>
                  <w:marLeft w:val="0"/>
                  <w:marRight w:val="0"/>
                  <w:marTop w:val="0"/>
                  <w:marBottom w:val="0"/>
                  <w:divBdr>
                    <w:top w:val="single" w:sz="6" w:space="19" w:color="D4D4D4"/>
                    <w:left w:val="none" w:sz="0" w:space="15" w:color="auto"/>
                    <w:bottom w:val="single" w:sz="6" w:space="19" w:color="D4D4D4"/>
                    <w:right w:val="none" w:sz="0" w:space="31" w:color="auto"/>
                  </w:divBdr>
                </w:div>
                <w:div w:id="15297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2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3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7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2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76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1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11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2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53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5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75924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press.co.uk/search?s=%20Geoff%20Maynard&amp;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2017-05-17T14:36:00Z</dcterms:created>
  <dcterms:modified xsi:type="dcterms:W3CDTF">2017-05-17T14:37:00Z</dcterms:modified>
</cp:coreProperties>
</file>