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50D" w:rsidRPr="001B150D" w:rsidRDefault="001B150D" w:rsidP="001B150D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</w:pPr>
      <w:bookmarkStart w:id="0" w:name="_GoBack"/>
      <w:bookmarkEnd w:id="0"/>
      <w:r w:rsidRPr="001B150D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  <w:t>Taking antibiotics for more than two weeks increases your risk of bowel cancer by 73 per cent</w:t>
      </w:r>
    </w:p>
    <w:p w:rsidR="001B150D" w:rsidRPr="001B150D" w:rsidRDefault="001B150D" w:rsidP="001B150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1B150D">
        <w:rPr>
          <w:rFonts w:ascii="Arial" w:eastAsia="Times New Roman" w:hAnsi="Arial" w:cs="Arial"/>
          <w:b/>
          <w:bCs/>
          <w:color w:val="000000"/>
          <w:sz w:val="15"/>
          <w:szCs w:val="15"/>
          <w:lang w:eastAsia="en-GB"/>
        </w:rPr>
        <w:t>Long-term antibiotic use increases the risk of developing bowel polyps</w:t>
      </w:r>
    </w:p>
    <w:p w:rsidR="001B150D" w:rsidRPr="001B150D" w:rsidRDefault="001B150D" w:rsidP="001B150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1B150D">
        <w:rPr>
          <w:rFonts w:ascii="Arial" w:eastAsia="Times New Roman" w:hAnsi="Arial" w:cs="Arial"/>
          <w:b/>
          <w:bCs/>
          <w:color w:val="000000"/>
          <w:sz w:val="15"/>
          <w:szCs w:val="15"/>
          <w:lang w:eastAsia="en-GB"/>
        </w:rPr>
        <w:t>Polyps are small growths on the bowel lining that can turn cancerous</w:t>
      </w:r>
    </w:p>
    <w:p w:rsidR="001B150D" w:rsidRPr="001B150D" w:rsidRDefault="001B150D" w:rsidP="001B150D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1B150D">
        <w:rPr>
          <w:rFonts w:ascii="Arial" w:eastAsia="Times New Roman" w:hAnsi="Arial" w:cs="Arial"/>
          <w:b/>
          <w:bCs/>
          <w:color w:val="000000"/>
          <w:sz w:val="15"/>
          <w:szCs w:val="15"/>
          <w:lang w:eastAsia="en-GB"/>
        </w:rPr>
        <w:t>Antibiotic use in middle age appears more dangerous than in earlier life  </w:t>
      </w:r>
    </w:p>
    <w:p w:rsidR="001B150D" w:rsidRPr="001B150D" w:rsidRDefault="001B150D" w:rsidP="001B15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1B150D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By </w:t>
      </w:r>
      <w:hyperlink r:id="rId5" w:history="1">
        <w:r w:rsidRPr="001B150D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 xml:space="preserve">Alexandra Thompson Health Reporter </w:t>
        </w:r>
        <w:proofErr w:type="gramStart"/>
        <w:r w:rsidRPr="001B150D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For</w:t>
        </w:r>
        <w:proofErr w:type="gramEnd"/>
        <w:r w:rsidRPr="001B150D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 xml:space="preserve"> </w:t>
        </w:r>
        <w:proofErr w:type="spellStart"/>
        <w:r w:rsidRPr="001B150D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Mailonline</w:t>
        </w:r>
        <w:proofErr w:type="spellEnd"/>
      </w:hyperlink>
    </w:p>
    <w:p w:rsidR="001B150D" w:rsidRPr="001B150D" w:rsidRDefault="001B150D" w:rsidP="001B15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1B150D">
        <w:rPr>
          <w:rFonts w:ascii="Arial" w:eastAsia="Times New Roman" w:hAnsi="Arial" w:cs="Arial"/>
          <w:b/>
          <w:bCs/>
          <w:caps/>
          <w:color w:val="000000"/>
          <w:sz w:val="14"/>
          <w:szCs w:val="14"/>
          <w:lang w:eastAsia="en-GB"/>
        </w:rPr>
        <w:t>PUBLISHED:</w:t>
      </w:r>
      <w:r w:rsidRPr="001B150D">
        <w:rPr>
          <w:rFonts w:ascii="Arial" w:eastAsia="Times New Roman" w:hAnsi="Arial" w:cs="Arial"/>
          <w:color w:val="000000"/>
          <w:sz w:val="14"/>
          <w:szCs w:val="14"/>
          <w:lang w:eastAsia="en-GB"/>
        </w:rPr>
        <w:t> 09:25, 5 April 2017 </w:t>
      </w:r>
      <w:r w:rsidRPr="001B150D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| </w:t>
      </w:r>
      <w:r w:rsidRPr="001B150D">
        <w:rPr>
          <w:rFonts w:ascii="Arial" w:eastAsia="Times New Roman" w:hAnsi="Arial" w:cs="Arial"/>
          <w:b/>
          <w:bCs/>
          <w:caps/>
          <w:color w:val="000000"/>
          <w:sz w:val="14"/>
          <w:szCs w:val="14"/>
          <w:lang w:eastAsia="en-GB"/>
        </w:rPr>
        <w:t>UPDATED:</w:t>
      </w:r>
      <w:r w:rsidRPr="001B150D">
        <w:rPr>
          <w:rFonts w:ascii="Arial" w:eastAsia="Times New Roman" w:hAnsi="Arial" w:cs="Arial"/>
          <w:color w:val="000000"/>
          <w:sz w:val="14"/>
          <w:szCs w:val="14"/>
          <w:lang w:eastAsia="en-GB"/>
        </w:rPr>
        <w:t> 09:38, 5 April 2017</w:t>
      </w:r>
    </w:p>
    <w:p w:rsidR="001B150D" w:rsidRPr="001B150D" w:rsidRDefault="001B150D" w:rsidP="001B150D">
      <w:pPr>
        <w:numPr>
          <w:ilvl w:val="0"/>
          <w:numId w:val="2"/>
        </w:numPr>
        <w:spacing w:after="0" w:line="240" w:lineRule="auto"/>
        <w:ind w:left="0" w:right="75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1B150D" w:rsidRPr="001B150D" w:rsidRDefault="001B150D" w:rsidP="001B15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1B150D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</w:p>
    <w:p w:rsidR="001B150D" w:rsidRPr="001B150D" w:rsidRDefault="001B150D" w:rsidP="001B150D">
      <w:pPr>
        <w:numPr>
          <w:ilvl w:val="0"/>
          <w:numId w:val="2"/>
        </w:numPr>
        <w:spacing w:after="0" w:line="240" w:lineRule="auto"/>
        <w:ind w:left="0" w:right="75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1B150D" w:rsidRPr="001B150D" w:rsidRDefault="001B150D" w:rsidP="001B15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1B150D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</w:p>
    <w:p w:rsidR="001B150D" w:rsidRPr="001B150D" w:rsidRDefault="001B150D" w:rsidP="001B150D">
      <w:pPr>
        <w:numPr>
          <w:ilvl w:val="0"/>
          <w:numId w:val="2"/>
        </w:numPr>
        <w:spacing w:after="0" w:line="240" w:lineRule="auto"/>
        <w:ind w:left="0" w:right="75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1B150D" w:rsidRPr="001B150D" w:rsidRDefault="001B150D" w:rsidP="001B15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1B150D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</w:p>
    <w:p w:rsidR="001B150D" w:rsidRPr="001B150D" w:rsidRDefault="001B150D" w:rsidP="001B150D">
      <w:pPr>
        <w:numPr>
          <w:ilvl w:val="0"/>
          <w:numId w:val="2"/>
        </w:numPr>
        <w:spacing w:after="0" w:line="240" w:lineRule="auto"/>
        <w:ind w:left="0" w:right="75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1B150D" w:rsidRPr="001B150D" w:rsidRDefault="001B150D" w:rsidP="001B15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1B150D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</w:p>
    <w:p w:rsidR="001B150D" w:rsidRPr="001B150D" w:rsidRDefault="001B150D" w:rsidP="001B150D">
      <w:pPr>
        <w:numPr>
          <w:ilvl w:val="0"/>
          <w:numId w:val="2"/>
        </w:numPr>
        <w:spacing w:after="0" w:line="240" w:lineRule="auto"/>
        <w:ind w:left="0" w:right="75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hyperlink r:id="rId6" w:history="1">
        <w:r w:rsidRPr="001B150D">
          <w:rPr>
            <w:rFonts w:ascii="Arial" w:eastAsia="Times New Roman" w:hAnsi="Arial" w:cs="Arial"/>
            <w:color w:val="003580"/>
            <w:sz w:val="15"/>
            <w:szCs w:val="15"/>
            <w:lang w:eastAsia="en-GB"/>
          </w:rPr>
          <w:t>e-mail</w:t>
        </w:r>
      </w:hyperlink>
    </w:p>
    <w:p w:rsidR="001B150D" w:rsidRPr="001B150D" w:rsidRDefault="001B150D" w:rsidP="001B15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1B150D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</w:p>
    <w:p w:rsidR="001B150D" w:rsidRPr="001B150D" w:rsidRDefault="001B150D" w:rsidP="001B150D">
      <w:pPr>
        <w:numPr>
          <w:ilvl w:val="0"/>
          <w:numId w:val="2"/>
        </w:numPr>
        <w:spacing w:after="0" w:line="240" w:lineRule="auto"/>
        <w:ind w:left="0" w:right="75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1B150D" w:rsidRPr="001B150D" w:rsidRDefault="001B150D" w:rsidP="001B150D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1B150D">
        <w:rPr>
          <w:rFonts w:ascii="Arial" w:eastAsia="Times New Roman" w:hAnsi="Arial" w:cs="Arial"/>
          <w:b/>
          <w:bCs/>
          <w:color w:val="000000"/>
          <w:sz w:val="48"/>
          <w:szCs w:val="48"/>
          <w:lang w:eastAsia="en-GB"/>
        </w:rPr>
        <w:t>72</w:t>
      </w:r>
      <w:r w:rsidRPr="001B150D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shares</w:t>
      </w:r>
    </w:p>
    <w:p w:rsidR="001B150D" w:rsidRPr="001B150D" w:rsidRDefault="001B150D" w:rsidP="001B150D">
      <w:pPr>
        <w:spacing w:after="0" w:line="240" w:lineRule="auto"/>
        <w:rPr>
          <w:rFonts w:ascii="Times New Roman" w:eastAsia="Times New Roman" w:hAnsi="Times New Roman" w:cs="Times New Roman"/>
          <w:color w:val="004DB3"/>
          <w:sz w:val="18"/>
          <w:szCs w:val="18"/>
          <w:lang w:eastAsia="en-GB"/>
        </w:rPr>
      </w:pPr>
      <w:r w:rsidRPr="001B150D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begin"/>
      </w:r>
      <w:r w:rsidRPr="001B150D">
        <w:rPr>
          <w:rFonts w:ascii="Arial" w:eastAsia="Times New Roman" w:hAnsi="Arial" w:cs="Arial"/>
          <w:color w:val="000000"/>
          <w:sz w:val="15"/>
          <w:szCs w:val="15"/>
          <w:lang w:eastAsia="en-GB"/>
        </w:rPr>
        <w:instrText xml:space="preserve"> HYPERLINK "http://www.dailymail.co.uk/health/article-4381682/Long-term-antibiotic-use-raise-bowel-cancer-risk.html" \l "comments" </w:instrText>
      </w:r>
      <w:r w:rsidRPr="001B150D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separate"/>
      </w:r>
    </w:p>
    <w:p w:rsidR="001B150D" w:rsidRPr="001B150D" w:rsidRDefault="001B150D" w:rsidP="001B150D">
      <w:pPr>
        <w:spacing w:after="0" w:line="240" w:lineRule="auto"/>
        <w:ind w:left="45"/>
        <w:jc w:val="right"/>
        <w:rPr>
          <w:rFonts w:ascii="Times New Roman" w:eastAsia="Times New Roman" w:hAnsi="Times New Roman" w:cs="Times New Roman"/>
          <w:b/>
          <w:bCs/>
          <w:sz w:val="48"/>
          <w:szCs w:val="48"/>
          <w:lang w:eastAsia="en-GB"/>
        </w:rPr>
      </w:pPr>
      <w:r w:rsidRPr="001B150D">
        <w:rPr>
          <w:rFonts w:ascii="Arial" w:eastAsia="Times New Roman" w:hAnsi="Arial" w:cs="Arial"/>
          <w:b/>
          <w:bCs/>
          <w:color w:val="004DB3"/>
          <w:sz w:val="48"/>
          <w:szCs w:val="48"/>
          <w:lang w:eastAsia="en-GB"/>
        </w:rPr>
        <w:t>38</w:t>
      </w:r>
    </w:p>
    <w:p w:rsidR="001B150D" w:rsidRPr="001B150D" w:rsidRDefault="001B150D" w:rsidP="001B150D">
      <w:pPr>
        <w:spacing w:after="0" w:line="150" w:lineRule="atLeast"/>
        <w:ind w:left="90"/>
        <w:jc w:val="right"/>
        <w:rPr>
          <w:rFonts w:ascii="Arial" w:eastAsia="Times New Roman" w:hAnsi="Arial" w:cs="Arial"/>
          <w:color w:val="004DB3"/>
          <w:sz w:val="18"/>
          <w:szCs w:val="18"/>
          <w:lang w:eastAsia="en-GB"/>
        </w:rPr>
      </w:pPr>
      <w:r w:rsidRPr="001B150D">
        <w:rPr>
          <w:rFonts w:ascii="Arial" w:eastAsia="Times New Roman" w:hAnsi="Arial" w:cs="Arial"/>
          <w:color w:val="004DB3"/>
          <w:sz w:val="18"/>
          <w:szCs w:val="18"/>
          <w:lang w:eastAsia="en-GB"/>
        </w:rPr>
        <w:t>View comments</w:t>
      </w:r>
    </w:p>
    <w:p w:rsidR="001B150D" w:rsidRPr="001B150D" w:rsidRDefault="001B150D" w:rsidP="001B150D">
      <w:pPr>
        <w:spacing w:after="15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1B150D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end"/>
      </w:r>
    </w:p>
    <w:p w:rsidR="001B150D" w:rsidRPr="001B150D" w:rsidRDefault="001B150D" w:rsidP="001B150D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B150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Taking antibiotics for 15 days or longer may increase your risk of developing bowel cancer by a massive 73 per cent.</w:t>
      </w:r>
    </w:p>
    <w:p w:rsidR="001B150D" w:rsidRPr="001B150D" w:rsidRDefault="001B150D" w:rsidP="001B150D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B150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Scientists have found long-term antibiotic use increases the risk of developing bowel polyps.</w:t>
      </w:r>
    </w:p>
    <w:p w:rsidR="001B150D" w:rsidRPr="001B150D" w:rsidRDefault="001B150D" w:rsidP="001B150D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B150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Polyps are small growths on the lining of the bowel that can become cancerous.</w:t>
      </w:r>
    </w:p>
    <w:p w:rsidR="001B150D" w:rsidRPr="001B150D" w:rsidRDefault="001B150D" w:rsidP="001B150D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B150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Taking the drugs in your forties and fifties was found to increase the risk more than in your twenties or thirties.  </w:t>
      </w:r>
    </w:p>
    <w:p w:rsidR="001B150D" w:rsidRPr="001B150D" w:rsidRDefault="001B150D" w:rsidP="001B150D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B150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This may add to the theory that our gut bacteria plays a critical role in our cancer risk.</w:t>
      </w:r>
    </w:p>
    <w:p w:rsidR="001B150D" w:rsidRPr="001B150D" w:rsidRDefault="001B150D" w:rsidP="001B150D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B150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Just 15 days of antibiotic use may increase your risk of developing bowel cancer by 73 per cent</w:t>
      </w:r>
    </w:p>
    <w:p w:rsidR="001B150D" w:rsidRPr="001B150D" w:rsidRDefault="001B150D" w:rsidP="001B150D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B150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Although antibiotics are typically only prescribed for up to seven days, conditions including acne and tuberculosis may require long-term treatment.</w:t>
      </w:r>
    </w:p>
    <w:p w:rsidR="001B150D" w:rsidRPr="001B150D" w:rsidRDefault="001B150D" w:rsidP="001B150D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B150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Published in the journal Gut, </w:t>
      </w:r>
      <w:proofErr w:type="gramStart"/>
      <w:r w:rsidRPr="001B150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scientists</w:t>
      </w:r>
      <w:proofErr w:type="gramEnd"/>
      <w:r w:rsidRPr="001B150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analysed data from over 16,000 women aged over 60.</w:t>
      </w:r>
    </w:p>
    <w:p w:rsidR="001B150D" w:rsidRPr="001B150D" w:rsidRDefault="001B150D" w:rsidP="001B150D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B150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They found taking antibiotics for at least 15 days between the ages of 20 and 39, and 40 and 59 vastly increased the risk of developing polyps compared to non-antibiotic users. </w:t>
      </w:r>
    </w:p>
    <w:p w:rsidR="001B150D" w:rsidRPr="001B150D" w:rsidRDefault="001B150D" w:rsidP="001B150D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B150D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 xml:space="preserve">Just two months of antibiotic use between the ages of 20 and 39 increased the </w:t>
      </w:r>
      <w:proofErr w:type="spellStart"/>
      <w:r w:rsidRPr="001B150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womens</w:t>
      </w:r>
      <w:proofErr w:type="spellEnd"/>
      <w:r w:rsidRPr="001B150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' polyp risk by 36 per cent.</w:t>
      </w:r>
    </w:p>
    <w:p w:rsidR="001B150D" w:rsidRPr="001B150D" w:rsidRDefault="001B150D" w:rsidP="001B150D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B150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While women taking the drugs in their forties or fifties had a 69 per cent higher risk over non-users.</w:t>
      </w:r>
    </w:p>
    <w:p w:rsidR="001B150D" w:rsidRPr="001B150D" w:rsidRDefault="001B150D" w:rsidP="001B150D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B150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It is unclear why older women are more at risk than those in their twenties or thirties.</w:t>
      </w:r>
    </w:p>
    <w:p w:rsidR="001B150D" w:rsidRPr="001B150D" w:rsidRDefault="001B150D" w:rsidP="001B150D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B150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Antibiotic use within the past four years was not associated with a raised polyp risk. </w:t>
      </w:r>
    </w:p>
    <w:p w:rsidR="001B150D" w:rsidRPr="001B150D" w:rsidRDefault="001B150D" w:rsidP="001B150D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B150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Long-term antibiotic use in your forties and fifties may be more dangerous than in earlier life</w:t>
      </w:r>
    </w:p>
    <w:p w:rsidR="001B150D" w:rsidRPr="001B150D" w:rsidRDefault="001B150D" w:rsidP="001B150D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B150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These findings suggest antibiotic use may need to be limited, according to the scientists.  </w:t>
      </w:r>
    </w:p>
    <w:p w:rsidR="001B150D" w:rsidRPr="001B150D" w:rsidRDefault="001B150D" w:rsidP="001B150D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B150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Yet, they stress that further investigation is needed and people should not stop taking their antibiotics for the time being. </w:t>
      </w:r>
    </w:p>
    <w:p w:rsidR="001B150D" w:rsidRPr="001B150D" w:rsidRDefault="001B150D" w:rsidP="001B150D">
      <w:pPr>
        <w:spacing w:after="24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B150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It's also unclear how many of these polyps became cancerous, the scientists said. </w:t>
      </w:r>
    </w:p>
    <w:p w:rsidR="001B150D" w:rsidRPr="001B150D" w:rsidRDefault="001B150D" w:rsidP="001B150D">
      <w:pPr>
        <w:spacing w:after="0" w:line="345" w:lineRule="atLeast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1B150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Dr Sheena Cruickshank, immunology expert, the University of Manchester said: 'Antibiotics are crucial medicines for treating bacterial infections and, if prescribed and used appropriately, can be life-saving,' the </w:t>
      </w:r>
      <w:hyperlink r:id="rId7" w:tgtFrame="_blank" w:history="1">
        <w:r w:rsidRPr="001B150D">
          <w:rPr>
            <w:rFonts w:ascii="Arial" w:eastAsia="Times New Roman" w:hAnsi="Arial" w:cs="Arial"/>
            <w:b/>
            <w:bCs/>
            <w:color w:val="003580"/>
            <w:sz w:val="24"/>
            <w:szCs w:val="24"/>
            <w:u w:val="single"/>
            <w:lang w:eastAsia="en-GB"/>
          </w:rPr>
          <w:t>BBC</w:t>
        </w:r>
      </w:hyperlink>
      <w:r w:rsidRPr="001B150D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reported.</w:t>
      </w:r>
    </w:p>
    <w:p w:rsidR="001B150D" w:rsidRPr="001B150D" w:rsidRDefault="001B150D" w:rsidP="001B150D">
      <w:pPr>
        <w:pBdr>
          <w:bottom w:val="single" w:sz="6" w:space="12" w:color="33CCCC"/>
        </w:pBdr>
        <w:spacing w:after="180" w:line="570" w:lineRule="atLeast"/>
        <w:outlineLvl w:val="2"/>
        <w:rPr>
          <w:rFonts w:ascii="Arial" w:eastAsia="Times New Roman" w:hAnsi="Arial" w:cs="Arial"/>
          <w:b/>
          <w:bCs/>
          <w:color w:val="33CCCC"/>
          <w:sz w:val="51"/>
          <w:szCs w:val="51"/>
          <w:lang w:eastAsia="en-GB"/>
        </w:rPr>
      </w:pPr>
      <w:r w:rsidRPr="001B150D">
        <w:rPr>
          <w:rFonts w:ascii="Arial" w:eastAsia="Times New Roman" w:hAnsi="Arial" w:cs="Arial"/>
          <w:b/>
          <w:bCs/>
          <w:color w:val="33CCCC"/>
          <w:sz w:val="51"/>
          <w:szCs w:val="51"/>
          <w:lang w:eastAsia="en-GB"/>
        </w:rPr>
        <w:t>THE LOW-DOWN ON BOWEL CANCER</w:t>
      </w:r>
    </w:p>
    <w:p w:rsidR="001B150D" w:rsidRPr="001B150D" w:rsidRDefault="001B150D" w:rsidP="001B150D">
      <w:pPr>
        <w:shd w:val="clear" w:color="auto" w:fill="F7FDEF"/>
        <w:spacing w:after="240" w:line="345" w:lineRule="atLeast"/>
        <w:rPr>
          <w:rFonts w:ascii="Arial" w:eastAsia="Times New Roman" w:hAnsi="Arial" w:cs="Arial"/>
          <w:color w:val="666666"/>
          <w:sz w:val="24"/>
          <w:szCs w:val="24"/>
          <w:lang w:eastAsia="en-GB"/>
        </w:rPr>
      </w:pPr>
      <w:r w:rsidRPr="001B150D">
        <w:rPr>
          <w:rFonts w:ascii="Arial" w:eastAsia="Times New Roman" w:hAnsi="Arial" w:cs="Arial"/>
          <w:color w:val="666666"/>
          <w:sz w:val="24"/>
          <w:szCs w:val="24"/>
          <w:lang w:eastAsia="en-GB"/>
        </w:rPr>
        <w:t>Bowel cancer is the most common cancer in the UK after breast, prostate and lung</w:t>
      </w:r>
    </w:p>
    <w:p w:rsidR="001B150D" w:rsidRPr="001B150D" w:rsidRDefault="001B150D" w:rsidP="001B150D">
      <w:pPr>
        <w:shd w:val="clear" w:color="auto" w:fill="F7FDEF"/>
        <w:spacing w:after="240" w:line="345" w:lineRule="atLeast"/>
        <w:rPr>
          <w:rFonts w:ascii="Arial" w:eastAsia="Times New Roman" w:hAnsi="Arial" w:cs="Arial"/>
          <w:color w:val="666666"/>
          <w:sz w:val="24"/>
          <w:szCs w:val="24"/>
          <w:lang w:eastAsia="en-GB"/>
        </w:rPr>
      </w:pPr>
      <w:r w:rsidRPr="001B150D">
        <w:rPr>
          <w:rFonts w:ascii="Arial" w:eastAsia="Times New Roman" w:hAnsi="Arial" w:cs="Arial"/>
          <w:color w:val="666666"/>
          <w:sz w:val="24"/>
          <w:szCs w:val="24"/>
          <w:lang w:eastAsia="en-GB"/>
        </w:rPr>
        <w:t>41,000 people are diagnosed each year in the UK  </w:t>
      </w:r>
    </w:p>
    <w:p w:rsidR="001B150D" w:rsidRPr="001B150D" w:rsidRDefault="001B150D" w:rsidP="001B150D">
      <w:pPr>
        <w:shd w:val="clear" w:color="auto" w:fill="F7FDEF"/>
        <w:spacing w:after="240" w:line="345" w:lineRule="atLeast"/>
        <w:rPr>
          <w:rFonts w:ascii="Arial" w:eastAsia="Times New Roman" w:hAnsi="Arial" w:cs="Arial"/>
          <w:color w:val="666666"/>
          <w:sz w:val="24"/>
          <w:szCs w:val="24"/>
          <w:lang w:eastAsia="en-GB"/>
        </w:rPr>
      </w:pPr>
      <w:r w:rsidRPr="001B150D">
        <w:rPr>
          <w:rFonts w:ascii="Arial" w:eastAsia="Times New Roman" w:hAnsi="Arial" w:cs="Arial"/>
          <w:color w:val="666666"/>
          <w:sz w:val="24"/>
          <w:szCs w:val="24"/>
          <w:lang w:eastAsia="en-GB"/>
        </w:rPr>
        <w:t>Common symptoms include persistent blood in the stools, change in bowel habits and pain or bloating in the abdomen</w:t>
      </w:r>
    </w:p>
    <w:p w:rsidR="001B150D" w:rsidRPr="001B150D" w:rsidRDefault="001B150D" w:rsidP="001B150D">
      <w:pPr>
        <w:shd w:val="clear" w:color="auto" w:fill="F7FDEF"/>
        <w:spacing w:after="240" w:line="345" w:lineRule="atLeast"/>
        <w:rPr>
          <w:rFonts w:ascii="Arial" w:eastAsia="Times New Roman" w:hAnsi="Arial" w:cs="Arial"/>
          <w:color w:val="666666"/>
          <w:sz w:val="24"/>
          <w:szCs w:val="24"/>
          <w:lang w:eastAsia="en-GB"/>
        </w:rPr>
      </w:pPr>
      <w:r w:rsidRPr="001B150D">
        <w:rPr>
          <w:rFonts w:ascii="Arial" w:eastAsia="Times New Roman" w:hAnsi="Arial" w:cs="Arial"/>
          <w:color w:val="666666"/>
          <w:sz w:val="24"/>
          <w:szCs w:val="24"/>
          <w:lang w:eastAsia="en-GB"/>
        </w:rPr>
        <w:t>A diet high in red or processed meat and low in fibre increases the risk</w:t>
      </w:r>
    </w:p>
    <w:p w:rsidR="001B150D" w:rsidRPr="001B150D" w:rsidRDefault="001B150D" w:rsidP="001B150D">
      <w:pPr>
        <w:shd w:val="clear" w:color="auto" w:fill="F7FDEF"/>
        <w:spacing w:after="240" w:line="345" w:lineRule="atLeast"/>
        <w:rPr>
          <w:rFonts w:ascii="Arial" w:eastAsia="Times New Roman" w:hAnsi="Arial" w:cs="Arial"/>
          <w:color w:val="666666"/>
          <w:sz w:val="24"/>
          <w:szCs w:val="24"/>
          <w:lang w:eastAsia="en-GB"/>
        </w:rPr>
      </w:pPr>
      <w:r w:rsidRPr="001B150D">
        <w:rPr>
          <w:rFonts w:ascii="Arial" w:eastAsia="Times New Roman" w:hAnsi="Arial" w:cs="Arial"/>
          <w:color w:val="666666"/>
          <w:sz w:val="24"/>
          <w:szCs w:val="24"/>
          <w:lang w:eastAsia="en-GB"/>
        </w:rPr>
        <w:t>It is also more common in people who are overweight, inactive, smokers and heavy drinkers </w:t>
      </w:r>
    </w:p>
    <w:p w:rsidR="001B150D" w:rsidRPr="001B150D" w:rsidRDefault="001B150D" w:rsidP="001B150D">
      <w:pPr>
        <w:shd w:val="clear" w:color="auto" w:fill="F7FDEF"/>
        <w:spacing w:after="240" w:line="345" w:lineRule="atLeast"/>
        <w:rPr>
          <w:rFonts w:ascii="Arial" w:eastAsia="Times New Roman" w:hAnsi="Arial" w:cs="Arial"/>
          <w:color w:val="666666"/>
          <w:sz w:val="24"/>
          <w:szCs w:val="24"/>
          <w:lang w:eastAsia="en-GB"/>
        </w:rPr>
      </w:pPr>
      <w:r w:rsidRPr="001B150D">
        <w:rPr>
          <w:rFonts w:ascii="Arial" w:eastAsia="Times New Roman" w:hAnsi="Arial" w:cs="Arial"/>
          <w:color w:val="666666"/>
          <w:sz w:val="24"/>
          <w:szCs w:val="24"/>
          <w:lang w:eastAsia="en-GB"/>
        </w:rPr>
        <w:t>Removal of the affected part of the bowel is often the most effective treatment</w:t>
      </w:r>
    </w:p>
    <w:p w:rsidR="001B150D" w:rsidRPr="001B150D" w:rsidRDefault="001B150D" w:rsidP="001B150D">
      <w:pPr>
        <w:shd w:val="clear" w:color="auto" w:fill="F7FDEF"/>
        <w:spacing w:line="345" w:lineRule="atLeast"/>
        <w:rPr>
          <w:rFonts w:ascii="Arial" w:eastAsia="Times New Roman" w:hAnsi="Arial" w:cs="Arial"/>
          <w:color w:val="666666"/>
          <w:sz w:val="24"/>
          <w:szCs w:val="24"/>
          <w:lang w:eastAsia="en-GB"/>
        </w:rPr>
      </w:pPr>
      <w:r w:rsidRPr="001B150D">
        <w:rPr>
          <w:rFonts w:ascii="Arial" w:eastAsia="Times New Roman" w:hAnsi="Arial" w:cs="Arial"/>
          <w:color w:val="666666"/>
          <w:sz w:val="24"/>
          <w:szCs w:val="24"/>
          <w:lang w:eastAsia="en-GB"/>
        </w:rPr>
        <w:t>Source: Bowel Cancer UK and NHS Choices </w:t>
      </w:r>
    </w:p>
    <w:p w:rsidR="000241E6" w:rsidRDefault="001B150D" w:rsidP="001B150D">
      <w:r w:rsidRPr="001B150D">
        <w:rPr>
          <w:rFonts w:ascii="Arial" w:eastAsia="Times New Roman" w:hAnsi="Arial" w:cs="Arial"/>
          <w:color w:val="000000"/>
          <w:sz w:val="15"/>
          <w:szCs w:val="15"/>
          <w:lang w:eastAsia="en-GB"/>
        </w:rPr>
        <w:lastRenderedPageBreak/>
        <w:br/>
      </w:r>
      <w:r w:rsidRPr="001B150D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Read more: </w:t>
      </w:r>
      <w:hyperlink r:id="rId8" w:anchor="ixzz4hA1Gx87P" w:history="1">
        <w:r w:rsidRPr="001B150D">
          <w:rPr>
            <w:rFonts w:ascii="Arial" w:eastAsia="Times New Roman" w:hAnsi="Arial" w:cs="Arial"/>
            <w:color w:val="003399"/>
            <w:sz w:val="15"/>
            <w:szCs w:val="15"/>
            <w:u w:val="single"/>
            <w:lang w:eastAsia="en-GB"/>
          </w:rPr>
          <w:t>http://www.dailymail.co.uk/health/article-4381682/Long-term-antibiotic-use-raise-bowel-cancer-risk.html#ixzz4hA1Gx87P</w:t>
        </w:r>
      </w:hyperlink>
      <w:r w:rsidRPr="001B150D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  <w:r w:rsidRPr="001B150D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Follow us: </w:t>
      </w:r>
      <w:hyperlink r:id="rId9" w:tgtFrame="_blank" w:history="1">
        <w:r w:rsidRPr="001B150D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@</w:t>
        </w:r>
        <w:proofErr w:type="spellStart"/>
        <w:r w:rsidRPr="001B150D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MailOnline</w:t>
        </w:r>
        <w:proofErr w:type="spellEnd"/>
        <w:r w:rsidRPr="001B150D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 xml:space="preserve"> on Twitter</w:t>
        </w:r>
      </w:hyperlink>
      <w:r w:rsidRPr="001B150D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| </w:t>
      </w:r>
      <w:proofErr w:type="spellStart"/>
      <w:r w:rsidRPr="001B150D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begin"/>
      </w:r>
      <w:r w:rsidRPr="001B150D">
        <w:rPr>
          <w:rFonts w:ascii="Arial" w:eastAsia="Times New Roman" w:hAnsi="Arial" w:cs="Arial"/>
          <w:color w:val="000000"/>
          <w:sz w:val="15"/>
          <w:szCs w:val="15"/>
          <w:lang w:eastAsia="en-GB"/>
        </w:rPr>
        <w:instrText xml:space="preserve"> HYPERLINK "http://ec.tynt.com/b/rf?id=bBOTTqvd0r3Pooab7jrHcU&amp;u=DailyMail" \t "_blank" </w:instrText>
      </w:r>
      <w:r w:rsidRPr="001B150D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separate"/>
      </w:r>
      <w:r w:rsidRPr="001B150D">
        <w:rPr>
          <w:rFonts w:ascii="Arial" w:eastAsia="Times New Roman" w:hAnsi="Arial" w:cs="Arial"/>
          <w:color w:val="003580"/>
          <w:sz w:val="15"/>
          <w:szCs w:val="15"/>
          <w:u w:val="single"/>
          <w:lang w:eastAsia="en-GB"/>
        </w:rPr>
        <w:t>DailyMail</w:t>
      </w:r>
      <w:proofErr w:type="spellEnd"/>
      <w:r w:rsidRPr="001B150D">
        <w:rPr>
          <w:rFonts w:ascii="Arial" w:eastAsia="Times New Roman" w:hAnsi="Arial" w:cs="Arial"/>
          <w:color w:val="003580"/>
          <w:sz w:val="15"/>
          <w:szCs w:val="15"/>
          <w:u w:val="single"/>
          <w:lang w:eastAsia="en-GB"/>
        </w:rPr>
        <w:t xml:space="preserve"> on Facebook</w:t>
      </w:r>
      <w:r w:rsidRPr="001B150D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end"/>
      </w:r>
    </w:p>
    <w:sectPr w:rsidR="00024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42C26"/>
    <w:multiLevelType w:val="multilevel"/>
    <w:tmpl w:val="E958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C0D11"/>
    <w:multiLevelType w:val="multilevel"/>
    <w:tmpl w:val="CF36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010020"/>
    <w:multiLevelType w:val="multilevel"/>
    <w:tmpl w:val="006ED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59226C"/>
    <w:multiLevelType w:val="multilevel"/>
    <w:tmpl w:val="88FC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8B52AC"/>
    <w:multiLevelType w:val="multilevel"/>
    <w:tmpl w:val="A3E28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DC371F"/>
    <w:multiLevelType w:val="multilevel"/>
    <w:tmpl w:val="A442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50D"/>
    <w:rsid w:val="000241E6"/>
    <w:rsid w:val="001B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E64299-C6FB-4824-8435-0E8E77812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15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1B15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B15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50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B150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B150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1B150D"/>
    <w:rPr>
      <w:b/>
      <w:bCs/>
    </w:rPr>
  </w:style>
  <w:style w:type="paragraph" w:customStyle="1" w:styleId="author-section">
    <w:name w:val="author-section"/>
    <w:basedOn w:val="Normal"/>
    <w:rsid w:val="001B1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1B150D"/>
  </w:style>
  <w:style w:type="character" w:styleId="Hyperlink">
    <w:name w:val="Hyperlink"/>
    <w:basedOn w:val="DefaultParagraphFont"/>
    <w:uiPriority w:val="99"/>
    <w:semiHidden/>
    <w:unhideWhenUsed/>
    <w:rsid w:val="001B150D"/>
    <w:rPr>
      <w:color w:val="0000FF"/>
      <w:u w:val="single"/>
    </w:rPr>
  </w:style>
  <w:style w:type="paragraph" w:customStyle="1" w:styleId="byline-section">
    <w:name w:val="byline-section"/>
    <w:basedOn w:val="Normal"/>
    <w:rsid w:val="001B1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-timestamp">
    <w:name w:val="article-timestamp"/>
    <w:basedOn w:val="DefaultParagraphFont"/>
    <w:rsid w:val="001B150D"/>
  </w:style>
  <w:style w:type="character" w:customStyle="1" w:styleId="article-timestamp-label">
    <w:name w:val="article-timestamp-label"/>
    <w:basedOn w:val="DefaultParagraphFont"/>
    <w:rsid w:val="001B150D"/>
  </w:style>
  <w:style w:type="character" w:customStyle="1" w:styleId="wai">
    <w:name w:val="wai"/>
    <w:basedOn w:val="DefaultParagraphFont"/>
    <w:rsid w:val="001B150D"/>
  </w:style>
  <w:style w:type="paragraph" w:customStyle="1" w:styleId="count-number">
    <w:name w:val="count-number"/>
    <w:basedOn w:val="Normal"/>
    <w:rsid w:val="001B1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unt-text">
    <w:name w:val="count-text"/>
    <w:basedOn w:val="Normal"/>
    <w:rsid w:val="001B1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ol-para-with-font">
    <w:name w:val="mol-para-with-font"/>
    <w:basedOn w:val="Normal"/>
    <w:rsid w:val="001B1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ol-style-bold">
    <w:name w:val="mol-style-bold"/>
    <w:basedOn w:val="DefaultParagraphFont"/>
    <w:rsid w:val="001B150D"/>
  </w:style>
  <w:style w:type="paragraph" w:customStyle="1" w:styleId="imagecaption">
    <w:name w:val="imagecaption"/>
    <w:basedOn w:val="Normal"/>
    <w:rsid w:val="001B1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ol-style-italic">
    <w:name w:val="mol-style-italic"/>
    <w:basedOn w:val="DefaultParagraphFont"/>
    <w:rsid w:val="001B1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2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8849">
          <w:marLeft w:val="0"/>
          <w:marRight w:val="0"/>
          <w:marTop w:val="150"/>
          <w:marBottom w:val="150"/>
          <w:divBdr>
            <w:top w:val="single" w:sz="6" w:space="2" w:color="999999"/>
            <w:left w:val="none" w:sz="0" w:space="0" w:color="auto"/>
            <w:bottom w:val="single" w:sz="6" w:space="0" w:color="999999"/>
            <w:right w:val="none" w:sz="0" w:space="0" w:color="auto"/>
          </w:divBdr>
          <w:divsChild>
            <w:div w:id="4395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5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0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65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550194">
          <w:marLeft w:val="240"/>
          <w:marRight w:val="0"/>
          <w:marTop w:val="0"/>
          <w:marBottom w:val="240"/>
          <w:divBdr>
            <w:top w:val="single" w:sz="24" w:space="9" w:color="33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4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7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13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20404">
              <w:marLeft w:val="246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30266">
                  <w:marLeft w:val="0"/>
                  <w:marRight w:val="0"/>
                  <w:marTop w:val="0"/>
                  <w:marBottom w:val="0"/>
                  <w:divBdr>
                    <w:top w:val="single" w:sz="12" w:space="0" w:color="33CCCC"/>
                    <w:left w:val="single" w:sz="2" w:space="0" w:color="33CCCC"/>
                    <w:bottom w:val="single" w:sz="12" w:space="8" w:color="33CCCC"/>
                    <w:right w:val="single" w:sz="2" w:space="0" w:color="33CCCC"/>
                  </w:divBdr>
                  <w:divsChild>
                    <w:div w:id="180230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420507">
                  <w:marLeft w:val="0"/>
                  <w:marRight w:val="0"/>
                  <w:marTop w:val="0"/>
                  <w:marBottom w:val="0"/>
                  <w:divBdr>
                    <w:top w:val="single" w:sz="12" w:space="0" w:color="3B579D"/>
                    <w:left w:val="single" w:sz="2" w:space="0" w:color="3B579D"/>
                    <w:bottom w:val="single" w:sz="12" w:space="0" w:color="3B579D"/>
                    <w:right w:val="single" w:sz="2" w:space="0" w:color="3B579D"/>
                  </w:divBdr>
                  <w:divsChild>
                    <w:div w:id="583683776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17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0C0C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794013">
          <w:marLeft w:val="0"/>
          <w:marRight w:val="0"/>
          <w:marTop w:val="0"/>
          <w:marBottom w:val="240"/>
          <w:divBdr>
            <w:top w:val="single" w:sz="24" w:space="12" w:color="33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ilymail.co.uk/health/article-4381682/Long-term-antibiotic-use-raise-bowel-cancer-risk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bc.co.uk/news/health-394951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?subject=Read%20this:%20Taking%20antibiotics%20for%20more%20than%20two%20weeks%20increases%20your%20risk%20of%20bowel%20cancer%20by%2073%20per%20cent&amp;body=Taking%20antibiotics%20for%20more%20than%20two%20weeks%20increases%20your%20risk%20of%20bowel%20cancer%20by%2073%20per%20cent%0A%0AScientists%20have%20found%20%20long-term%20antibiotic%20use%20increases%20the%20risk%20of%20developing%20bowel%20polyps%2C%20according%20to%20a%20paper%20in%20the%20journal%20Gut.%20Polyps%20grow%20on%20the%20bowel%20lining%20and%20can%20turn%20cancerous.%0A%0Ahttp%3A%2F%2Fwww.dailymail.co.uk%2Fhealth%2Farticle-4381682%2FLong-term-antibiotic-use-raise-bowel-cancer-risk.html%3Fito%3Demail_share_article-top%0A%0A%0AMost%20Read%20Articles%3A%0A%0AKey%20gene%20is%20identified%20in%20hunt%20for%20Crohn%27s%20cure%3A%20Researchers%20claim%20new%20treatment%20for%20incurable%20bowel%20disease%20may%20soon%20be%20found%C2%A0%0Ahttp%3A%2F%2Fwww.dailymail.co.uk%2Fhealth%2Farticle-4505418%2FKey-gene-identified-hunt-Crohn-s-cure.html%3Fito%3Demail_share_article-top_most-read-articles%0A%0APorn%20triggers%20erectile%20dysfunction%20in%20men%20but%20doesn%27t%20affect%20the%20sex%20lives%20of%20women%2C%20research%20reveals%0Ahttp%3A%2F%2Fwww.dailymail.co.uk%2Fhealth%2Farticle-4506968%2FPorn-causes-erectile-dysfunction-men-research-finds.html%3Fito%3Demail_share_article-top_most-read-articles%0A%0AThe%20takeaways%20that%20can%20boost%20your%20brain%20power%3A%20Why%20eating%20egg%20fried%20rice%20and%20Neapolitan%20pizza%20can%20help%20students%20score%20top%20marks%0Ahttp%3A%2F%2Fwww.dailymail.co.uk%2Fhealth%2Farticle-4506348%2FTakeaways-pizza-boost-brain-power.html%3Fito%3Demail_share_article-top_most-read-articles%0A%0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dailymail.co.uk/home/search.html?s=&amp;authornamef=Alexandra+Thompson+Health+Reporter+For+Mailonlin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c.tynt.com/b/rw?id=bBOTTqvd0r3Pooab7jrHcU&amp;u=MailOn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843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2017-05-15T15:12:00Z</dcterms:created>
  <dcterms:modified xsi:type="dcterms:W3CDTF">2017-05-15T15:13:00Z</dcterms:modified>
</cp:coreProperties>
</file>