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4F1" w:rsidRPr="00B304F1" w:rsidRDefault="00B304F1" w:rsidP="00B304F1">
      <w:pPr>
        <w:spacing w:after="330" w:line="690" w:lineRule="atLeast"/>
        <w:outlineLvl w:val="0"/>
        <w:rPr>
          <w:rFonts w:ascii="Georgia" w:eastAsia="Times New Roman" w:hAnsi="Georgia" w:cs="Times New Roman"/>
          <w:color w:val="292221"/>
          <w:kern w:val="36"/>
          <w:sz w:val="60"/>
          <w:szCs w:val="60"/>
          <w:lang w:eastAsia="en-GB"/>
        </w:rPr>
      </w:pPr>
      <w:r w:rsidRPr="00B304F1">
        <w:rPr>
          <w:rFonts w:ascii="Georgia" w:eastAsia="Times New Roman" w:hAnsi="Georgia" w:cs="Times New Roman"/>
          <w:color w:val="292221"/>
          <w:kern w:val="36"/>
          <w:sz w:val="60"/>
          <w:szCs w:val="60"/>
          <w:lang w:eastAsia="en-GB"/>
        </w:rPr>
        <w:t>Cancer news: Doing THIS will significantly reduce risk of tumours and even heart disease</w:t>
      </w:r>
    </w:p>
    <w:p w:rsidR="00B304F1" w:rsidRPr="00B304F1" w:rsidRDefault="00B304F1" w:rsidP="00B304F1">
      <w:pPr>
        <w:spacing w:after="45" w:line="240" w:lineRule="auto"/>
        <w:rPr>
          <w:rFonts w:ascii="Times New Roman" w:eastAsia="Times New Roman" w:hAnsi="Times New Roman" w:cs="Times New Roman"/>
          <w:color w:val="292221"/>
          <w:sz w:val="18"/>
          <w:szCs w:val="18"/>
          <w:lang w:eastAsia="en-GB"/>
        </w:rPr>
      </w:pPr>
      <w:r w:rsidRPr="00B304F1">
        <w:rPr>
          <w:rFonts w:ascii="Times New Roman" w:eastAsia="Times New Roman" w:hAnsi="Times New Roman" w:cs="Times New Roman"/>
          <w:color w:val="292221"/>
          <w:sz w:val="18"/>
          <w:szCs w:val="18"/>
          <w:lang w:eastAsia="en-GB"/>
        </w:rPr>
        <w:t>By </w:t>
      </w:r>
      <w:hyperlink r:id="rId5" w:history="1">
        <w:r w:rsidRPr="00B304F1">
          <w:rPr>
            <w:rFonts w:ascii="Times New Roman" w:eastAsia="Times New Roman" w:hAnsi="Times New Roman" w:cs="Times New Roman"/>
            <w:caps/>
            <w:color w:val="BB1A00"/>
            <w:sz w:val="18"/>
            <w:szCs w:val="18"/>
            <w:u w:val="single"/>
            <w:bdr w:val="none" w:sz="0" w:space="0" w:color="auto" w:frame="1"/>
            <w:lang w:eastAsia="en-GB"/>
          </w:rPr>
          <w:t>LAUREN CLARK</w:t>
        </w:r>
      </w:hyperlink>
    </w:p>
    <w:p w:rsidR="00B304F1" w:rsidRPr="00B304F1" w:rsidRDefault="00B304F1" w:rsidP="00B304F1">
      <w:pPr>
        <w:spacing w:line="240" w:lineRule="auto"/>
        <w:rPr>
          <w:rFonts w:ascii="Times New Roman" w:eastAsia="Times New Roman" w:hAnsi="Times New Roman" w:cs="Times New Roman"/>
          <w:color w:val="B5A19E"/>
          <w:sz w:val="24"/>
          <w:szCs w:val="24"/>
          <w:lang w:eastAsia="en-GB"/>
        </w:rPr>
      </w:pPr>
      <w:r w:rsidRPr="00B304F1">
        <w:rPr>
          <w:rFonts w:ascii="Times New Roman" w:eastAsia="Times New Roman" w:hAnsi="Times New Roman" w:cs="Times New Roman"/>
          <w:color w:val="B5A19E"/>
          <w:sz w:val="24"/>
          <w:szCs w:val="24"/>
          <w:bdr w:val="none" w:sz="0" w:space="0" w:color="auto" w:frame="1"/>
          <w:lang w:eastAsia="en-GB"/>
        </w:rPr>
        <w:t>PUBLISHED: 09:40, Thu, Apr 20, 2017</w:t>
      </w:r>
      <w:r w:rsidRPr="00B304F1">
        <w:rPr>
          <w:rFonts w:ascii="Times New Roman" w:eastAsia="Times New Roman" w:hAnsi="Times New Roman" w:cs="Times New Roman"/>
          <w:color w:val="B5A19E"/>
          <w:sz w:val="24"/>
          <w:szCs w:val="24"/>
          <w:lang w:eastAsia="en-GB"/>
        </w:rPr>
        <w:t> | UPDATED: </w:t>
      </w:r>
      <w:r w:rsidRPr="00B304F1">
        <w:rPr>
          <w:rFonts w:ascii="Times New Roman" w:eastAsia="Times New Roman" w:hAnsi="Times New Roman" w:cs="Times New Roman"/>
          <w:color w:val="B5A19E"/>
          <w:sz w:val="24"/>
          <w:szCs w:val="24"/>
          <w:bdr w:val="none" w:sz="0" w:space="0" w:color="auto" w:frame="1"/>
          <w:lang w:eastAsia="en-GB"/>
        </w:rPr>
        <w:t>10:11, Thu, Apr 20, 2017</w:t>
      </w:r>
    </w:p>
    <w:p w:rsidR="00B304F1" w:rsidRDefault="00B304F1" w:rsidP="00B304F1">
      <w:pPr>
        <w:spacing w:after="300" w:line="315" w:lineRule="atLeast"/>
        <w:outlineLvl w:val="2"/>
        <w:rPr>
          <w:rFonts w:ascii="Arial" w:eastAsia="Times New Roman" w:hAnsi="Arial" w:cs="Arial"/>
          <w:color w:val="292221"/>
          <w:sz w:val="23"/>
          <w:szCs w:val="23"/>
          <w:lang w:eastAsia="en-GB"/>
        </w:rPr>
      </w:pPr>
    </w:p>
    <w:p w:rsidR="00B304F1" w:rsidRPr="00B304F1" w:rsidRDefault="00B304F1" w:rsidP="00B304F1">
      <w:pPr>
        <w:spacing w:after="300" w:line="315" w:lineRule="atLeast"/>
        <w:outlineLvl w:val="2"/>
        <w:rPr>
          <w:rFonts w:ascii="Arial" w:eastAsia="Times New Roman" w:hAnsi="Arial" w:cs="Arial"/>
          <w:color w:val="292221"/>
          <w:sz w:val="23"/>
          <w:szCs w:val="23"/>
          <w:lang w:eastAsia="en-GB"/>
        </w:rPr>
      </w:pPr>
      <w:r w:rsidRPr="00B304F1">
        <w:rPr>
          <w:rFonts w:ascii="Arial" w:eastAsia="Times New Roman" w:hAnsi="Arial" w:cs="Arial"/>
          <w:color w:val="292221"/>
          <w:sz w:val="23"/>
          <w:szCs w:val="23"/>
          <w:lang w:eastAsia="en-GB"/>
        </w:rPr>
        <w:t>CANCE</w:t>
      </w:r>
      <w:bookmarkStart w:id="0" w:name="_GoBack"/>
      <w:bookmarkEnd w:id="0"/>
      <w:r w:rsidRPr="00B304F1">
        <w:rPr>
          <w:rFonts w:ascii="Arial" w:eastAsia="Times New Roman" w:hAnsi="Arial" w:cs="Arial"/>
          <w:color w:val="292221"/>
          <w:sz w:val="23"/>
          <w:szCs w:val="23"/>
          <w:lang w:eastAsia="en-GB"/>
        </w:rPr>
        <w:t>R and heart disease risk could be significantly lowered if people decide to walk or cycle to work.</w:t>
      </w:r>
    </w:p>
    <w:p w:rsidR="00B304F1" w:rsidRPr="00B304F1" w:rsidRDefault="00B304F1" w:rsidP="00B304F1">
      <w:pPr>
        <w:shd w:val="clear" w:color="auto" w:fill="FFFFFF"/>
        <w:spacing w:after="0" w:line="300" w:lineRule="atLeast"/>
        <w:rPr>
          <w:rFonts w:ascii="Arial" w:eastAsia="Times New Roman" w:hAnsi="Arial" w:cs="Arial"/>
          <w:color w:val="333333"/>
          <w:sz w:val="21"/>
          <w:szCs w:val="21"/>
          <w:lang w:eastAsia="en-GB"/>
        </w:rPr>
      </w:pPr>
      <w:r w:rsidRPr="00B304F1">
        <w:rPr>
          <w:rFonts w:ascii="Arial" w:eastAsia="Times New Roman" w:hAnsi="Arial" w:cs="Arial"/>
          <w:color w:val="333333"/>
          <w:sz w:val="21"/>
          <w:szCs w:val="21"/>
          <w:lang w:eastAsia="en-GB"/>
        </w:rPr>
        <w:t>Risk of developing </w:t>
      </w:r>
      <w:hyperlink r:id="rId6" w:history="1">
        <w:r w:rsidRPr="00B304F1">
          <w:rPr>
            <w:rFonts w:ascii="Arial" w:eastAsia="Times New Roman" w:hAnsi="Arial" w:cs="Arial"/>
            <w:color w:val="BB1A00"/>
            <w:sz w:val="21"/>
            <w:szCs w:val="21"/>
            <w:u w:val="single"/>
            <w:bdr w:val="none" w:sz="0" w:space="0" w:color="auto" w:frame="1"/>
            <w:lang w:eastAsia="en-GB"/>
          </w:rPr>
          <w:t>cancer</w:t>
        </w:r>
      </w:hyperlink>
      <w:r w:rsidRPr="00B304F1">
        <w:rPr>
          <w:rFonts w:ascii="Arial" w:eastAsia="Times New Roman" w:hAnsi="Arial" w:cs="Arial"/>
          <w:color w:val="333333"/>
          <w:sz w:val="21"/>
          <w:szCs w:val="21"/>
          <w:lang w:eastAsia="en-GB"/>
        </w:rPr>
        <w:t> and heart disease - two deadly diseases responsible for the deaths of thousands of people each year - could be halved if people ditch the bus for their trainers. </w:t>
      </w:r>
    </w:p>
    <w:p w:rsidR="00B304F1" w:rsidRPr="00B304F1" w:rsidRDefault="00B304F1" w:rsidP="00B304F1">
      <w:pPr>
        <w:shd w:val="clear" w:color="auto" w:fill="FFFFFF"/>
        <w:spacing w:before="240" w:after="240" w:line="300" w:lineRule="atLeast"/>
        <w:rPr>
          <w:rFonts w:ascii="Arial" w:eastAsia="Times New Roman" w:hAnsi="Arial" w:cs="Arial"/>
          <w:color w:val="333333"/>
          <w:sz w:val="21"/>
          <w:szCs w:val="21"/>
          <w:lang w:eastAsia="en-GB"/>
        </w:rPr>
      </w:pPr>
      <w:r w:rsidRPr="00B304F1">
        <w:rPr>
          <w:rFonts w:ascii="Arial" w:eastAsia="Times New Roman" w:hAnsi="Arial" w:cs="Arial"/>
          <w:color w:val="333333"/>
          <w:sz w:val="21"/>
          <w:szCs w:val="21"/>
          <w:lang w:eastAsia="en-GB"/>
        </w:rPr>
        <w:t>The research published in the British Medical Journal found those who incorporated physical activity had a 45 per cent reduction in their likelihood of cancer and 46 per cent reduction in their likelihood of heart disease.</w:t>
      </w:r>
    </w:p>
    <w:p w:rsidR="00B304F1" w:rsidRPr="00B304F1" w:rsidRDefault="00B304F1" w:rsidP="00B304F1">
      <w:pPr>
        <w:shd w:val="clear" w:color="auto" w:fill="FFFFFF"/>
        <w:spacing w:before="240" w:after="240" w:line="300" w:lineRule="atLeast"/>
        <w:rPr>
          <w:rFonts w:ascii="Arial" w:eastAsia="Times New Roman" w:hAnsi="Arial" w:cs="Arial"/>
          <w:color w:val="333333"/>
          <w:sz w:val="21"/>
          <w:szCs w:val="21"/>
          <w:lang w:eastAsia="en-GB"/>
        </w:rPr>
      </w:pPr>
      <w:r w:rsidRPr="00B304F1">
        <w:rPr>
          <w:rFonts w:ascii="Arial" w:eastAsia="Times New Roman" w:hAnsi="Arial" w:cs="Arial"/>
          <w:color w:val="333333"/>
          <w:sz w:val="21"/>
          <w:szCs w:val="21"/>
          <w:lang w:eastAsia="en-GB"/>
        </w:rPr>
        <w:t>This was compared to those who took a “</w:t>
      </w:r>
      <w:proofErr w:type="spellStart"/>
      <w:r w:rsidRPr="00B304F1">
        <w:rPr>
          <w:rFonts w:ascii="Arial" w:eastAsia="Times New Roman" w:hAnsi="Arial" w:cs="Arial"/>
          <w:color w:val="333333"/>
          <w:sz w:val="21"/>
          <w:szCs w:val="21"/>
          <w:lang w:eastAsia="en-GB"/>
        </w:rPr>
        <w:t>non active</w:t>
      </w:r>
      <w:proofErr w:type="spellEnd"/>
      <w:r w:rsidRPr="00B304F1">
        <w:rPr>
          <w:rFonts w:ascii="Arial" w:eastAsia="Times New Roman" w:hAnsi="Arial" w:cs="Arial"/>
          <w:color w:val="333333"/>
          <w:sz w:val="21"/>
          <w:szCs w:val="21"/>
          <w:lang w:eastAsia="en-GB"/>
        </w:rPr>
        <w:t>” commute to the office, such as by train or bus.</w:t>
      </w:r>
    </w:p>
    <w:p w:rsidR="00B304F1" w:rsidRPr="00B304F1" w:rsidRDefault="00B304F1" w:rsidP="00B304F1">
      <w:pPr>
        <w:shd w:val="clear" w:color="auto" w:fill="FFFFFF"/>
        <w:spacing w:before="240" w:after="240" w:line="300" w:lineRule="atLeast"/>
        <w:rPr>
          <w:rFonts w:ascii="Arial" w:eastAsia="Times New Roman" w:hAnsi="Arial" w:cs="Arial"/>
          <w:color w:val="333333"/>
          <w:sz w:val="21"/>
          <w:szCs w:val="21"/>
          <w:lang w:eastAsia="en-GB"/>
        </w:rPr>
      </w:pPr>
      <w:r w:rsidRPr="00B304F1">
        <w:rPr>
          <w:rFonts w:ascii="Arial" w:eastAsia="Times New Roman" w:hAnsi="Arial" w:cs="Arial"/>
          <w:color w:val="333333"/>
          <w:sz w:val="21"/>
          <w:szCs w:val="21"/>
          <w:lang w:eastAsia="en-GB"/>
        </w:rPr>
        <w:t>In addition to walking, the researchers - who studied more than 250,000 British people for five years - discovered those who cycled were 41 per cent less likely to suffer a premature death from any cause.</w:t>
      </w:r>
    </w:p>
    <w:p w:rsidR="00B304F1" w:rsidRPr="00B304F1" w:rsidRDefault="00B304F1" w:rsidP="00B304F1">
      <w:pPr>
        <w:shd w:val="clear" w:color="auto" w:fill="FFFFFF"/>
        <w:spacing w:after="0" w:line="300" w:lineRule="atLeast"/>
        <w:rPr>
          <w:rFonts w:ascii="Arial" w:eastAsia="Times New Roman" w:hAnsi="Arial" w:cs="Arial"/>
          <w:color w:val="333333"/>
          <w:sz w:val="21"/>
          <w:szCs w:val="21"/>
          <w:lang w:eastAsia="en-GB"/>
        </w:rPr>
      </w:pPr>
      <w:r w:rsidRPr="00B304F1">
        <w:rPr>
          <w:rFonts w:ascii="Arial" w:eastAsia="Times New Roman" w:hAnsi="Arial" w:cs="Arial"/>
          <w:color w:val="333333"/>
          <w:sz w:val="21"/>
          <w:szCs w:val="21"/>
          <w:lang w:eastAsia="en-GB"/>
        </w:rPr>
        <w:t>The study found just two hours of physical activity during your commute a week are needed to get the benefits from lowered risk of heart attack, </w:t>
      </w:r>
      <w:hyperlink r:id="rId7" w:history="1">
        <w:r w:rsidRPr="00B304F1">
          <w:rPr>
            <w:rFonts w:ascii="Arial" w:eastAsia="Times New Roman" w:hAnsi="Arial" w:cs="Arial"/>
            <w:color w:val="BB1A00"/>
            <w:sz w:val="21"/>
            <w:szCs w:val="21"/>
            <w:u w:val="single"/>
            <w:bdr w:val="none" w:sz="0" w:space="0" w:color="auto" w:frame="1"/>
            <w:lang w:eastAsia="en-GB"/>
          </w:rPr>
          <w:t>stroke</w:t>
        </w:r>
      </w:hyperlink>
      <w:r w:rsidRPr="00B304F1">
        <w:rPr>
          <w:rFonts w:ascii="Arial" w:eastAsia="Times New Roman" w:hAnsi="Arial" w:cs="Arial"/>
          <w:color w:val="333333"/>
          <w:sz w:val="21"/>
          <w:szCs w:val="21"/>
          <w:lang w:eastAsia="en-GB"/>
        </w:rPr>
        <w:t> and death, meaning you needn’t walk or cycle to work every single day.</w:t>
      </w:r>
    </w:p>
    <w:p w:rsidR="00B304F1" w:rsidRPr="00B304F1" w:rsidRDefault="00B304F1" w:rsidP="00B304F1">
      <w:pPr>
        <w:shd w:val="clear" w:color="auto" w:fill="FFFFFF"/>
        <w:spacing w:before="240" w:after="240" w:line="300" w:lineRule="atLeast"/>
        <w:rPr>
          <w:rFonts w:ascii="Arial" w:eastAsia="Times New Roman" w:hAnsi="Arial" w:cs="Arial"/>
          <w:color w:val="333333"/>
          <w:sz w:val="21"/>
          <w:szCs w:val="21"/>
          <w:lang w:eastAsia="en-GB"/>
        </w:rPr>
      </w:pPr>
      <w:r w:rsidRPr="00B304F1">
        <w:rPr>
          <w:rFonts w:ascii="Arial" w:eastAsia="Times New Roman" w:hAnsi="Arial" w:cs="Arial"/>
          <w:color w:val="333333"/>
          <w:sz w:val="21"/>
          <w:szCs w:val="21"/>
          <w:lang w:eastAsia="en-GB"/>
        </w:rPr>
        <w:t>However, walkers need to travel more than six miles a week to feel the benefits, while cyclists need to do at least 30 miles.</w:t>
      </w:r>
    </w:p>
    <w:p w:rsidR="00B304F1" w:rsidRPr="00B304F1" w:rsidRDefault="00B304F1" w:rsidP="00B304F1">
      <w:pPr>
        <w:shd w:val="clear" w:color="auto" w:fill="FFFFFF"/>
        <w:spacing w:before="240" w:after="240" w:line="300" w:lineRule="atLeast"/>
        <w:rPr>
          <w:rFonts w:ascii="Arial" w:eastAsia="Times New Roman" w:hAnsi="Arial" w:cs="Arial"/>
          <w:color w:val="333333"/>
          <w:sz w:val="21"/>
          <w:szCs w:val="21"/>
          <w:lang w:eastAsia="en-GB"/>
        </w:rPr>
      </w:pPr>
      <w:r w:rsidRPr="00B304F1">
        <w:rPr>
          <w:rFonts w:ascii="Arial" w:eastAsia="Times New Roman" w:hAnsi="Arial" w:cs="Arial"/>
          <w:color w:val="333333"/>
          <w:sz w:val="21"/>
          <w:szCs w:val="21"/>
          <w:lang w:eastAsia="en-GB"/>
        </w:rPr>
        <w:t>Interestingly, the team in Glasgow removed from the statistics other possible explanations for the results - including smoking, diet or weight - but the benefits from cycling and walking were still clear.</w:t>
      </w:r>
    </w:p>
    <w:p w:rsidR="00B304F1" w:rsidRPr="00B304F1" w:rsidRDefault="00B304F1" w:rsidP="00B304F1">
      <w:pPr>
        <w:shd w:val="clear" w:color="auto" w:fill="FFFFFF"/>
        <w:spacing w:before="240" w:after="240" w:line="300" w:lineRule="atLeast"/>
        <w:rPr>
          <w:rFonts w:ascii="Arial" w:eastAsia="Times New Roman" w:hAnsi="Arial" w:cs="Arial"/>
          <w:color w:val="333333"/>
          <w:sz w:val="21"/>
          <w:szCs w:val="21"/>
          <w:lang w:eastAsia="en-GB"/>
        </w:rPr>
      </w:pPr>
      <w:r w:rsidRPr="00B304F1">
        <w:rPr>
          <w:rFonts w:ascii="Arial" w:eastAsia="Times New Roman" w:hAnsi="Arial" w:cs="Arial"/>
          <w:color w:val="333333"/>
          <w:sz w:val="21"/>
          <w:szCs w:val="21"/>
          <w:lang w:eastAsia="en-GB"/>
        </w:rPr>
        <w:t>Cycling was considered to be slightly better than walking as a mode of commuter transport since it is usually longer and more intense.</w:t>
      </w:r>
    </w:p>
    <w:p w:rsidR="00B304F1" w:rsidRPr="00B304F1" w:rsidRDefault="00B304F1" w:rsidP="00B304F1">
      <w:pPr>
        <w:shd w:val="clear" w:color="auto" w:fill="FFFFFF"/>
        <w:spacing w:before="240" w:after="240" w:line="300" w:lineRule="atLeast"/>
        <w:rPr>
          <w:rFonts w:ascii="Arial" w:eastAsia="Times New Roman" w:hAnsi="Arial" w:cs="Arial"/>
          <w:color w:val="333333"/>
          <w:sz w:val="21"/>
          <w:szCs w:val="21"/>
          <w:lang w:eastAsia="en-GB"/>
        </w:rPr>
      </w:pPr>
      <w:r w:rsidRPr="00B304F1">
        <w:rPr>
          <w:rFonts w:ascii="Arial" w:eastAsia="Times New Roman" w:hAnsi="Arial" w:cs="Arial"/>
          <w:color w:val="333333"/>
          <w:sz w:val="21"/>
          <w:szCs w:val="21"/>
          <w:lang w:eastAsia="en-GB"/>
        </w:rPr>
        <w:t>Cyclists were generally leaner and had lower levels of inflammation in the body.</w:t>
      </w:r>
    </w:p>
    <w:p w:rsidR="00B304F1" w:rsidRPr="00B304F1" w:rsidRDefault="00B304F1" w:rsidP="00B304F1">
      <w:pPr>
        <w:shd w:val="clear" w:color="auto" w:fill="FFFFFF"/>
        <w:spacing w:before="240" w:after="240" w:line="300" w:lineRule="atLeast"/>
        <w:rPr>
          <w:rFonts w:ascii="Arial" w:eastAsia="Times New Roman" w:hAnsi="Arial" w:cs="Arial"/>
          <w:color w:val="333333"/>
          <w:sz w:val="21"/>
          <w:szCs w:val="21"/>
          <w:lang w:eastAsia="en-GB"/>
        </w:rPr>
      </w:pPr>
      <w:r w:rsidRPr="00B304F1">
        <w:rPr>
          <w:rFonts w:ascii="Arial" w:eastAsia="Times New Roman" w:hAnsi="Arial" w:cs="Arial"/>
          <w:color w:val="333333"/>
          <w:sz w:val="21"/>
          <w:szCs w:val="21"/>
          <w:lang w:eastAsia="en-GB"/>
        </w:rPr>
        <w:t xml:space="preserve">These new findings were welcomed by experts who suggested simply moving more could </w:t>
      </w:r>
      <w:proofErr w:type="gramStart"/>
      <w:r w:rsidRPr="00B304F1">
        <w:rPr>
          <w:rFonts w:ascii="Arial" w:eastAsia="Times New Roman" w:hAnsi="Arial" w:cs="Arial"/>
          <w:color w:val="333333"/>
          <w:sz w:val="21"/>
          <w:szCs w:val="21"/>
          <w:lang w:eastAsia="en-GB"/>
        </w:rPr>
        <w:t>dramatically</w:t>
      </w:r>
      <w:proofErr w:type="gramEnd"/>
      <w:r w:rsidRPr="00B304F1">
        <w:rPr>
          <w:rFonts w:ascii="Arial" w:eastAsia="Times New Roman" w:hAnsi="Arial" w:cs="Arial"/>
          <w:color w:val="333333"/>
          <w:sz w:val="21"/>
          <w:szCs w:val="21"/>
          <w:lang w:eastAsia="en-GB"/>
        </w:rPr>
        <w:t xml:space="preserve"> improve the country’s health levels.</w:t>
      </w:r>
    </w:p>
    <w:p w:rsidR="00B304F1" w:rsidRPr="00B304F1" w:rsidRDefault="00B304F1" w:rsidP="00B304F1">
      <w:pPr>
        <w:shd w:val="clear" w:color="auto" w:fill="FFFFFF"/>
        <w:spacing w:before="240" w:after="240" w:line="300" w:lineRule="atLeast"/>
        <w:rPr>
          <w:rFonts w:ascii="Arial" w:eastAsia="Times New Roman" w:hAnsi="Arial" w:cs="Arial"/>
          <w:color w:val="333333"/>
          <w:sz w:val="21"/>
          <w:szCs w:val="21"/>
          <w:lang w:eastAsia="en-GB"/>
        </w:rPr>
      </w:pPr>
      <w:r w:rsidRPr="00B304F1">
        <w:rPr>
          <w:rFonts w:ascii="Arial" w:eastAsia="Times New Roman" w:hAnsi="Arial" w:cs="Arial"/>
          <w:color w:val="333333"/>
          <w:sz w:val="21"/>
          <w:szCs w:val="21"/>
          <w:lang w:eastAsia="en-GB"/>
        </w:rPr>
        <w:lastRenderedPageBreak/>
        <w:t>The researchers explained that, unlike going to the gym, being active on your way to work takes no willpower once it becomes part of a commuter routine.</w:t>
      </w:r>
    </w:p>
    <w:p w:rsidR="00B304F1" w:rsidRPr="00B304F1" w:rsidRDefault="00B304F1" w:rsidP="00B304F1">
      <w:pPr>
        <w:shd w:val="clear" w:color="auto" w:fill="FFFFFF"/>
        <w:spacing w:before="240" w:after="240" w:line="300" w:lineRule="atLeast"/>
        <w:rPr>
          <w:rFonts w:ascii="Arial" w:eastAsia="Times New Roman" w:hAnsi="Arial" w:cs="Arial"/>
          <w:color w:val="333333"/>
          <w:sz w:val="21"/>
          <w:szCs w:val="21"/>
          <w:lang w:eastAsia="en-GB"/>
        </w:rPr>
      </w:pPr>
      <w:r w:rsidRPr="00B304F1">
        <w:rPr>
          <w:rFonts w:ascii="Arial" w:eastAsia="Times New Roman" w:hAnsi="Arial" w:cs="Arial"/>
          <w:color w:val="333333"/>
          <w:sz w:val="21"/>
          <w:szCs w:val="21"/>
          <w:lang w:eastAsia="en-GB"/>
        </w:rPr>
        <w:t>“Physical activity helps to reduce the risk of cancer and, while the researchers are cautious about concluding too much about their results, this study helps to highlight the potential benefits of building activity into your everyday life,” said Clare Hyde, Cancer Research UK's health information officer.</w:t>
      </w:r>
    </w:p>
    <w:p w:rsidR="00B304F1" w:rsidRPr="00B304F1" w:rsidRDefault="00B304F1" w:rsidP="00B304F1">
      <w:pPr>
        <w:shd w:val="clear" w:color="auto" w:fill="FFFFFF"/>
        <w:spacing w:before="240" w:after="240" w:line="300" w:lineRule="atLeast"/>
        <w:rPr>
          <w:rFonts w:ascii="Arial" w:eastAsia="Times New Roman" w:hAnsi="Arial" w:cs="Arial"/>
          <w:color w:val="333333"/>
          <w:sz w:val="21"/>
          <w:szCs w:val="21"/>
          <w:lang w:eastAsia="en-GB"/>
        </w:rPr>
      </w:pPr>
      <w:r w:rsidRPr="00B304F1">
        <w:rPr>
          <w:rFonts w:ascii="Arial" w:eastAsia="Times New Roman" w:hAnsi="Arial" w:cs="Arial"/>
          <w:color w:val="333333"/>
          <w:sz w:val="21"/>
          <w:szCs w:val="21"/>
          <w:lang w:eastAsia="en-GB"/>
        </w:rPr>
        <w:t>"You don't need to join a gym or run the marathon. Anything that gets you a bit hot and out of breath - whether it's cycling all or part way to work or doing some housework - can help make a difference,” she added.</w:t>
      </w:r>
    </w:p>
    <w:p w:rsidR="00B304F1" w:rsidRPr="00B304F1" w:rsidRDefault="00B304F1" w:rsidP="00B304F1">
      <w:pPr>
        <w:spacing w:after="0" w:line="270" w:lineRule="atLeast"/>
        <w:rPr>
          <w:rFonts w:ascii="Arial" w:eastAsia="Times New Roman" w:hAnsi="Arial" w:cs="Arial"/>
          <w:color w:val="FFFFFF"/>
          <w:sz w:val="18"/>
          <w:szCs w:val="18"/>
          <w:lang w:eastAsia="en-GB"/>
        </w:rPr>
      </w:pPr>
      <w:proofErr w:type="gramStart"/>
      <w:r w:rsidRPr="00B304F1">
        <w:rPr>
          <w:rFonts w:ascii="Arial" w:eastAsia="Times New Roman" w:hAnsi="Arial" w:cs="Arial"/>
          <w:color w:val="FFFFFF"/>
          <w:sz w:val="18"/>
          <w:szCs w:val="18"/>
          <w:lang w:eastAsia="en-GB"/>
        </w:rPr>
        <w:t>risk</w:t>
      </w:r>
      <w:proofErr w:type="gramEnd"/>
      <w:r w:rsidRPr="00B304F1">
        <w:rPr>
          <w:rFonts w:ascii="Arial" w:eastAsia="Times New Roman" w:hAnsi="Arial" w:cs="Arial"/>
          <w:color w:val="FFFFFF"/>
          <w:sz w:val="18"/>
          <w:szCs w:val="18"/>
          <w:lang w:eastAsia="en-GB"/>
        </w:rPr>
        <w:t xml:space="preserve"> of heart disease</w:t>
      </w:r>
    </w:p>
    <w:p w:rsidR="00B304F1" w:rsidRPr="00B304F1" w:rsidRDefault="00B304F1" w:rsidP="00B304F1">
      <w:pPr>
        <w:shd w:val="clear" w:color="auto" w:fill="FFFFFF"/>
        <w:spacing w:before="240" w:after="240" w:line="300" w:lineRule="atLeast"/>
        <w:rPr>
          <w:rFonts w:ascii="Arial" w:eastAsia="Times New Roman" w:hAnsi="Arial" w:cs="Arial"/>
          <w:color w:val="333333"/>
          <w:sz w:val="21"/>
          <w:szCs w:val="21"/>
          <w:lang w:eastAsia="en-GB"/>
        </w:rPr>
      </w:pPr>
      <w:r w:rsidRPr="00B304F1">
        <w:rPr>
          <w:rFonts w:ascii="Arial" w:eastAsia="Times New Roman" w:hAnsi="Arial" w:cs="Arial"/>
          <w:color w:val="333333"/>
          <w:sz w:val="21"/>
          <w:szCs w:val="21"/>
          <w:lang w:eastAsia="en-GB"/>
        </w:rPr>
        <w:t>Experts are calling for employers and other organisations to make it is easier for people to be active.</w:t>
      </w:r>
    </w:p>
    <w:p w:rsidR="00B304F1" w:rsidRPr="00B304F1" w:rsidRDefault="00B304F1" w:rsidP="00B304F1">
      <w:pPr>
        <w:shd w:val="clear" w:color="auto" w:fill="FFFFFF"/>
        <w:spacing w:before="240" w:after="240" w:line="300" w:lineRule="atLeast"/>
        <w:rPr>
          <w:rFonts w:ascii="Arial" w:eastAsia="Times New Roman" w:hAnsi="Arial" w:cs="Arial"/>
          <w:color w:val="333333"/>
          <w:sz w:val="21"/>
          <w:szCs w:val="21"/>
          <w:lang w:eastAsia="en-GB"/>
        </w:rPr>
      </w:pPr>
      <w:r w:rsidRPr="00B304F1">
        <w:rPr>
          <w:rFonts w:ascii="Arial" w:eastAsia="Times New Roman" w:hAnsi="Arial" w:cs="Arial"/>
          <w:color w:val="333333"/>
          <w:sz w:val="21"/>
          <w:szCs w:val="21"/>
          <w:lang w:eastAsia="en-GB"/>
        </w:rPr>
        <w:t xml:space="preserve">“It is worrying levels of physical activity in the UK are falling as this is associated with an increasing number of heart attacks, strokes and other conditions - including cancers,” said Dr Mike </w:t>
      </w:r>
      <w:proofErr w:type="spellStart"/>
      <w:r w:rsidRPr="00B304F1">
        <w:rPr>
          <w:rFonts w:ascii="Arial" w:eastAsia="Times New Roman" w:hAnsi="Arial" w:cs="Arial"/>
          <w:color w:val="333333"/>
          <w:sz w:val="21"/>
          <w:szCs w:val="21"/>
          <w:lang w:eastAsia="en-GB"/>
        </w:rPr>
        <w:t>Knapton</w:t>
      </w:r>
      <w:proofErr w:type="spellEnd"/>
      <w:r w:rsidRPr="00B304F1">
        <w:rPr>
          <w:rFonts w:ascii="Arial" w:eastAsia="Times New Roman" w:hAnsi="Arial" w:cs="Arial"/>
          <w:color w:val="333333"/>
          <w:sz w:val="21"/>
          <w:szCs w:val="21"/>
          <w:lang w:eastAsia="en-GB"/>
        </w:rPr>
        <w:t>, associate medical director at the British Heart Foundation. </w:t>
      </w:r>
    </w:p>
    <w:p w:rsidR="00B304F1" w:rsidRPr="00B304F1" w:rsidRDefault="00B304F1" w:rsidP="00B304F1">
      <w:pPr>
        <w:shd w:val="clear" w:color="auto" w:fill="FFFFFF"/>
        <w:spacing w:before="240" w:after="240" w:line="300" w:lineRule="atLeast"/>
        <w:rPr>
          <w:rFonts w:ascii="Arial" w:eastAsia="Times New Roman" w:hAnsi="Arial" w:cs="Arial"/>
          <w:color w:val="333333"/>
          <w:sz w:val="21"/>
          <w:szCs w:val="21"/>
          <w:lang w:eastAsia="en-GB"/>
        </w:rPr>
      </w:pPr>
      <w:r w:rsidRPr="00B304F1">
        <w:rPr>
          <w:rFonts w:ascii="Arial" w:eastAsia="Times New Roman" w:hAnsi="Arial" w:cs="Arial"/>
          <w:color w:val="333333"/>
          <w:sz w:val="21"/>
          <w:szCs w:val="21"/>
          <w:lang w:eastAsia="en-GB"/>
        </w:rPr>
        <w:t>"Commuting to work by walking, or better still, cycling, is a great way to combine physical activity into your normal daily routine. It is paramount to make physical activity easier and more accessible if we are to reduce the burden of ill health caused by inactivity.</w:t>
      </w:r>
    </w:p>
    <w:p w:rsidR="00B304F1" w:rsidRPr="00B304F1" w:rsidRDefault="00B304F1" w:rsidP="00B304F1">
      <w:pPr>
        <w:shd w:val="clear" w:color="auto" w:fill="FFFFFF"/>
        <w:spacing w:before="240" w:after="240" w:line="300" w:lineRule="atLeast"/>
        <w:rPr>
          <w:rFonts w:ascii="Arial" w:eastAsia="Times New Roman" w:hAnsi="Arial" w:cs="Arial"/>
          <w:color w:val="333333"/>
          <w:sz w:val="21"/>
          <w:szCs w:val="21"/>
          <w:lang w:eastAsia="en-GB"/>
        </w:rPr>
      </w:pPr>
      <w:r w:rsidRPr="00B304F1">
        <w:rPr>
          <w:rFonts w:ascii="Arial" w:eastAsia="Times New Roman" w:hAnsi="Arial" w:cs="Arial"/>
          <w:color w:val="333333"/>
          <w:sz w:val="21"/>
          <w:szCs w:val="21"/>
          <w:lang w:eastAsia="en-GB"/>
        </w:rPr>
        <w:t xml:space="preserve">"Local authorities and workplaces should support this by making using active transport as a </w:t>
      </w:r>
      <w:proofErr w:type="gramStart"/>
      <w:r w:rsidRPr="00B304F1">
        <w:rPr>
          <w:rFonts w:ascii="Arial" w:eastAsia="Times New Roman" w:hAnsi="Arial" w:cs="Arial"/>
          <w:color w:val="333333"/>
          <w:sz w:val="21"/>
          <w:szCs w:val="21"/>
          <w:lang w:eastAsia="en-GB"/>
        </w:rPr>
        <w:t>means</w:t>
      </w:r>
      <w:proofErr w:type="gramEnd"/>
      <w:r w:rsidRPr="00B304F1">
        <w:rPr>
          <w:rFonts w:ascii="Arial" w:eastAsia="Times New Roman" w:hAnsi="Arial" w:cs="Arial"/>
          <w:color w:val="333333"/>
          <w:sz w:val="21"/>
          <w:szCs w:val="21"/>
          <w:lang w:eastAsia="en-GB"/>
        </w:rPr>
        <w:t xml:space="preserve"> to get to work an easy option,” he added.</w:t>
      </w:r>
    </w:p>
    <w:p w:rsidR="00CD63D5" w:rsidRDefault="00CD63D5"/>
    <w:sectPr w:rsidR="00CD63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0A36EA"/>
    <w:multiLevelType w:val="multilevel"/>
    <w:tmpl w:val="FA14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4F1"/>
    <w:rsid w:val="00B304F1"/>
    <w:rsid w:val="00CD63D5"/>
    <w:rsid w:val="00EB14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F4AF16-0975-4FAF-B802-499D688A6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112848">
      <w:bodyDiv w:val="1"/>
      <w:marLeft w:val="0"/>
      <w:marRight w:val="0"/>
      <w:marTop w:val="0"/>
      <w:marBottom w:val="0"/>
      <w:divBdr>
        <w:top w:val="none" w:sz="0" w:space="0" w:color="auto"/>
        <w:left w:val="none" w:sz="0" w:space="0" w:color="auto"/>
        <w:bottom w:val="none" w:sz="0" w:space="0" w:color="auto"/>
        <w:right w:val="none" w:sz="0" w:space="0" w:color="auto"/>
      </w:divBdr>
      <w:divsChild>
        <w:div w:id="906191043">
          <w:marLeft w:val="0"/>
          <w:marRight w:val="0"/>
          <w:marTop w:val="0"/>
          <w:marBottom w:val="225"/>
          <w:divBdr>
            <w:top w:val="none" w:sz="0" w:space="0" w:color="auto"/>
            <w:left w:val="none" w:sz="0" w:space="0" w:color="auto"/>
            <w:bottom w:val="none" w:sz="0" w:space="0" w:color="auto"/>
            <w:right w:val="none" w:sz="0" w:space="0" w:color="auto"/>
          </w:divBdr>
          <w:divsChild>
            <w:div w:id="807019774">
              <w:marLeft w:val="0"/>
              <w:marRight w:val="0"/>
              <w:marTop w:val="45"/>
              <w:marBottom w:val="0"/>
              <w:divBdr>
                <w:top w:val="none" w:sz="0" w:space="0" w:color="auto"/>
                <w:left w:val="none" w:sz="0" w:space="0" w:color="auto"/>
                <w:bottom w:val="none" w:sz="0" w:space="0" w:color="auto"/>
                <w:right w:val="none" w:sz="0" w:space="0" w:color="auto"/>
              </w:divBdr>
              <w:divsChild>
                <w:div w:id="964313523">
                  <w:marLeft w:val="0"/>
                  <w:marRight w:val="0"/>
                  <w:marTop w:val="0"/>
                  <w:marBottom w:val="45"/>
                  <w:divBdr>
                    <w:top w:val="none" w:sz="0" w:space="0" w:color="auto"/>
                    <w:left w:val="none" w:sz="0" w:space="0" w:color="auto"/>
                    <w:bottom w:val="none" w:sz="0" w:space="0" w:color="auto"/>
                    <w:right w:val="none" w:sz="0" w:space="0" w:color="auto"/>
                  </w:divBdr>
                </w:div>
                <w:div w:id="2062362665">
                  <w:marLeft w:val="0"/>
                  <w:marRight w:val="0"/>
                  <w:marTop w:val="0"/>
                  <w:marBottom w:val="0"/>
                  <w:divBdr>
                    <w:top w:val="none" w:sz="0" w:space="0" w:color="auto"/>
                    <w:left w:val="none" w:sz="0" w:space="0" w:color="auto"/>
                    <w:bottom w:val="none" w:sz="0" w:space="0" w:color="auto"/>
                    <w:right w:val="none" w:sz="0" w:space="0" w:color="auto"/>
                  </w:divBdr>
                </w:div>
              </w:divsChild>
            </w:div>
            <w:div w:id="1419597598">
              <w:marLeft w:val="0"/>
              <w:marRight w:val="0"/>
              <w:marTop w:val="90"/>
              <w:marBottom w:val="0"/>
              <w:divBdr>
                <w:top w:val="none" w:sz="0" w:space="0" w:color="auto"/>
                <w:left w:val="none" w:sz="0" w:space="0" w:color="auto"/>
                <w:bottom w:val="none" w:sz="0" w:space="0" w:color="auto"/>
                <w:right w:val="none" w:sz="0" w:space="0" w:color="auto"/>
              </w:divBdr>
              <w:divsChild>
                <w:div w:id="1661739386">
                  <w:marLeft w:val="0"/>
                  <w:marRight w:val="0"/>
                  <w:marTop w:val="0"/>
                  <w:marBottom w:val="0"/>
                  <w:divBdr>
                    <w:top w:val="none" w:sz="0" w:space="0" w:color="auto"/>
                    <w:left w:val="none" w:sz="0" w:space="0" w:color="auto"/>
                    <w:bottom w:val="none" w:sz="0" w:space="0" w:color="auto"/>
                    <w:right w:val="none" w:sz="0" w:space="0" w:color="auto"/>
                  </w:divBdr>
                  <w:divsChild>
                    <w:div w:id="499196294">
                      <w:marLeft w:val="0"/>
                      <w:marRight w:val="0"/>
                      <w:marTop w:val="0"/>
                      <w:marBottom w:val="0"/>
                      <w:divBdr>
                        <w:top w:val="none" w:sz="0" w:space="0" w:color="auto"/>
                        <w:left w:val="none" w:sz="0" w:space="0" w:color="auto"/>
                        <w:bottom w:val="none" w:sz="0" w:space="0" w:color="auto"/>
                        <w:right w:val="none" w:sz="0" w:space="0" w:color="auto"/>
                      </w:divBdr>
                      <w:divsChild>
                        <w:div w:id="1823425001">
                          <w:marLeft w:val="0"/>
                          <w:marRight w:val="0"/>
                          <w:marTop w:val="0"/>
                          <w:marBottom w:val="0"/>
                          <w:divBdr>
                            <w:top w:val="none" w:sz="0" w:space="0" w:color="auto"/>
                            <w:left w:val="none" w:sz="0" w:space="0" w:color="auto"/>
                            <w:bottom w:val="none" w:sz="0" w:space="0" w:color="auto"/>
                            <w:right w:val="none" w:sz="0" w:space="0" w:color="auto"/>
                          </w:divBdr>
                        </w:div>
                      </w:divsChild>
                    </w:div>
                    <w:div w:id="958801663">
                      <w:marLeft w:val="0"/>
                      <w:marRight w:val="0"/>
                      <w:marTop w:val="0"/>
                      <w:marBottom w:val="0"/>
                      <w:divBdr>
                        <w:top w:val="none" w:sz="0" w:space="0" w:color="auto"/>
                        <w:left w:val="none" w:sz="0" w:space="0" w:color="auto"/>
                        <w:bottom w:val="none" w:sz="0" w:space="0" w:color="auto"/>
                        <w:right w:val="none" w:sz="0" w:space="0" w:color="auto"/>
                      </w:divBdr>
                      <w:divsChild>
                        <w:div w:id="1676570380">
                          <w:marLeft w:val="0"/>
                          <w:marRight w:val="0"/>
                          <w:marTop w:val="0"/>
                          <w:marBottom w:val="0"/>
                          <w:divBdr>
                            <w:top w:val="none" w:sz="0" w:space="0" w:color="auto"/>
                            <w:left w:val="none" w:sz="0" w:space="0" w:color="auto"/>
                            <w:bottom w:val="none" w:sz="0" w:space="0" w:color="auto"/>
                            <w:right w:val="none" w:sz="0" w:space="0" w:color="auto"/>
                          </w:divBdr>
                        </w:div>
                      </w:divsChild>
                    </w:div>
                    <w:div w:id="1449546106">
                      <w:marLeft w:val="0"/>
                      <w:marRight w:val="0"/>
                      <w:marTop w:val="0"/>
                      <w:marBottom w:val="0"/>
                      <w:divBdr>
                        <w:top w:val="none" w:sz="0" w:space="0" w:color="auto"/>
                        <w:left w:val="none" w:sz="0" w:space="0" w:color="auto"/>
                        <w:bottom w:val="none" w:sz="0" w:space="0" w:color="auto"/>
                        <w:right w:val="none" w:sz="0" w:space="0" w:color="auto"/>
                      </w:divBdr>
                      <w:divsChild>
                        <w:div w:id="629212126">
                          <w:marLeft w:val="0"/>
                          <w:marRight w:val="0"/>
                          <w:marTop w:val="0"/>
                          <w:marBottom w:val="0"/>
                          <w:divBdr>
                            <w:top w:val="none" w:sz="0" w:space="0" w:color="auto"/>
                            <w:left w:val="none" w:sz="0" w:space="0" w:color="auto"/>
                            <w:bottom w:val="none" w:sz="0" w:space="0" w:color="auto"/>
                            <w:right w:val="none" w:sz="0" w:space="0" w:color="auto"/>
                          </w:divBdr>
                        </w:div>
                      </w:divsChild>
                    </w:div>
                    <w:div w:id="979381073">
                      <w:marLeft w:val="0"/>
                      <w:marRight w:val="0"/>
                      <w:marTop w:val="0"/>
                      <w:marBottom w:val="0"/>
                      <w:divBdr>
                        <w:top w:val="none" w:sz="0" w:space="0" w:color="auto"/>
                        <w:left w:val="none" w:sz="0" w:space="0" w:color="auto"/>
                        <w:bottom w:val="none" w:sz="0" w:space="0" w:color="auto"/>
                        <w:right w:val="none" w:sz="0" w:space="0" w:color="auto"/>
                      </w:divBdr>
                      <w:divsChild>
                        <w:div w:id="2140805667">
                          <w:marLeft w:val="0"/>
                          <w:marRight w:val="0"/>
                          <w:marTop w:val="0"/>
                          <w:marBottom w:val="0"/>
                          <w:divBdr>
                            <w:top w:val="none" w:sz="0" w:space="0" w:color="auto"/>
                            <w:left w:val="none" w:sz="0" w:space="0" w:color="auto"/>
                            <w:bottom w:val="none" w:sz="0" w:space="0" w:color="auto"/>
                            <w:right w:val="none" w:sz="0" w:space="0" w:color="auto"/>
                          </w:divBdr>
                        </w:div>
                      </w:divsChild>
                    </w:div>
                    <w:div w:id="2011369762">
                      <w:marLeft w:val="0"/>
                      <w:marRight w:val="0"/>
                      <w:marTop w:val="0"/>
                      <w:marBottom w:val="0"/>
                      <w:divBdr>
                        <w:top w:val="none" w:sz="0" w:space="0" w:color="auto"/>
                        <w:left w:val="none" w:sz="0" w:space="0" w:color="auto"/>
                        <w:bottom w:val="none" w:sz="0" w:space="0" w:color="auto"/>
                        <w:right w:val="none" w:sz="0" w:space="0" w:color="auto"/>
                      </w:divBdr>
                      <w:divsChild>
                        <w:div w:id="1772045811">
                          <w:marLeft w:val="0"/>
                          <w:marRight w:val="0"/>
                          <w:marTop w:val="0"/>
                          <w:marBottom w:val="0"/>
                          <w:divBdr>
                            <w:top w:val="none" w:sz="0" w:space="0" w:color="auto"/>
                            <w:left w:val="none" w:sz="0" w:space="0" w:color="auto"/>
                            <w:bottom w:val="none" w:sz="0" w:space="0" w:color="auto"/>
                            <w:right w:val="none" w:sz="0" w:space="0" w:color="auto"/>
                          </w:divBdr>
                        </w:div>
                      </w:divsChild>
                    </w:div>
                    <w:div w:id="555094119">
                      <w:marLeft w:val="0"/>
                      <w:marRight w:val="0"/>
                      <w:marTop w:val="0"/>
                      <w:marBottom w:val="0"/>
                      <w:divBdr>
                        <w:top w:val="none" w:sz="0" w:space="0" w:color="auto"/>
                        <w:left w:val="none" w:sz="0" w:space="0" w:color="auto"/>
                        <w:bottom w:val="none" w:sz="0" w:space="0" w:color="auto"/>
                        <w:right w:val="none" w:sz="0" w:space="0" w:color="auto"/>
                      </w:divBdr>
                      <w:divsChild>
                        <w:div w:id="197371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437353">
          <w:marLeft w:val="0"/>
          <w:marRight w:val="0"/>
          <w:marTop w:val="0"/>
          <w:marBottom w:val="225"/>
          <w:divBdr>
            <w:top w:val="none" w:sz="0" w:space="0" w:color="auto"/>
            <w:left w:val="none" w:sz="0" w:space="0" w:color="auto"/>
            <w:bottom w:val="none" w:sz="0" w:space="0" w:color="auto"/>
            <w:right w:val="none" w:sz="0" w:space="0" w:color="auto"/>
          </w:divBdr>
          <w:divsChild>
            <w:div w:id="92022825">
              <w:marLeft w:val="0"/>
              <w:marRight w:val="0"/>
              <w:marTop w:val="0"/>
              <w:marBottom w:val="0"/>
              <w:divBdr>
                <w:top w:val="none" w:sz="0" w:space="0" w:color="auto"/>
                <w:left w:val="none" w:sz="0" w:space="0" w:color="auto"/>
                <w:bottom w:val="none" w:sz="0" w:space="0" w:color="auto"/>
                <w:right w:val="none" w:sz="0" w:space="0" w:color="auto"/>
              </w:divBdr>
              <w:divsChild>
                <w:div w:id="1783185281">
                  <w:marLeft w:val="0"/>
                  <w:marRight w:val="0"/>
                  <w:marTop w:val="0"/>
                  <w:marBottom w:val="0"/>
                  <w:divBdr>
                    <w:top w:val="none" w:sz="0" w:space="0" w:color="auto"/>
                    <w:left w:val="none" w:sz="0" w:space="0" w:color="auto"/>
                    <w:bottom w:val="none" w:sz="0" w:space="0" w:color="auto"/>
                    <w:right w:val="none" w:sz="0" w:space="0" w:color="auto"/>
                  </w:divBdr>
                </w:div>
                <w:div w:id="50540053">
                  <w:marLeft w:val="0"/>
                  <w:marRight w:val="0"/>
                  <w:marTop w:val="0"/>
                  <w:marBottom w:val="0"/>
                  <w:divBdr>
                    <w:top w:val="none" w:sz="0" w:space="0" w:color="auto"/>
                    <w:left w:val="none" w:sz="0" w:space="0" w:color="auto"/>
                    <w:bottom w:val="none" w:sz="0" w:space="0" w:color="auto"/>
                    <w:right w:val="none" w:sz="0" w:space="0" w:color="auto"/>
                  </w:divBdr>
                </w:div>
                <w:div w:id="1795754820">
                  <w:blockQuote w:val="1"/>
                  <w:marLeft w:val="0"/>
                  <w:marRight w:val="0"/>
                  <w:marTop w:val="0"/>
                  <w:marBottom w:val="0"/>
                  <w:divBdr>
                    <w:top w:val="single" w:sz="6" w:space="19" w:color="D4D4D4"/>
                    <w:left w:val="none" w:sz="0" w:space="15" w:color="auto"/>
                    <w:bottom w:val="single" w:sz="6" w:space="19" w:color="D4D4D4"/>
                    <w:right w:val="none" w:sz="0" w:space="31" w:color="auto"/>
                  </w:divBdr>
                </w:div>
                <w:div w:id="2075077031">
                  <w:marLeft w:val="0"/>
                  <w:marRight w:val="0"/>
                  <w:marTop w:val="0"/>
                  <w:marBottom w:val="0"/>
                  <w:divBdr>
                    <w:top w:val="none" w:sz="0" w:space="0" w:color="auto"/>
                    <w:left w:val="none" w:sz="0" w:space="0" w:color="auto"/>
                    <w:bottom w:val="none" w:sz="0" w:space="0" w:color="auto"/>
                    <w:right w:val="none" w:sz="0" w:space="0" w:color="auto"/>
                  </w:divBdr>
                  <w:divsChild>
                    <w:div w:id="271210245">
                      <w:marLeft w:val="0"/>
                      <w:marRight w:val="0"/>
                      <w:marTop w:val="0"/>
                      <w:marBottom w:val="0"/>
                      <w:divBdr>
                        <w:top w:val="none" w:sz="0" w:space="0" w:color="auto"/>
                        <w:left w:val="none" w:sz="0" w:space="0" w:color="auto"/>
                        <w:bottom w:val="none" w:sz="0" w:space="0" w:color="auto"/>
                        <w:right w:val="none" w:sz="0" w:space="0" w:color="auto"/>
                      </w:divBdr>
                      <w:divsChild>
                        <w:div w:id="1721053451">
                          <w:marLeft w:val="0"/>
                          <w:marRight w:val="0"/>
                          <w:marTop w:val="0"/>
                          <w:marBottom w:val="0"/>
                          <w:divBdr>
                            <w:top w:val="none" w:sz="0" w:space="0" w:color="auto"/>
                            <w:left w:val="none" w:sz="0" w:space="0" w:color="auto"/>
                            <w:bottom w:val="none" w:sz="0" w:space="0" w:color="auto"/>
                            <w:right w:val="none" w:sz="0" w:space="0" w:color="auto"/>
                          </w:divBdr>
                          <w:divsChild>
                            <w:div w:id="101457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33471">
                  <w:marLeft w:val="0"/>
                  <w:marRight w:val="0"/>
                  <w:marTop w:val="0"/>
                  <w:marBottom w:val="0"/>
                  <w:divBdr>
                    <w:top w:val="none" w:sz="0" w:space="0" w:color="auto"/>
                    <w:left w:val="none" w:sz="0" w:space="0" w:color="auto"/>
                    <w:bottom w:val="none" w:sz="0" w:space="0" w:color="auto"/>
                    <w:right w:val="none" w:sz="0" w:space="0" w:color="auto"/>
                  </w:divBdr>
                  <w:divsChild>
                    <w:div w:id="821048024">
                      <w:marLeft w:val="0"/>
                      <w:marRight w:val="0"/>
                      <w:marTop w:val="0"/>
                      <w:marBottom w:val="0"/>
                      <w:divBdr>
                        <w:top w:val="none" w:sz="0" w:space="0" w:color="auto"/>
                        <w:left w:val="none" w:sz="0" w:space="0" w:color="auto"/>
                        <w:bottom w:val="none" w:sz="0" w:space="0" w:color="auto"/>
                        <w:right w:val="none" w:sz="0" w:space="0" w:color="auto"/>
                      </w:divBdr>
                      <w:divsChild>
                        <w:div w:id="205993132">
                          <w:marLeft w:val="0"/>
                          <w:marRight w:val="0"/>
                          <w:marTop w:val="0"/>
                          <w:marBottom w:val="0"/>
                          <w:divBdr>
                            <w:top w:val="none" w:sz="0" w:space="0" w:color="auto"/>
                            <w:left w:val="none" w:sz="0" w:space="0" w:color="auto"/>
                            <w:bottom w:val="none" w:sz="0" w:space="0" w:color="auto"/>
                            <w:right w:val="none" w:sz="0" w:space="0" w:color="auto"/>
                          </w:divBdr>
                        </w:div>
                        <w:div w:id="1397899036">
                          <w:marLeft w:val="0"/>
                          <w:marRight w:val="0"/>
                          <w:marTop w:val="0"/>
                          <w:marBottom w:val="0"/>
                          <w:divBdr>
                            <w:top w:val="none" w:sz="0" w:space="0" w:color="auto"/>
                            <w:left w:val="none" w:sz="0" w:space="0" w:color="auto"/>
                            <w:bottom w:val="none" w:sz="0" w:space="0" w:color="auto"/>
                            <w:right w:val="none" w:sz="0" w:space="0" w:color="auto"/>
                          </w:divBdr>
                        </w:div>
                      </w:divsChild>
                    </w:div>
                    <w:div w:id="640235156">
                      <w:marLeft w:val="0"/>
                      <w:marRight w:val="0"/>
                      <w:marTop w:val="0"/>
                      <w:marBottom w:val="0"/>
                      <w:divBdr>
                        <w:top w:val="none" w:sz="0" w:space="0" w:color="auto"/>
                        <w:left w:val="none" w:sz="0" w:space="0" w:color="auto"/>
                        <w:bottom w:val="none" w:sz="0" w:space="0" w:color="auto"/>
                        <w:right w:val="none" w:sz="0" w:space="0" w:color="auto"/>
                      </w:divBdr>
                    </w:div>
                    <w:div w:id="18934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xpress.co.uk/life-style/health/793621/stroke-symptoms-death-r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xpress.co.uk/life-style/health/793938/Cancer-patients-diet-survive-longer-disease" TargetMode="External"/><Relationship Id="rId5" Type="http://schemas.openxmlformats.org/officeDocument/2006/relationships/hyperlink" Target="http://www.express.co.uk/search?s=%20Lauren%20Clark&amp;b=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2017-06-05T13:55:00Z</dcterms:created>
  <dcterms:modified xsi:type="dcterms:W3CDTF">2017-06-05T14:43:00Z</dcterms:modified>
</cp:coreProperties>
</file>