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A82" w:rsidRDefault="00641A82" w:rsidP="00641A82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</w:pPr>
      <w:r w:rsidRPr="00641A82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  <w:t>Why women are at greater risk of Alzheimer's than men: The wiring of the female brain is 'more prone to damage'</w:t>
      </w:r>
    </w:p>
    <w:p w:rsidR="00641A82" w:rsidRPr="00641A82" w:rsidRDefault="00641A82" w:rsidP="00641A82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</w:pPr>
    </w:p>
    <w:p w:rsidR="00641A82" w:rsidRPr="00641A82" w:rsidRDefault="00641A82" w:rsidP="00641A82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641A82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Women are at greater risk of being diagnosed with dementia, studies found</w:t>
      </w:r>
    </w:p>
    <w:p w:rsidR="00641A82" w:rsidRPr="00641A82" w:rsidRDefault="00641A82" w:rsidP="00641A82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641A82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New research is first to explain why females are more likely to develop Alzheimer's disease - most common form of dementia</w:t>
      </w:r>
    </w:p>
    <w:p w:rsidR="00641A82" w:rsidRPr="00641A82" w:rsidRDefault="00641A82" w:rsidP="00641A82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641A82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Scientists say female brains are 'more prone to damage' than male brains</w:t>
      </w:r>
    </w:p>
    <w:p w:rsidR="00641A82" w:rsidRDefault="00641A82" w:rsidP="00641A82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641A82" w:rsidRPr="00641A82" w:rsidRDefault="00641A82" w:rsidP="00641A82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641A82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By </w:t>
      </w:r>
      <w:hyperlink r:id="rId5" w:history="1">
        <w:r w:rsidRPr="00641A82">
          <w:rPr>
            <w:rFonts w:ascii="Arial" w:eastAsia="Times New Roman" w:hAnsi="Arial" w:cs="Arial"/>
            <w:caps/>
            <w:color w:val="003580"/>
            <w:sz w:val="15"/>
            <w:szCs w:val="15"/>
            <w:lang w:eastAsia="en-GB"/>
          </w:rPr>
          <w:t>LIZZIE PARRY FOR DAILYMAIL.COM</w:t>
        </w:r>
      </w:hyperlink>
    </w:p>
    <w:p w:rsidR="00641A82" w:rsidRPr="00641A82" w:rsidRDefault="00641A82" w:rsidP="00641A82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641A82">
        <w:rPr>
          <w:rFonts w:ascii="Arial" w:eastAsia="Times New Roman" w:hAnsi="Arial" w:cs="Arial"/>
          <w:b/>
          <w:bCs/>
          <w:caps/>
          <w:color w:val="000000"/>
          <w:sz w:val="14"/>
          <w:szCs w:val="14"/>
          <w:lang w:eastAsia="en-GB"/>
        </w:rPr>
        <w:t>PUBLISHED:</w:t>
      </w:r>
      <w:r w:rsidRPr="00641A82">
        <w:rPr>
          <w:rFonts w:ascii="Arial" w:eastAsia="Times New Roman" w:hAnsi="Arial" w:cs="Arial"/>
          <w:color w:val="000000"/>
          <w:sz w:val="14"/>
          <w:szCs w:val="14"/>
          <w:lang w:eastAsia="en-GB"/>
        </w:rPr>
        <w:t> 01:00, 17 March 2016 </w:t>
      </w:r>
      <w:r w:rsidRPr="00641A82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| </w:t>
      </w:r>
      <w:r w:rsidRPr="00641A82">
        <w:rPr>
          <w:rFonts w:ascii="Arial" w:eastAsia="Times New Roman" w:hAnsi="Arial" w:cs="Arial"/>
          <w:b/>
          <w:bCs/>
          <w:caps/>
          <w:color w:val="000000"/>
          <w:sz w:val="14"/>
          <w:szCs w:val="14"/>
          <w:lang w:eastAsia="en-GB"/>
        </w:rPr>
        <w:t>UPDATED:</w:t>
      </w:r>
      <w:r w:rsidRPr="00641A82">
        <w:rPr>
          <w:rFonts w:ascii="Arial" w:eastAsia="Times New Roman" w:hAnsi="Arial" w:cs="Arial"/>
          <w:color w:val="000000"/>
          <w:sz w:val="14"/>
          <w:szCs w:val="14"/>
          <w:lang w:eastAsia="en-GB"/>
        </w:rPr>
        <w:t> 04:38, 17 March 2016</w:t>
      </w:r>
    </w:p>
    <w:p w:rsidR="00641A82" w:rsidRPr="00641A82" w:rsidRDefault="00641A82" w:rsidP="00641A82">
      <w:pPr>
        <w:spacing w:after="15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641A82" w:rsidRPr="00641A82" w:rsidRDefault="00641A82" w:rsidP="00641A82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bookmarkStart w:id="0" w:name="_GoBack"/>
      <w:r w:rsidRPr="00641A82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Women are at greater risk of developing Alzheimer's disease because the wiring of the female brain is more prone to damage, experts today revealed.</w:t>
      </w:r>
    </w:p>
    <w:p w:rsidR="00641A82" w:rsidRPr="00641A82" w:rsidRDefault="00641A82" w:rsidP="00641A82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641A82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It has long been known that the female of the species are more likely to be diagnosed with dementia as their male peers.</w:t>
      </w:r>
    </w:p>
    <w:p w:rsidR="00641A82" w:rsidRPr="00641A82" w:rsidRDefault="00641A82" w:rsidP="00641A82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641A82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But, a new study, is the first to explain why that is the case.</w:t>
      </w:r>
    </w:p>
    <w:p w:rsidR="00641A82" w:rsidRPr="00641A82" w:rsidRDefault="00641A82" w:rsidP="00641A82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641A82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 discovery offers hope of new drugs targeting a protective sheath that boosts communication between neurones, scientists at Nanyang Technological University, Singapore, said.</w:t>
      </w:r>
    </w:p>
    <w:p w:rsidR="00641A82" w:rsidRPr="00641A82" w:rsidRDefault="00641A82" w:rsidP="00641A82">
      <w:pPr>
        <w:pStyle w:val="mol-para-with-font"/>
        <w:spacing w:before="0" w:beforeAutospacing="0" w:after="0" w:afterAutospacing="0"/>
        <w:rPr>
          <w:rFonts w:ascii="Arial" w:hAnsi="Arial" w:cs="Arial"/>
          <w:color w:val="000000"/>
          <w:sz w:val="15"/>
          <w:szCs w:val="15"/>
        </w:rPr>
      </w:pPr>
      <w:r w:rsidRPr="00641A82">
        <w:rPr>
          <w:rFonts w:ascii="Arial" w:hAnsi="Arial" w:cs="Arial"/>
          <w:color w:val="000000"/>
          <w:sz w:val="15"/>
          <w:szCs w:val="15"/>
        </w:rPr>
        <w:br/>
      </w:r>
      <w:r w:rsidRPr="00641A82">
        <w:rPr>
          <w:rFonts w:ascii="Arial" w:hAnsi="Arial" w:cs="Arial"/>
          <w:color w:val="000000"/>
          <w:sz w:val="15"/>
          <w:szCs w:val="15"/>
        </w:rPr>
        <w:br/>
      </w:r>
      <w:r w:rsidRPr="00641A82">
        <w:rPr>
          <w:rFonts w:ascii="Arial" w:hAnsi="Arial" w:cs="Arial"/>
          <w:color w:val="000000"/>
          <w:sz w:val="18"/>
          <w:szCs w:val="18"/>
        </w:rPr>
        <w:t>There are currently 5.4 million Americans who suffer from Alzheimer's disease, while 850,000 in the UK are battling dementia.</w:t>
      </w:r>
    </w:p>
    <w:p w:rsidR="00641A82" w:rsidRPr="00620852" w:rsidRDefault="00641A82" w:rsidP="00641A82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u w:val="single"/>
          <w:lang w:eastAsia="en-GB"/>
        </w:rPr>
      </w:pPr>
      <w:r w:rsidRPr="00641A82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Researchers examined </w:t>
      </w:r>
      <w:r w:rsidRPr="00620852">
        <w:rPr>
          <w:rFonts w:ascii="Arial" w:eastAsia="Times New Roman" w:hAnsi="Arial" w:cs="Arial"/>
          <w:color w:val="000000"/>
          <w:sz w:val="18"/>
          <w:szCs w:val="18"/>
          <w:u w:val="single"/>
          <w:lang w:eastAsia="en-GB"/>
        </w:rPr>
        <w:t>post-mortem brain tissue from five male and five female patients, and compared them to 10 healthy controls to investigate the dementia gender gap.</w:t>
      </w:r>
    </w:p>
    <w:p w:rsidR="00641A82" w:rsidRPr="00641A82" w:rsidRDefault="00641A82" w:rsidP="00641A82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641A82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They focused on a process called degenerative protein modifications (DPMs) - changes believed to cause a loss of brain function. </w:t>
      </w:r>
    </w:p>
    <w:p w:rsidR="00641A82" w:rsidRPr="00641A82" w:rsidRDefault="00641A82" w:rsidP="00641A82">
      <w:pPr>
        <w:pStyle w:val="mol-para-with-font"/>
        <w:spacing w:before="0" w:beforeAutospacing="0" w:after="0" w:afterAutospacing="0"/>
        <w:rPr>
          <w:rFonts w:ascii="Arial" w:hAnsi="Arial" w:cs="Arial"/>
          <w:color w:val="000000"/>
          <w:sz w:val="15"/>
          <w:szCs w:val="15"/>
        </w:rPr>
      </w:pPr>
      <w:r w:rsidRPr="00641A82">
        <w:rPr>
          <w:rFonts w:ascii="Arial" w:hAnsi="Arial" w:cs="Arial"/>
          <w:color w:val="000000"/>
          <w:sz w:val="15"/>
          <w:szCs w:val="15"/>
        </w:rPr>
        <w:br/>
      </w:r>
      <w:r w:rsidRPr="00641A82">
        <w:rPr>
          <w:rFonts w:ascii="Arial" w:hAnsi="Arial" w:cs="Arial"/>
          <w:color w:val="000000"/>
          <w:sz w:val="15"/>
          <w:szCs w:val="15"/>
        </w:rPr>
        <w:br/>
      </w:r>
      <w:r w:rsidRPr="00641A82">
        <w:rPr>
          <w:rFonts w:ascii="Arial" w:hAnsi="Arial" w:cs="Arial"/>
          <w:color w:val="000000"/>
          <w:sz w:val="18"/>
          <w:szCs w:val="18"/>
        </w:rPr>
        <w:t>Analysis revealed the protein most affected was myelin basic protein (MBP), which insulates the brain's wiring, producing the protective layer covering the signal-transmitting 'axons' of nerve cells.</w:t>
      </w:r>
    </w:p>
    <w:p w:rsidR="00641A82" w:rsidRPr="00641A82" w:rsidRDefault="00641A82" w:rsidP="00641A82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641A82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Damage to myelin was shown to be more pronounced in the brains of the women than the men.</w:t>
      </w:r>
    </w:p>
    <w:p w:rsidR="00641A82" w:rsidRPr="00641A82" w:rsidRDefault="00641A82" w:rsidP="00641A82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641A82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Professor Sze Siu Kwan said: 'As DPMs are likely to critically influence protein function and activity in the central nervous system, they can be novel drug targets for treatment of dementia.'</w:t>
      </w:r>
    </w:p>
    <w:p w:rsidR="00641A82" w:rsidRPr="00641A82" w:rsidRDefault="00641A82" w:rsidP="00641A82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641A82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Past research has shown women suffering from mild cognitive impairment - a precursor to dementia - appear to go downhill at twice the rate as men.</w:t>
      </w:r>
    </w:p>
    <w:p w:rsidR="00641A82" w:rsidRDefault="00641A82" w:rsidP="00641A82">
      <w:pPr>
        <w:spacing w:after="0" w:line="240" w:lineRule="auto"/>
        <w:rPr>
          <w:rFonts w:ascii="Arial" w:eastAsia="Times New Roman" w:hAnsi="Arial" w:cs="Arial"/>
          <w:i/>
          <w:iCs/>
          <w:color w:val="000000"/>
          <w:sz w:val="30"/>
          <w:szCs w:val="30"/>
          <w:lang w:eastAsia="en-GB"/>
        </w:rPr>
      </w:pPr>
    </w:p>
    <w:p w:rsidR="00641A82" w:rsidRPr="00641A82" w:rsidRDefault="00641A82" w:rsidP="00641A82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641A82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Furthermore, studies have shown women are more susceptible to developing dementia in the first place.</w:t>
      </w:r>
    </w:p>
    <w:p w:rsidR="00641A82" w:rsidRPr="00641A82" w:rsidRDefault="00641A82" w:rsidP="00641A82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641A82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Figures presented at the Alzheimer's Association's Annual Conference in Washington showed around two thirds of older people living with Alzheimer's are women.</w:t>
      </w:r>
    </w:p>
    <w:p w:rsidR="00641A82" w:rsidRPr="00641A82" w:rsidRDefault="00641A82" w:rsidP="00641A82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641A82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At the age of 65 they have a one in six chance of developing Alzheimer's disease compared with a one in 11 chance for men.</w:t>
      </w:r>
    </w:p>
    <w:p w:rsidR="00641A82" w:rsidRPr="00641A82" w:rsidRDefault="00641A82" w:rsidP="00641A82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641A82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But the underlying mechanisms of this gender difference have remained elusive - until now.</w:t>
      </w:r>
    </w:p>
    <w:p w:rsidR="00641A82" w:rsidRPr="00641A82" w:rsidRDefault="00641A82" w:rsidP="00641A82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641A82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Axons are part of the brain's white matter which transmit signals between neurons and myelin provides an electrically insulating layer around them - similar to the insulation around an electrical wire.</w:t>
      </w:r>
    </w:p>
    <w:p w:rsidR="00641A82" w:rsidRPr="00641A82" w:rsidRDefault="00641A82" w:rsidP="00641A82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641A82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Damage to this can stop electrical impulses from being conducted properly, disrupting communication between different parts of the brain. </w:t>
      </w:r>
    </w:p>
    <w:p w:rsidR="00641A82" w:rsidRPr="00641A82" w:rsidRDefault="00641A82" w:rsidP="00641A82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641A82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Professor Kwan said: 'The number of dementia patients is projected to triple by 2050 and there is an urgent need to identify key mechanisms of how dementia develops.</w:t>
      </w:r>
    </w:p>
    <w:p w:rsidR="00641A82" w:rsidRPr="00641A82" w:rsidRDefault="00641A82" w:rsidP="00641A82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641A82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'Our findings and further study could have direct implications for our knowledge about the progression of dementia that could lead to the development of drugs for treatment of dementia.'</w:t>
      </w:r>
    </w:p>
    <w:p w:rsidR="00641A82" w:rsidRPr="00641A82" w:rsidRDefault="00641A82" w:rsidP="00641A82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641A82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The study published in </w:t>
      </w:r>
      <w:r w:rsidRPr="00620852">
        <w:rPr>
          <w:rFonts w:ascii="Arial" w:eastAsia="Times New Roman" w:hAnsi="Arial" w:cs="Arial"/>
          <w:color w:val="000000"/>
          <w:sz w:val="18"/>
          <w:szCs w:val="18"/>
          <w:highlight w:val="magenta"/>
          <w:lang w:eastAsia="en-GB"/>
        </w:rPr>
        <w:t>Molecular Brain</w:t>
      </w:r>
      <w:r w:rsidRPr="00641A82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 used a technique called proteomics to examine altered protein levels to identify changes in the temporal lobe, which is involved in visual memory and the understanding of language.</w:t>
      </w:r>
    </w:p>
    <w:p w:rsidR="00641A82" w:rsidRPr="00641A82" w:rsidRDefault="00641A82" w:rsidP="00641A82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641A82" w:rsidRPr="00641A82" w:rsidRDefault="00641A82" w:rsidP="00641A82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641A82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 researchers scanned thousands of proteins to detect changes in the 'power plants' of cells - known as mitochondria - among the dementia patients.</w:t>
      </w:r>
    </w:p>
    <w:p w:rsidR="00641A82" w:rsidRPr="00641A82" w:rsidRDefault="00641A82" w:rsidP="00641A82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641A82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Disturbance to the proteins in the mitochondria was also more pronounced in women than men.</w:t>
      </w:r>
    </w:p>
    <w:p w:rsidR="00641A82" w:rsidRPr="00641A82" w:rsidRDefault="00641A82" w:rsidP="00641A82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641A82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Study co-author Xavier </w:t>
      </w:r>
      <w:proofErr w:type="spellStart"/>
      <w:r w:rsidRPr="00641A82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Gallart</w:t>
      </w:r>
      <w:proofErr w:type="spellEnd"/>
      <w:r w:rsidRPr="00641A82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-Palau, a PhD student, said: 'The findings of this study indicate proteomics can detect differences between male and female dementia patients on a molecular level which cannot be detected by standard approaches.'</w:t>
      </w:r>
    </w:p>
    <w:p w:rsidR="00641A82" w:rsidRPr="00641A82" w:rsidRDefault="00641A82" w:rsidP="00641A82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641A82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 findings also provide new insight into the molecular basis of increased risk and severity in women suffering from dementia.</w:t>
      </w:r>
    </w:p>
    <w:p w:rsidR="00641A82" w:rsidRPr="00641A82" w:rsidRDefault="00641A82" w:rsidP="00641A82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641A82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They could be a step towards future clinical interventions targeted at reducing dementia risk in both men and women.</w:t>
      </w:r>
    </w:p>
    <w:p w:rsidR="00641A82" w:rsidRPr="00641A82" w:rsidRDefault="00641A82" w:rsidP="00641A82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641A82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Dr Heather Snyder, director of medical and scientific operations at the Alzheimer's Association, told the conference in July: 'Women are disproportionately affected by Alzheimer's and there's an urgent need to </w:t>
      </w:r>
      <w:r w:rsidRPr="00641A82">
        <w:rPr>
          <w:rFonts w:ascii="Arial" w:eastAsia="Times New Roman" w:hAnsi="Arial" w:cs="Arial"/>
          <w:color w:val="000000"/>
          <w:sz w:val="18"/>
          <w:szCs w:val="18"/>
          <w:lang w:eastAsia="en-GB"/>
        </w:rPr>
        <w:lastRenderedPageBreak/>
        <w:t>understand if differences in brain structure, disease progression and biological characteristics contribute to higher prevalence and rates of cognitive decline.</w:t>
      </w:r>
    </w:p>
    <w:p w:rsidR="00641A82" w:rsidRPr="00641A82" w:rsidRDefault="00641A82" w:rsidP="00641A82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641A82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'To intervene and help reduce the risk of Alzheimer's it's critical to understand the reason for these differences.' </w:t>
      </w:r>
    </w:p>
    <w:bookmarkEnd w:id="0"/>
    <w:p w:rsidR="00A132A5" w:rsidRDefault="00641A82" w:rsidP="00641A82">
      <w:r w:rsidRPr="00641A82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</w:r>
      <w:r w:rsidRPr="00641A82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</w:r>
    </w:p>
    <w:sectPr w:rsidR="00A13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06980"/>
    <w:multiLevelType w:val="multilevel"/>
    <w:tmpl w:val="46E0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504418"/>
    <w:multiLevelType w:val="multilevel"/>
    <w:tmpl w:val="2D4E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A82"/>
    <w:rsid w:val="00620852"/>
    <w:rsid w:val="00641A82"/>
    <w:rsid w:val="00A1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D899F-3B0D-435F-BBED-FAE9BCB77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1A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A8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641A82"/>
    <w:rPr>
      <w:b/>
      <w:bCs/>
    </w:rPr>
  </w:style>
  <w:style w:type="paragraph" w:customStyle="1" w:styleId="author-section">
    <w:name w:val="author-section"/>
    <w:basedOn w:val="Normal"/>
    <w:rsid w:val="00641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641A82"/>
  </w:style>
  <w:style w:type="character" w:styleId="Hyperlink">
    <w:name w:val="Hyperlink"/>
    <w:basedOn w:val="DefaultParagraphFont"/>
    <w:uiPriority w:val="99"/>
    <w:semiHidden/>
    <w:unhideWhenUsed/>
    <w:rsid w:val="00641A82"/>
    <w:rPr>
      <w:color w:val="0000FF"/>
      <w:u w:val="single"/>
    </w:rPr>
  </w:style>
  <w:style w:type="paragraph" w:customStyle="1" w:styleId="byline-section">
    <w:name w:val="byline-section"/>
    <w:basedOn w:val="Normal"/>
    <w:rsid w:val="00641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-timestamp">
    <w:name w:val="article-timestamp"/>
    <w:basedOn w:val="DefaultParagraphFont"/>
    <w:rsid w:val="00641A82"/>
  </w:style>
  <w:style w:type="character" w:customStyle="1" w:styleId="article-timestamp-label">
    <w:name w:val="article-timestamp-label"/>
    <w:basedOn w:val="DefaultParagraphFont"/>
    <w:rsid w:val="00641A82"/>
  </w:style>
  <w:style w:type="paragraph" w:customStyle="1" w:styleId="count-number">
    <w:name w:val="count-number"/>
    <w:basedOn w:val="Normal"/>
    <w:rsid w:val="00641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unt-text">
    <w:name w:val="count-text"/>
    <w:basedOn w:val="Normal"/>
    <w:rsid w:val="00641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ol-para-with-font">
    <w:name w:val="mol-para-with-font"/>
    <w:basedOn w:val="Normal"/>
    <w:rsid w:val="00641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magecaption">
    <w:name w:val="imagecaption"/>
    <w:basedOn w:val="Normal"/>
    <w:rsid w:val="00641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5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8862">
          <w:marLeft w:val="0"/>
          <w:marRight w:val="0"/>
          <w:marTop w:val="150"/>
          <w:marBottom w:val="150"/>
          <w:divBdr>
            <w:top w:val="single" w:sz="6" w:space="2" w:color="999999"/>
            <w:left w:val="none" w:sz="0" w:space="0" w:color="auto"/>
            <w:bottom w:val="single" w:sz="6" w:space="0" w:color="999999"/>
            <w:right w:val="none" w:sz="0" w:space="0" w:color="auto"/>
          </w:divBdr>
          <w:divsChild>
            <w:div w:id="11940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519">
          <w:marLeft w:val="300"/>
          <w:marRight w:val="0"/>
          <w:marTop w:val="240"/>
          <w:marBottom w:val="150"/>
          <w:divBdr>
            <w:top w:val="single" w:sz="6" w:space="0" w:color="E3E3E3"/>
            <w:left w:val="none" w:sz="0" w:space="0" w:color="auto"/>
            <w:bottom w:val="single" w:sz="6" w:space="6" w:color="E3E3E3"/>
            <w:right w:val="none" w:sz="0" w:space="0" w:color="auto"/>
          </w:divBdr>
          <w:divsChild>
            <w:div w:id="17153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7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9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ailymail.co.uk/home/search.html?s=&amp;authornamef=Lizzie+Parry+For+Daily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Aimée</cp:lastModifiedBy>
  <cp:revision>2</cp:revision>
  <dcterms:created xsi:type="dcterms:W3CDTF">2016-05-25T11:56:00Z</dcterms:created>
  <dcterms:modified xsi:type="dcterms:W3CDTF">2016-06-07T14:50:00Z</dcterms:modified>
</cp:coreProperties>
</file>