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9D4" w:rsidRPr="00DC59D4" w:rsidRDefault="00DC59D4" w:rsidP="00DC59D4">
      <w:pPr>
        <w:spacing w:after="0" w:line="240" w:lineRule="auto"/>
        <w:rPr>
          <w:rFonts w:ascii="Times New Roman" w:eastAsia="Times New Roman" w:hAnsi="Times New Roman" w:cs="Times New Roman"/>
          <w:sz w:val="24"/>
          <w:szCs w:val="24"/>
          <w:lang w:eastAsia="en-GB"/>
        </w:rPr>
      </w:pPr>
      <w:r w:rsidRPr="00DC59D4">
        <w:rPr>
          <w:rFonts w:ascii="Open Sans" w:eastAsia="Times New Roman" w:hAnsi="Open Sans" w:cs="Times New Roman"/>
          <w:b/>
          <w:bCs/>
          <w:color w:val="333333"/>
          <w:sz w:val="27"/>
          <w:szCs w:val="27"/>
          <w:bdr w:val="none" w:sz="0" w:space="0" w:color="auto" w:frame="1"/>
          <w:shd w:val="clear" w:color="auto" w:fill="FFFFFF"/>
          <w:lang w:eastAsia="en-GB"/>
        </w:rPr>
        <w:t>BBC Radio 4</w:t>
      </w:r>
    </w:p>
    <w:p w:rsidR="00DC59D4" w:rsidRPr="00DC59D4" w:rsidRDefault="00DC59D4" w:rsidP="00DC59D4">
      <w:pPr>
        <w:shd w:val="clear" w:color="auto" w:fill="FFFFFF"/>
        <w:spacing w:after="60" w:line="240" w:lineRule="auto"/>
        <w:ind w:left="251" w:right="251"/>
        <w:rPr>
          <w:rFonts w:ascii="Open Sans" w:eastAsia="Times New Roman" w:hAnsi="Open Sans" w:cs="Times New Roman"/>
          <w:color w:val="999999"/>
          <w:sz w:val="21"/>
          <w:szCs w:val="21"/>
          <w:lang w:eastAsia="en-GB"/>
        </w:rPr>
      </w:pPr>
      <w:r w:rsidRPr="00DC59D4">
        <w:rPr>
          <w:rFonts w:ascii="Open Sans" w:eastAsia="Times New Roman" w:hAnsi="Open Sans" w:cs="Times New Roman"/>
          <w:color w:val="999999"/>
          <w:sz w:val="21"/>
          <w:szCs w:val="21"/>
          <w:lang w:eastAsia="en-GB"/>
        </w:rPr>
        <w:t>10/18/2016 07:42:48 AM</w:t>
      </w:r>
    </w:p>
    <w:p w:rsidR="00DC59D4" w:rsidRPr="00DC59D4" w:rsidRDefault="00DC59D4" w:rsidP="00DC59D4">
      <w:pPr>
        <w:numPr>
          <w:ilvl w:val="0"/>
          <w:numId w:val="1"/>
        </w:numPr>
        <w:shd w:val="clear" w:color="auto" w:fill="FFFFFF"/>
        <w:spacing w:after="0" w:line="240" w:lineRule="auto"/>
        <w:ind w:left="251" w:right="251"/>
        <w:rPr>
          <w:rFonts w:ascii="Open Sans" w:eastAsia="Times New Roman" w:hAnsi="Open Sans" w:cs="Times New Roman"/>
          <w:color w:val="999999"/>
          <w:sz w:val="21"/>
          <w:szCs w:val="21"/>
          <w:lang w:eastAsia="en-GB"/>
        </w:rPr>
      </w:pPr>
      <w:hyperlink r:id="rId5" w:history="1">
        <w:r w:rsidRPr="00DC59D4">
          <w:rPr>
            <w:rFonts w:ascii="Open Sans" w:eastAsia="Times New Roman" w:hAnsi="Open Sans" w:cs="Times New Roman"/>
            <w:color w:val="0669B4"/>
            <w:sz w:val="21"/>
            <w:szCs w:val="21"/>
            <w:bdr w:val="none" w:sz="0" w:space="0" w:color="auto" w:frame="1"/>
            <w:lang w:eastAsia="en-GB"/>
          </w:rPr>
          <w:t>BBC Radio 4</w:t>
        </w:r>
      </w:hyperlink>
      <w:r w:rsidRPr="00DC59D4">
        <w:rPr>
          <w:rFonts w:ascii="Open Sans" w:eastAsia="Times New Roman" w:hAnsi="Open Sans" w:cs="Times New Roman"/>
          <w:color w:val="999999"/>
          <w:sz w:val="21"/>
          <w:szCs w:val="21"/>
          <w:lang w:eastAsia="en-GB"/>
        </w:rPr>
        <w:t> /</w:t>
      </w:r>
    </w:p>
    <w:p w:rsidR="00DC59D4" w:rsidRPr="00DC59D4" w:rsidRDefault="00DC59D4" w:rsidP="00DC59D4">
      <w:pPr>
        <w:shd w:val="clear" w:color="auto" w:fill="FFFFFF"/>
        <w:spacing w:after="0" w:line="240" w:lineRule="auto"/>
        <w:ind w:left="251" w:right="251"/>
        <w:rPr>
          <w:rFonts w:ascii="Open Sans" w:eastAsia="Times New Roman" w:hAnsi="Open Sans" w:cs="Times New Roman"/>
          <w:color w:val="999999"/>
          <w:sz w:val="21"/>
          <w:szCs w:val="21"/>
          <w:lang w:eastAsia="en-GB"/>
        </w:rPr>
      </w:pPr>
      <w:r w:rsidRPr="00DC59D4">
        <w:rPr>
          <w:rFonts w:ascii="Open Sans" w:eastAsia="Times New Roman" w:hAnsi="Open Sans" w:cs="Times New Roman"/>
          <w:color w:val="999999"/>
          <w:sz w:val="21"/>
          <w:szCs w:val="21"/>
          <w:lang w:eastAsia="en-GB"/>
        </w:rPr>
        <w:t> </w:t>
      </w:r>
    </w:p>
    <w:p w:rsidR="00DC59D4" w:rsidRPr="00DC59D4" w:rsidRDefault="00DC59D4" w:rsidP="00DC59D4">
      <w:pPr>
        <w:numPr>
          <w:ilvl w:val="0"/>
          <w:numId w:val="1"/>
        </w:numPr>
        <w:shd w:val="clear" w:color="auto" w:fill="FFFFFF"/>
        <w:spacing w:after="0" w:line="240" w:lineRule="auto"/>
        <w:ind w:left="251" w:right="251"/>
        <w:rPr>
          <w:rFonts w:ascii="Open Sans" w:eastAsia="Times New Roman" w:hAnsi="Open Sans" w:cs="Times New Roman"/>
          <w:color w:val="999999"/>
          <w:sz w:val="21"/>
          <w:szCs w:val="21"/>
          <w:lang w:eastAsia="en-GB"/>
        </w:rPr>
      </w:pPr>
      <w:hyperlink r:id="rId6" w:history="1">
        <w:r w:rsidRPr="00DC59D4">
          <w:rPr>
            <w:rFonts w:ascii="Open Sans" w:eastAsia="Times New Roman" w:hAnsi="Open Sans" w:cs="Times New Roman"/>
            <w:color w:val="0669B4"/>
            <w:sz w:val="21"/>
            <w:szCs w:val="21"/>
            <w:bdr w:val="none" w:sz="0" w:space="0" w:color="auto" w:frame="1"/>
            <w:lang w:eastAsia="en-GB"/>
          </w:rPr>
          <w:t>U.K. National Radio</w:t>
        </w:r>
      </w:hyperlink>
    </w:p>
    <w:p w:rsidR="00DC59D4" w:rsidRDefault="00DC59D4">
      <w:pPr>
        <w:rPr>
          <w:rFonts w:ascii="Open Sans" w:hAnsi="Open Sans"/>
          <w:color w:val="333333"/>
          <w:sz w:val="21"/>
          <w:szCs w:val="21"/>
          <w:shd w:val="clear" w:color="auto" w:fill="FFFFFF"/>
        </w:rPr>
      </w:pPr>
    </w:p>
    <w:p w:rsidR="00954730" w:rsidRDefault="00DC59D4">
      <w:bookmarkStart w:id="0" w:name="_GoBack"/>
      <w:bookmarkEnd w:id="0"/>
      <w:r>
        <w:rPr>
          <w:rFonts w:ascii="Open Sans" w:hAnsi="Open Sans"/>
          <w:color w:val="333333"/>
          <w:sz w:val="21"/>
          <w:szCs w:val="21"/>
          <w:shd w:val="clear" w:color="auto" w:fill="FFFFFF"/>
        </w:rPr>
        <w:t>a number of them including the Telegraph covers cover study which suggests obese and overweight mothers' risk shortening the lives of the children by up to 17 years Sim Belgium have discovered a link between female body mass index and part of DNA that is vital to maintaining health predicted life expectancy</w:t>
      </w:r>
    </w:p>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465235"/>
    <w:multiLevelType w:val="multilevel"/>
    <w:tmpl w:val="14A0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9D4"/>
    <w:rsid w:val="00954730"/>
    <w:rsid w:val="00DC59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CA876-CDA5-4071-97D4-5DC14E248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59D4"/>
    <w:rPr>
      <w:b/>
      <w:bCs/>
    </w:rPr>
  </w:style>
  <w:style w:type="paragraph" w:customStyle="1" w:styleId="grid">
    <w:name w:val="grid"/>
    <w:basedOn w:val="Normal"/>
    <w:rsid w:val="00DC59D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C59D4"/>
    <w:rPr>
      <w:color w:val="0000FF"/>
      <w:u w:val="single"/>
    </w:rPr>
  </w:style>
  <w:style w:type="character" w:customStyle="1" w:styleId="apple-converted-space">
    <w:name w:val="apple-converted-space"/>
    <w:basedOn w:val="DefaultParagraphFont"/>
    <w:rsid w:val="00DC5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39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69</Words>
  <Characters>396</Characters>
  <Application>Microsoft Office Word</Application>
  <DocSecurity>0</DocSecurity>
  <Lines>3</Lines>
  <Paragraphs>1</Paragraphs>
  <ScaleCrop>false</ScaleCrop>
  <Company/>
  <LinksUpToDate>false</LinksUpToDate>
  <CharactersWithSpaces>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2016-12-14T15:30:00Z</dcterms:created>
  <dcterms:modified xsi:type="dcterms:W3CDTF">2016-12-14T15:30:00Z</dcterms:modified>
</cp:coreProperties>
</file>